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AA" w:rsidRPr="00CD0AAA" w:rsidRDefault="00CD0AAA" w:rsidP="00CD0AAA">
      <w:pPr>
        <w:shd w:val="clear" w:color="auto" w:fill="F8F9FA"/>
        <w:spacing w:line="240" w:lineRule="auto"/>
        <w:outlineLvl w:val="2"/>
        <w:rPr>
          <w:rFonts w:ascii="inherit" w:eastAsia="Times New Roman" w:hAnsi="inherit" w:cs="Segoe UI"/>
          <w:color w:val="333333"/>
          <w:sz w:val="27"/>
          <w:szCs w:val="27"/>
          <w:lang w:eastAsia="ru-RU"/>
        </w:rPr>
      </w:pPr>
      <w:r w:rsidRPr="00CD0AAA">
        <w:rPr>
          <w:rFonts w:ascii="inherit" w:eastAsia="Times New Roman" w:hAnsi="inherit" w:cs="Segoe UI"/>
          <w:color w:val="333333"/>
          <w:sz w:val="27"/>
          <w:szCs w:val="27"/>
          <w:lang w:eastAsia="ru-RU"/>
        </w:rPr>
        <w:t>Инструкция по правилам поведения в гололед, при падении снега, сосулек и наледи с крыши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noProof/>
          <w:color w:val="9E7018"/>
          <w:sz w:val="24"/>
          <w:szCs w:val="24"/>
          <w:lang w:eastAsia="ru-RU"/>
        </w:rPr>
        <w:drawing>
          <wp:inline distT="0" distB="0" distL="0" distR="0" wp14:anchorId="08768F21" wp14:editId="53EA6F72">
            <wp:extent cx="4290060" cy="4290060"/>
            <wp:effectExtent l="0" t="0" r="0" b="0"/>
            <wp:docPr id="1" name="Рисунок 1" descr="https://www.yakit.ru/uploads/posts/2022-03/thumbs/1647773473_tvoy-start.-yakit-na-forume-molodezhnyh-iniciativ-kopiya-kopiya-9.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akit.ru/uploads/posts/2022-03/thumbs/1647773473_tvoy-start.-yakit-na-forume-molodezhnyh-iniciativ-kopiya-kopiya-9.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060" cy="4290060"/>
                    </a:xfrm>
                    <a:prstGeom prst="rect">
                      <a:avLst/>
                    </a:prstGeom>
                    <a:noFill/>
                    <a:ln>
                      <a:noFill/>
                    </a:ln>
                  </pic:spPr>
                </pic:pic>
              </a:graphicData>
            </a:graphic>
          </wp:inline>
        </w:drawing>
      </w:r>
      <w:r w:rsidRPr="00CD0AAA">
        <w:rPr>
          <w:rFonts w:ascii="Segoe UI" w:eastAsia="Times New Roman" w:hAnsi="Segoe UI" w:cs="Segoe UI"/>
          <w:color w:val="2A2C36"/>
          <w:sz w:val="24"/>
          <w:szCs w:val="24"/>
          <w:lang w:eastAsia="ru-RU"/>
        </w:rPr>
        <w:t>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b/>
          <w:bCs/>
          <w:color w:val="2A2C36"/>
          <w:sz w:val="24"/>
          <w:szCs w:val="24"/>
          <w:lang w:eastAsia="ru-RU"/>
        </w:rPr>
        <w:t>Инструкция по правилам поведения в гололед, при падении снега, сосулек и наледи с крыши</w:t>
      </w:r>
      <w:r w:rsidRPr="00CD0AAA">
        <w:rPr>
          <w:rFonts w:ascii="Segoe UI" w:eastAsia="Times New Roman" w:hAnsi="Segoe UI" w:cs="Segoe UI"/>
          <w:color w:val="2A2C36"/>
          <w:sz w:val="24"/>
          <w:szCs w:val="24"/>
          <w:lang w:eastAsia="ru-RU"/>
        </w:rPr>
        <w:br/>
      </w:r>
      <w:r w:rsidRPr="00CD0AAA">
        <w:rPr>
          <w:rFonts w:ascii="Segoe UI" w:eastAsia="Times New Roman" w:hAnsi="Segoe UI" w:cs="Segoe UI"/>
          <w:b/>
          <w:bCs/>
          <w:color w:val="2A2C36"/>
          <w:sz w:val="24"/>
          <w:szCs w:val="24"/>
          <w:lang w:eastAsia="ru-RU"/>
        </w:rPr>
        <w:t>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1. </w:t>
      </w:r>
      <w:proofErr w:type="gramStart"/>
      <w:r w:rsidRPr="00CD0AAA">
        <w:rPr>
          <w:rFonts w:ascii="Segoe UI" w:eastAsia="Times New Roman" w:hAnsi="Segoe UI" w:cs="Segoe UI"/>
          <w:color w:val="2A2C36"/>
          <w:sz w:val="24"/>
          <w:szCs w:val="24"/>
          <w:lang w:eastAsia="ru-RU"/>
        </w:rPr>
        <w:t>В  период</w:t>
      </w:r>
      <w:proofErr w:type="gramEnd"/>
      <w:r w:rsidRPr="00CD0AAA">
        <w:rPr>
          <w:rFonts w:ascii="Segoe UI" w:eastAsia="Times New Roman" w:hAnsi="Segoe UI" w:cs="Segoe UI"/>
          <w:color w:val="2A2C36"/>
          <w:sz w:val="24"/>
          <w:szCs w:val="24"/>
          <w:lang w:eastAsia="ru-RU"/>
        </w:rPr>
        <w:t xml:space="preserve"> во время гололеда и оттепели возможны следующие опасные факторы:</w:t>
      </w:r>
    </w:p>
    <w:p w:rsidR="00CD0AAA" w:rsidRPr="00CD0AAA" w:rsidRDefault="00CD0AAA" w:rsidP="00CD0AAA">
      <w:pPr>
        <w:numPr>
          <w:ilvl w:val="0"/>
          <w:numId w:val="1"/>
        </w:num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травмы головы и конечностей;</w:t>
      </w:r>
    </w:p>
    <w:p w:rsidR="00CD0AAA" w:rsidRPr="00CD0AAA" w:rsidRDefault="00CD0AAA" w:rsidP="00CD0AAA">
      <w:pPr>
        <w:numPr>
          <w:ilvl w:val="0"/>
          <w:numId w:val="1"/>
        </w:num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вывихи и переломы;</w:t>
      </w:r>
    </w:p>
    <w:p w:rsidR="00CD0AAA" w:rsidRPr="00CD0AAA" w:rsidRDefault="00CD0AAA" w:rsidP="00CD0AAA">
      <w:pPr>
        <w:numPr>
          <w:ilvl w:val="0"/>
          <w:numId w:val="1"/>
        </w:num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повреждения позвоночника;</w:t>
      </w:r>
    </w:p>
    <w:p w:rsidR="00CD0AAA" w:rsidRPr="00CD0AAA" w:rsidRDefault="00CD0AAA" w:rsidP="00CD0AAA">
      <w:pPr>
        <w:numPr>
          <w:ilvl w:val="0"/>
          <w:numId w:val="1"/>
        </w:num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растяжения и разрывы связок;</w:t>
      </w:r>
    </w:p>
    <w:p w:rsidR="00CD0AAA" w:rsidRPr="00CD0AAA" w:rsidRDefault="00CD0AAA" w:rsidP="00CD0AAA">
      <w:pPr>
        <w:numPr>
          <w:ilvl w:val="0"/>
          <w:numId w:val="1"/>
        </w:num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ушибы мышц.</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           При ходьбе по тротуарам, дорогам соблюдать меры безопасности: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2.1         Движение производить на удалении 1,5-2 метра от стены здания.</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2.2         В опасных местах для пешеходов на фасадах домов </w:t>
      </w:r>
      <w:proofErr w:type="gramStart"/>
      <w:r w:rsidRPr="00CD0AAA">
        <w:rPr>
          <w:rFonts w:ascii="Segoe UI" w:eastAsia="Times New Roman" w:hAnsi="Segoe UI" w:cs="Segoe UI"/>
          <w:color w:val="2A2C36"/>
          <w:sz w:val="24"/>
          <w:szCs w:val="24"/>
          <w:lang w:eastAsia="ru-RU"/>
        </w:rPr>
        <w:t>вывешиваются  предупреждающие</w:t>
      </w:r>
      <w:proofErr w:type="gramEnd"/>
      <w:r w:rsidRPr="00CD0AAA">
        <w:rPr>
          <w:rFonts w:ascii="Segoe UI" w:eastAsia="Times New Roman" w:hAnsi="Segoe UI" w:cs="Segoe UI"/>
          <w:color w:val="2A2C36"/>
          <w:sz w:val="24"/>
          <w:szCs w:val="24"/>
          <w:lang w:eastAsia="ru-RU"/>
        </w:rPr>
        <w:t xml:space="preserve"> таблички «Осторожно: сосульки!», установлены ограничительные барьеры, ленты, поэтому необходимо всегда обращать внимание на </w:t>
      </w:r>
      <w:r w:rsidRPr="00CD0AAA">
        <w:rPr>
          <w:rFonts w:ascii="Segoe UI" w:eastAsia="Times New Roman" w:hAnsi="Segoe UI" w:cs="Segoe UI"/>
          <w:color w:val="2A2C36"/>
          <w:sz w:val="24"/>
          <w:szCs w:val="24"/>
          <w:lang w:eastAsia="ru-RU"/>
        </w:rPr>
        <w:lastRenderedPageBreak/>
        <w:t>огороженные участки тротуаров и ни в коем случае не заходите в такие  опасные зоны. Даже в том случае, когда ограждение отсутствует, стоит соблюдать осторожность и по возможности не подходить близко к стенам зданий.</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Осторожно, сосульки!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3.1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3.2         Соблюдайте осторожность и по возможности не подходите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3.3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           Гололед - это слой плотного снега, утрамбованный до твердого состояния, который образует скользкую поверхность. Умение учитывать погодные условия необходимо всем участникам дорожного движения – водителям и пешеходам.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4.1         Во время гололеда необходимо одевать удобную, нескользящую обувь на сплошной подошве, по возможности отказаться от ходьбы на каблуках.</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4.2         Необходимо внимательно смотреть под ноги, обходить опасные места, даже если обход будет на несколько метров длиннее.</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4.3         Самые опасные места - это спуски с горок. Любую наклонную поверхность надо постараться обойти.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4.4         При ходьбе надо наступать на всю подошву, а ноги расслабить в коленях.</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4.5         При поддержании равновесия руки должны быть свободными, поэтому лучше тяжелые сумки не носить и руки в карманы не прятать.</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4.6         Если же вы </w:t>
      </w:r>
      <w:proofErr w:type="gramStart"/>
      <w:r w:rsidRPr="00CD0AAA">
        <w:rPr>
          <w:rFonts w:ascii="Segoe UI" w:eastAsia="Times New Roman" w:hAnsi="Segoe UI" w:cs="Segoe UI"/>
          <w:color w:val="2A2C36"/>
          <w:sz w:val="24"/>
          <w:szCs w:val="24"/>
          <w:lang w:eastAsia="ru-RU"/>
        </w:rPr>
        <w:t>все таки</w:t>
      </w:r>
      <w:proofErr w:type="gramEnd"/>
      <w:r w:rsidRPr="00CD0AAA">
        <w:rPr>
          <w:rFonts w:ascii="Segoe UI" w:eastAsia="Times New Roman" w:hAnsi="Segoe UI" w:cs="Segoe UI"/>
          <w:color w:val="2A2C36"/>
          <w:sz w:val="24"/>
          <w:szCs w:val="24"/>
          <w:lang w:eastAsia="ru-RU"/>
        </w:rPr>
        <w:t xml:space="preserve"> упали, то в момент падения постарайтесь сгруппироваться и постарайтесь перекатиться- этим вы смягчите удар о землю.</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4.7         Помните, что падение на спину самое опасное, в этом случае может быть поврежден позвоночник и удар головой.</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lastRenderedPageBreak/>
        <w:t xml:space="preserve">4.8         Сразу не вставайте после падения, осмотрите </w:t>
      </w:r>
      <w:proofErr w:type="gramStart"/>
      <w:r w:rsidRPr="00CD0AAA">
        <w:rPr>
          <w:rFonts w:ascii="Segoe UI" w:eastAsia="Times New Roman" w:hAnsi="Segoe UI" w:cs="Segoe UI"/>
          <w:color w:val="2A2C36"/>
          <w:sz w:val="24"/>
          <w:szCs w:val="24"/>
          <w:lang w:eastAsia="ru-RU"/>
        </w:rPr>
        <w:t>себя ,</w:t>
      </w:r>
      <w:proofErr w:type="gramEnd"/>
      <w:r w:rsidRPr="00CD0AAA">
        <w:rPr>
          <w:rFonts w:ascii="Segoe UI" w:eastAsia="Times New Roman" w:hAnsi="Segoe UI" w:cs="Segoe UI"/>
          <w:color w:val="2A2C36"/>
          <w:sz w:val="24"/>
          <w:szCs w:val="24"/>
          <w:lang w:eastAsia="ru-RU"/>
        </w:rPr>
        <w:t xml:space="preserve"> нет ли серьезных травм.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4.9         Если получили травму, обратитесь к прохожим за помощью, а затем к врачу.</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Инструкция по правилам поведения в гололед, при падении снега, сосулек и наледи с крыши школы и домов</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           Общие требования безопасности во время гололеда</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1.1.        Во время гололеда, выходя из дома, одевайте удобную и не скользящую обувь. На обувь с гладкой подошвой можно наклеить лейкопластырь. Идите по краю проезжей части дороги, не торопитесь, обходите других пешеходов осторожно.</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1.2.        Поднимаясь или спускаясь по ступенькам, держаться за поручни, перила. Ноги на скользкие ступеньки ставить аккуратно, немного под углом.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1.3.        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w:t>
      </w:r>
      <w:proofErr w:type="gramStart"/>
      <w:r w:rsidRPr="00CD0AAA">
        <w:rPr>
          <w:rFonts w:ascii="Segoe UI" w:eastAsia="Times New Roman" w:hAnsi="Segoe UI" w:cs="Segoe UI"/>
          <w:color w:val="2A2C36"/>
          <w:sz w:val="24"/>
          <w:szCs w:val="24"/>
          <w:lang w:eastAsia="ru-RU"/>
        </w:rPr>
        <w:t xml:space="preserve">затруднено,   </w:t>
      </w:r>
      <w:proofErr w:type="gramEnd"/>
      <w:r w:rsidRPr="00CD0AAA">
        <w:rPr>
          <w:rFonts w:ascii="Segoe UI" w:eastAsia="Times New Roman" w:hAnsi="Segoe UI" w:cs="Segoe UI"/>
          <w:color w:val="2A2C36"/>
          <w:sz w:val="24"/>
          <w:szCs w:val="24"/>
          <w:lang w:eastAsia="ru-RU"/>
        </w:rPr>
        <w:t> возможны               заносы.</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1.4.        При наличии светофора - переходите только на зеленый свет.</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1.5.        В гололед выбирайте более безопасный маршрут и выходите из дома заблаговременно.</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1.6.        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1.7.        Если произошел несчастный случай, необходимо срочно доставить пострадавшего в лечебное учреждение и сообщить классному руководителю          или               администрации             школы.</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2.           Общие требования безопасности при падении снега, сосулек и наледи с крыши               </w:t>
      </w:r>
      <w:proofErr w:type="gramStart"/>
      <w:r w:rsidRPr="00CD0AAA">
        <w:rPr>
          <w:rFonts w:ascii="Segoe UI" w:eastAsia="Times New Roman" w:hAnsi="Segoe UI" w:cs="Segoe UI"/>
          <w:color w:val="2A2C36"/>
          <w:sz w:val="24"/>
          <w:szCs w:val="24"/>
          <w:lang w:eastAsia="ru-RU"/>
        </w:rPr>
        <w:t>школы  и</w:t>
      </w:r>
      <w:proofErr w:type="gramEnd"/>
      <w:r w:rsidRPr="00CD0AAA">
        <w:rPr>
          <w:rFonts w:ascii="Segoe UI" w:eastAsia="Times New Roman" w:hAnsi="Segoe UI" w:cs="Segoe UI"/>
          <w:color w:val="2A2C36"/>
          <w:sz w:val="24"/>
          <w:szCs w:val="24"/>
          <w:lang w:eastAsia="ru-RU"/>
        </w:rPr>
        <w:t xml:space="preserve">            домов</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2.1.        Не приближаться к крышам зданий, с которых возможен сход снега и не позволять находиться в таких местах детям.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2.2.        При больших снегопадах и оттепели, выходя из зданий, не задерживаться на крыльце, а быстро отходить на безопасное расстояние от здания  </w:t>
      </w:r>
      <w:proofErr w:type="gramStart"/>
      <w:r w:rsidRPr="00CD0AAA">
        <w:rPr>
          <w:rFonts w:ascii="Segoe UI" w:eastAsia="Times New Roman" w:hAnsi="Segoe UI" w:cs="Segoe UI"/>
          <w:color w:val="2A2C36"/>
          <w:sz w:val="24"/>
          <w:szCs w:val="24"/>
          <w:lang w:eastAsia="ru-RU"/>
        </w:rPr>
        <w:t xml:space="preserve">   (</w:t>
      </w:r>
      <w:proofErr w:type="gramEnd"/>
      <w:r w:rsidRPr="00CD0AAA">
        <w:rPr>
          <w:rFonts w:ascii="Segoe UI" w:eastAsia="Times New Roman" w:hAnsi="Segoe UI" w:cs="Segoe UI"/>
          <w:color w:val="2A2C36"/>
          <w:sz w:val="24"/>
          <w:szCs w:val="24"/>
          <w:lang w:eastAsia="ru-RU"/>
        </w:rPr>
        <w:t>5           метров).</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lastRenderedPageBreak/>
        <w:t xml:space="preserve">2.3.        Входя в здание, обязательно поднять голову вверх, и убедиться в отсутствии        свисающих        глыб       </w:t>
      </w:r>
      <w:proofErr w:type="gramStart"/>
      <w:r w:rsidRPr="00CD0AAA">
        <w:rPr>
          <w:rFonts w:ascii="Segoe UI" w:eastAsia="Times New Roman" w:hAnsi="Segoe UI" w:cs="Segoe UI"/>
          <w:color w:val="2A2C36"/>
          <w:sz w:val="24"/>
          <w:szCs w:val="24"/>
          <w:lang w:eastAsia="ru-RU"/>
        </w:rPr>
        <w:t xml:space="preserve">снега,   </w:t>
      </w:r>
      <w:proofErr w:type="gramEnd"/>
      <w:r w:rsidRPr="00CD0AAA">
        <w:rPr>
          <w:rFonts w:ascii="Segoe UI" w:eastAsia="Times New Roman" w:hAnsi="Segoe UI" w:cs="Segoe UI"/>
          <w:color w:val="2A2C36"/>
          <w:sz w:val="24"/>
          <w:szCs w:val="24"/>
          <w:lang w:eastAsia="ru-RU"/>
        </w:rPr>
        <w:t>     наледи       и     сосулек.</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2.4.        При перемещении на улице, не ходить вдоль стен здания, а перемещаться по пешеходным дорожкам, подходя к зданию на безопасное расстояние, обязательно поднимать голову вверх, и только убедившись в отсутствии наледи, сосулек и свисающих глыб, проходить в этом месте.</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2.5.        Если участок пешеходной дороги огорожен, и идет сбрасывание снега с крыш, обязательно обойти это место на безопасном расстоянии. Выполнять требования указателей или словесных объяснений работников коммунальных   служб.</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2.6.        После падения снега, льда с края крыши снег и лед могут сходить и с середины крыши, поэтому если на тротуаре видны следы ранее упавшего снега или ледяные холмики от воды, капавшей с сосулек, то это указывает на    опасность          данного               места.</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2.7.        Если произошел несчастный случай, необходимо оттащить пострадавшего на безопасное расстояние, оказать ему помощь, в случае необходимости срочно доставить пострадавшего в лечебное учреждение и обязательно сообщить о случившемся в учебное заведение</w:t>
      </w:r>
      <w:r w:rsidRPr="00CD0AAA">
        <w:rPr>
          <w:rFonts w:ascii="Segoe UI" w:eastAsia="Times New Roman" w:hAnsi="Segoe UI" w:cs="Segoe UI"/>
          <w:color w:val="2A2C36"/>
          <w:sz w:val="24"/>
          <w:szCs w:val="24"/>
          <w:lang w:eastAsia="ru-RU"/>
        </w:rPr>
        <w:br/>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b/>
          <w:bCs/>
          <w:color w:val="2A2C36"/>
          <w:sz w:val="24"/>
          <w:szCs w:val="24"/>
          <w:lang w:eastAsia="ru-RU"/>
        </w:rPr>
        <w:t>РОДИТЕЛЯМ</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Правила             поведения        в             общественном транспорте…</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Прививайте ребёнку навыки безопасного поведения в общественном транспорте               и            на          остановке.</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Следите за тем, чтобы дети вовремя выходили из дома и не спешили, боясь опоздать            на          транспорт.</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             Всё время напоминайте Вашему ребёнку, что при переходе улицы НЕЛЬЗЯ обходить общественный транспорт ни </w:t>
      </w:r>
      <w:proofErr w:type="gramStart"/>
      <w:r w:rsidRPr="00CD0AAA">
        <w:rPr>
          <w:rFonts w:ascii="Segoe UI" w:eastAsia="Times New Roman" w:hAnsi="Segoe UI" w:cs="Segoe UI"/>
          <w:color w:val="2A2C36"/>
          <w:sz w:val="24"/>
          <w:szCs w:val="24"/>
          <w:lang w:eastAsia="ru-RU"/>
        </w:rPr>
        <w:t>спереди</w:t>
      </w:r>
      <w:proofErr w:type="gramEnd"/>
      <w:r w:rsidRPr="00CD0AAA">
        <w:rPr>
          <w:rFonts w:ascii="Segoe UI" w:eastAsia="Times New Roman" w:hAnsi="Segoe UI" w:cs="Segoe UI"/>
          <w:color w:val="2A2C36"/>
          <w:sz w:val="24"/>
          <w:szCs w:val="24"/>
          <w:lang w:eastAsia="ru-RU"/>
        </w:rPr>
        <w:t xml:space="preserve"> ни сзади. Лучше </w:t>
      </w:r>
      <w:proofErr w:type="gramStart"/>
      <w:r w:rsidRPr="00CD0AAA">
        <w:rPr>
          <w:rFonts w:ascii="Segoe UI" w:eastAsia="Times New Roman" w:hAnsi="Segoe UI" w:cs="Segoe UI"/>
          <w:color w:val="2A2C36"/>
          <w:sz w:val="24"/>
          <w:szCs w:val="24"/>
          <w:lang w:eastAsia="ru-RU"/>
        </w:rPr>
        <w:t xml:space="preserve">всего,   </w:t>
      </w:r>
      <w:proofErr w:type="gramEnd"/>
      <w:r w:rsidRPr="00CD0AAA">
        <w:rPr>
          <w:rFonts w:ascii="Segoe UI" w:eastAsia="Times New Roman" w:hAnsi="Segoe UI" w:cs="Segoe UI"/>
          <w:color w:val="2A2C36"/>
          <w:sz w:val="24"/>
          <w:szCs w:val="24"/>
          <w:lang w:eastAsia="ru-RU"/>
        </w:rPr>
        <w:t>  чтоб     ребёнок     подождал,     пока      транспорт      отъедет.  При         плохой видимости</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Одевайтесь сами и одевайте Вашего ребёнка в светлую одежду, чтобы</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выделяться на светлом фоне. Безопасность во многом зависит от видимости участников               дорожного        движения.</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lastRenderedPageBreak/>
        <w:t>•             Обязательно закрепите на одежде ребёнка отражатели. Особенно хороши те отражатели, которые прикреплены к школьному ранцу на верёвочку и, таким        </w:t>
      </w:r>
      <w:proofErr w:type="gramStart"/>
      <w:r w:rsidRPr="00CD0AAA">
        <w:rPr>
          <w:rFonts w:ascii="Segoe UI" w:eastAsia="Times New Roman" w:hAnsi="Segoe UI" w:cs="Segoe UI"/>
          <w:color w:val="2A2C36"/>
          <w:sz w:val="24"/>
          <w:szCs w:val="24"/>
          <w:lang w:eastAsia="ru-RU"/>
        </w:rPr>
        <w:t xml:space="preserve">образом,   </w:t>
      </w:r>
      <w:proofErr w:type="gramEnd"/>
      <w:r w:rsidRPr="00CD0AAA">
        <w:rPr>
          <w:rFonts w:ascii="Segoe UI" w:eastAsia="Times New Roman" w:hAnsi="Segoe UI" w:cs="Segoe UI"/>
          <w:color w:val="2A2C36"/>
          <w:sz w:val="24"/>
          <w:szCs w:val="24"/>
          <w:lang w:eastAsia="ru-RU"/>
        </w:rPr>
        <w:t>     их        можно        видеть        со        всех     сторон.</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             Следите во время покупки Вашему ребёнку верхней одежды, чтобы на ней уже были прикреплены </w:t>
      </w:r>
      <w:proofErr w:type="gramStart"/>
      <w:r w:rsidRPr="00CD0AAA">
        <w:rPr>
          <w:rFonts w:ascii="Segoe UI" w:eastAsia="Times New Roman" w:hAnsi="Segoe UI" w:cs="Segoe UI"/>
          <w:color w:val="2A2C36"/>
          <w:sz w:val="24"/>
          <w:szCs w:val="24"/>
          <w:lang w:eastAsia="ru-RU"/>
        </w:rPr>
        <w:t>рефлекторы</w:t>
      </w:r>
      <w:proofErr w:type="gramEnd"/>
      <w:r w:rsidRPr="00CD0AAA">
        <w:rPr>
          <w:rFonts w:ascii="Segoe UI" w:eastAsia="Times New Roman" w:hAnsi="Segoe UI" w:cs="Segoe UI"/>
          <w:color w:val="2A2C36"/>
          <w:sz w:val="24"/>
          <w:szCs w:val="24"/>
          <w:lang w:eastAsia="ru-RU"/>
        </w:rPr>
        <w:t xml:space="preserve"> и чтобы Ваш ребёнок «светился» издалека.</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Меры безопасности во время сильного </w:t>
      </w:r>
      <w:proofErr w:type="spellStart"/>
      <w:proofErr w:type="gramStart"/>
      <w:r w:rsidRPr="00CD0AAA">
        <w:rPr>
          <w:rFonts w:ascii="Segoe UI" w:eastAsia="Times New Roman" w:hAnsi="Segoe UI" w:cs="Segoe UI"/>
          <w:color w:val="2A2C36"/>
          <w:sz w:val="24"/>
          <w:szCs w:val="24"/>
          <w:lang w:eastAsia="ru-RU"/>
        </w:rPr>
        <w:t>ветра,метели</w:t>
      </w:r>
      <w:proofErr w:type="spellEnd"/>
      <w:proofErr w:type="gramEnd"/>
      <w:r w:rsidRPr="00CD0AAA">
        <w:rPr>
          <w:rFonts w:ascii="Segoe UI" w:eastAsia="Times New Roman" w:hAnsi="Segoe UI" w:cs="Segoe UI"/>
          <w:color w:val="2A2C36"/>
          <w:sz w:val="24"/>
          <w:szCs w:val="24"/>
          <w:lang w:eastAsia="ru-RU"/>
        </w:rPr>
        <w:t xml:space="preserve"> .</w:t>
      </w:r>
    </w:p>
    <w:p w:rsidR="00CD0AAA" w:rsidRPr="00CD0AAA" w:rsidRDefault="00CD0AAA" w:rsidP="00CD0AAA">
      <w:pPr>
        <w:spacing w:before="100" w:beforeAutospacing="1" w:after="100" w:afterAutospacing="1" w:line="240" w:lineRule="auto"/>
        <w:rPr>
          <w:rFonts w:ascii="Segoe UI" w:eastAsia="Times New Roman" w:hAnsi="Segoe UI" w:cs="Segoe UI"/>
          <w:color w:val="2A2C36"/>
          <w:sz w:val="24"/>
          <w:szCs w:val="24"/>
          <w:lang w:eastAsia="ru-RU"/>
        </w:rPr>
      </w:pPr>
      <w:r w:rsidRPr="00CD0AAA">
        <w:rPr>
          <w:rFonts w:ascii="Segoe UI" w:eastAsia="Times New Roman" w:hAnsi="Segoe UI" w:cs="Segoe UI"/>
          <w:color w:val="2A2C36"/>
          <w:sz w:val="24"/>
          <w:szCs w:val="24"/>
          <w:lang w:eastAsia="ru-RU"/>
        </w:rPr>
        <w:t xml:space="preserve">Родители, если Ваш ребёнок оказался во время метели не дома, свяжитесь с ним и попросите ждать в помещении, постарайтесь организовать доставку ребёнка домой на транспорте или обеспечить сопровождение взрослыми. Если сильная метель застала вас в дороге, зайдите в магазин, дом, иное здание и постарайтесь остаться в нём </w:t>
      </w:r>
      <w:proofErr w:type="gramStart"/>
      <w:r w:rsidRPr="00CD0AAA">
        <w:rPr>
          <w:rFonts w:ascii="Segoe UI" w:eastAsia="Times New Roman" w:hAnsi="Segoe UI" w:cs="Segoe UI"/>
          <w:color w:val="2A2C36"/>
          <w:sz w:val="24"/>
          <w:szCs w:val="24"/>
          <w:lang w:eastAsia="ru-RU"/>
        </w:rPr>
        <w:t>до  улучшения</w:t>
      </w:r>
      <w:proofErr w:type="gramEnd"/>
      <w:r w:rsidRPr="00CD0AAA">
        <w:rPr>
          <w:rFonts w:ascii="Segoe UI" w:eastAsia="Times New Roman" w:hAnsi="Segoe UI" w:cs="Segoe UI"/>
          <w:color w:val="2A2C36"/>
          <w:sz w:val="24"/>
          <w:szCs w:val="24"/>
          <w:lang w:eastAsia="ru-RU"/>
        </w:rPr>
        <w:t xml:space="preserve">  условий  погоды.  При получении сигнала о приближении метели плотно закройте окна и двери, чердачные люки. Уберите с балконов и подоконников вещи, чтобы их не унесло воздушным потоком. Головной убор должен быть </w:t>
      </w:r>
      <w:proofErr w:type="gramStart"/>
      <w:r w:rsidRPr="00CD0AAA">
        <w:rPr>
          <w:rFonts w:ascii="Segoe UI" w:eastAsia="Times New Roman" w:hAnsi="Segoe UI" w:cs="Segoe UI"/>
          <w:color w:val="2A2C36"/>
          <w:sz w:val="24"/>
          <w:szCs w:val="24"/>
          <w:lang w:eastAsia="ru-RU"/>
        </w:rPr>
        <w:t>хорошо  </w:t>
      </w:r>
      <w:proofErr w:type="spellStart"/>
      <w:r w:rsidRPr="00CD0AAA">
        <w:rPr>
          <w:rFonts w:ascii="Segoe UI" w:eastAsia="Times New Roman" w:hAnsi="Segoe UI" w:cs="Segoe UI"/>
          <w:color w:val="2A2C36"/>
          <w:sz w:val="24"/>
          <w:szCs w:val="24"/>
          <w:lang w:eastAsia="ru-RU"/>
        </w:rPr>
        <w:t>подогнан</w:t>
      </w:r>
      <w:proofErr w:type="gramEnd"/>
      <w:r w:rsidRPr="00CD0AAA">
        <w:rPr>
          <w:rFonts w:ascii="Segoe UI" w:eastAsia="Times New Roman" w:hAnsi="Segoe UI" w:cs="Segoe UI"/>
          <w:color w:val="2A2C36"/>
          <w:sz w:val="24"/>
          <w:szCs w:val="24"/>
          <w:lang w:eastAsia="ru-RU"/>
        </w:rPr>
        <w:t>,если</w:t>
      </w:r>
      <w:proofErr w:type="spellEnd"/>
      <w:r w:rsidRPr="00CD0AAA">
        <w:rPr>
          <w:rFonts w:ascii="Segoe UI" w:eastAsia="Times New Roman" w:hAnsi="Segoe UI" w:cs="Segoe UI"/>
          <w:color w:val="2A2C36"/>
          <w:sz w:val="24"/>
          <w:szCs w:val="24"/>
          <w:lang w:eastAsia="ru-RU"/>
        </w:rPr>
        <w:t xml:space="preserve"> при этом вдруг резко снесет головной убор снесет ветром ,не стоит сразу бежать за ним ,а необходимо убедиться в безопасности маневра ( особенно во время перехода проезжей части )  следите чтобы  уши  был  закрыты.</w:t>
      </w:r>
    </w:p>
    <w:p w:rsidR="00644122" w:rsidRDefault="00644122" w:rsidP="00CD0AAA">
      <w:pPr>
        <w:ind w:left="142"/>
      </w:pPr>
      <w:bookmarkStart w:id="0" w:name="_GoBack"/>
      <w:bookmarkEnd w:id="0"/>
    </w:p>
    <w:sectPr w:rsidR="00644122" w:rsidSect="00CD0AA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558DF"/>
    <w:multiLevelType w:val="multilevel"/>
    <w:tmpl w:val="4F8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AA"/>
    <w:rsid w:val="00644122"/>
    <w:rsid w:val="00CD0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F2094-0168-4AD3-8776-67DD76A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02459">
      <w:bodyDiv w:val="1"/>
      <w:marLeft w:val="0"/>
      <w:marRight w:val="0"/>
      <w:marTop w:val="0"/>
      <w:marBottom w:val="0"/>
      <w:divBdr>
        <w:top w:val="none" w:sz="0" w:space="0" w:color="auto"/>
        <w:left w:val="none" w:sz="0" w:space="0" w:color="auto"/>
        <w:bottom w:val="none" w:sz="0" w:space="0" w:color="auto"/>
        <w:right w:val="none" w:sz="0" w:space="0" w:color="auto"/>
      </w:divBdr>
      <w:divsChild>
        <w:div w:id="1857191836">
          <w:marLeft w:val="0"/>
          <w:marRight w:val="0"/>
          <w:marTop w:val="0"/>
          <w:marBottom w:val="0"/>
          <w:divBdr>
            <w:top w:val="none" w:sz="0" w:space="0" w:color="auto"/>
            <w:left w:val="none" w:sz="0" w:space="0" w:color="auto"/>
            <w:bottom w:val="none" w:sz="0" w:space="0" w:color="auto"/>
            <w:right w:val="none" w:sz="0" w:space="0" w:color="auto"/>
          </w:divBdr>
          <w:divsChild>
            <w:div w:id="111679379">
              <w:marLeft w:val="0"/>
              <w:marRight w:val="0"/>
              <w:marTop w:val="0"/>
              <w:marBottom w:val="0"/>
              <w:divBdr>
                <w:top w:val="none" w:sz="0" w:space="0" w:color="auto"/>
                <w:left w:val="none" w:sz="0" w:space="0" w:color="auto"/>
                <w:bottom w:val="none" w:sz="0" w:space="0" w:color="auto"/>
                <w:right w:val="none" w:sz="0" w:space="0" w:color="auto"/>
              </w:divBdr>
              <w:divsChild>
                <w:div w:id="1196961685">
                  <w:marLeft w:val="0"/>
                  <w:marRight w:val="0"/>
                  <w:marTop w:val="0"/>
                  <w:marBottom w:val="225"/>
                  <w:divBdr>
                    <w:top w:val="single" w:sz="6" w:space="0" w:color="D1D4D7"/>
                    <w:left w:val="single" w:sz="6" w:space="0" w:color="D1D4D7"/>
                    <w:bottom w:val="single" w:sz="6" w:space="0" w:color="D1D4D7"/>
                    <w:right w:val="single" w:sz="6" w:space="0" w:color="D1D4D7"/>
                  </w:divBdr>
                  <w:divsChild>
                    <w:div w:id="1423840523">
                      <w:marLeft w:val="0"/>
                      <w:marRight w:val="0"/>
                      <w:marTop w:val="0"/>
                      <w:marBottom w:val="0"/>
                      <w:divBdr>
                        <w:top w:val="none" w:sz="0" w:space="8" w:color="D1D4D7"/>
                        <w:left w:val="none" w:sz="0" w:space="11" w:color="D1D4D7"/>
                        <w:bottom w:val="single" w:sz="6" w:space="8" w:color="D1D4D7"/>
                        <w:right w:val="none" w:sz="0" w:space="11" w:color="D1D4D7"/>
                      </w:divBdr>
                    </w:div>
                  </w:divsChild>
                </w:div>
              </w:divsChild>
            </w:div>
          </w:divsChild>
        </w:div>
        <w:div w:id="98300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akit.ru/uploads/posts/2022-03/1647773473_tvoy-start.-yakit-na-forume-molodezhnyh-iniciativ-kopiya-kopiya-9.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2026-01-16T05:50:00Z</dcterms:created>
  <dcterms:modified xsi:type="dcterms:W3CDTF">2026-01-16T05:52:00Z</dcterms:modified>
</cp:coreProperties>
</file>