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C2" w:rsidRDefault="00CA3FC2" w:rsidP="00CA3FC2"/>
    <w:p w:rsidR="00CA3FC2" w:rsidRDefault="00CA3FC2" w:rsidP="00CA3FC2"/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Приложение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к основной образовательной 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программе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начального общего образования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МБОУ «Куракинская средняя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общеобразовательная школа »</w:t>
      </w:r>
    </w:p>
    <w:p w:rsidR="007E54F7" w:rsidRDefault="007E54F7" w:rsidP="007E54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(в соответствии с ФОП)</w:t>
      </w:r>
    </w:p>
    <w:p w:rsidR="007E54F7" w:rsidRDefault="004026B5" w:rsidP="004026B5">
      <w:pPr>
        <w:tabs>
          <w:tab w:val="left" w:pos="510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  утверждённый приказом школы</w:t>
      </w:r>
    </w:p>
    <w:p w:rsidR="007E54F7" w:rsidRDefault="004026B5" w:rsidP="004026B5">
      <w:pPr>
        <w:tabs>
          <w:tab w:val="left" w:pos="547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           № 61 от 31 августа 2023г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D57E9">
        <w:rPr>
          <w:rFonts w:ascii="Times New Roman CYR" w:hAnsi="Times New Roman CYR" w:cs="Times New Roman CYR"/>
          <w:b/>
          <w:sz w:val="28"/>
          <w:szCs w:val="28"/>
        </w:rPr>
        <w:t>РАБОЧАЯ     ПРОГРАММА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НАЧАЛЬ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>НОГО ОБЩЕГО ОБРАЗОВАНИЯ ПО УЧЕБНОМУ ПРЕ</w:t>
      </w:r>
      <w:r>
        <w:rPr>
          <w:rFonts w:ascii="Times New Roman CYR" w:hAnsi="Times New Roman CYR" w:cs="Times New Roman CYR"/>
          <w:b/>
          <w:sz w:val="28"/>
          <w:szCs w:val="28"/>
        </w:rPr>
        <w:t>ДМЕТУ «Физическая культура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( для 1-4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 xml:space="preserve"> классов образовательных организаций)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D57E9">
        <w:rPr>
          <w:rFonts w:ascii="Times New Roman CYR" w:hAnsi="Times New Roman CYR" w:cs="Times New Roman CYR"/>
          <w:b/>
          <w:sz w:val="28"/>
          <w:szCs w:val="28"/>
        </w:rPr>
        <w:t>Программа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разработана на основе  федеральной</w:t>
      </w:r>
      <w:r w:rsidRPr="006D57E9">
        <w:rPr>
          <w:rFonts w:ascii="Times New Roman CYR" w:hAnsi="Times New Roman CYR" w:cs="Times New Roman CYR"/>
          <w:b/>
          <w:sz w:val="28"/>
          <w:szCs w:val="28"/>
        </w:rPr>
        <w:t xml:space="preserve"> рабочей программы 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D57E9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</w:t>
      </w: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Pr="006D57E9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 .Куракинский</w:t>
      </w:r>
    </w:p>
    <w:p w:rsidR="007E54F7" w:rsidRDefault="007E54F7" w:rsidP="007E54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FC2" w:rsidRDefault="00CA3FC2" w:rsidP="00CA3FC2"/>
    <w:p w:rsidR="009246C6" w:rsidRDefault="009246C6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00368" w:rsidRDefault="00A00368" w:rsidP="00CA3FC2">
      <w:pPr>
        <w:tabs>
          <w:tab w:val="left" w:pos="142"/>
        </w:tabs>
        <w:ind w:left="567"/>
      </w:pPr>
    </w:p>
    <w:p w:rsidR="00A3189B" w:rsidRPr="004026B5" w:rsidRDefault="006E7951" w:rsidP="00CA3FC2">
      <w:pPr>
        <w:tabs>
          <w:tab w:val="left" w:pos="142"/>
        </w:tabs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Часть 1.Содержание обучения- 4</w:t>
      </w:r>
      <w:r w:rsidR="00A3189B" w:rsidRPr="004026B5">
        <w:rPr>
          <w:rFonts w:ascii="Times New Roman" w:hAnsi="Times New Roman" w:cs="Times New Roman"/>
          <w:b/>
        </w:rPr>
        <w:t xml:space="preserve"> класс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62.2.5.1. Знания о физической культуре.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0" w:name="_Hlk144303969"/>
      <w:r w:rsidRPr="00D2327A">
        <w:rPr>
          <w:rFonts w:ascii="Times New Roman" w:eastAsia="Times New Roman" w:hAnsi="Times New Roman" w:cs="Times New Roman"/>
        </w:rPr>
        <w:t>62.2.</w:t>
      </w:r>
      <w:bookmarkEnd w:id="0"/>
      <w:r w:rsidRPr="00D2327A">
        <w:rPr>
          <w:rFonts w:ascii="Times New Roman" w:eastAsia="Times New Roman" w:hAnsi="Times New Roman" w:cs="Times New Roman"/>
        </w:rPr>
        <w:t xml:space="preserve">5.2. Способы самостоятельной деятельности.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62.2.5.3. Физическое совершенствование.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62.2.5.3.1. Оздоровительная физическая культура.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62.2.5.3.2. Спортивно-оздоровительная физическая культура.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Гимнастика с основами акробатики. 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подъем переворотом. Упражнения в танце "Летка-енка".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дальность стоя на месте.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Подвижные и спортивные игры.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Футбол: остановки катящегося мяча внутренней стороной стопы, выполнение освоенных технических действий в условиях игровой деятельности. </w:t>
      </w:r>
    </w:p>
    <w:p w:rsidR="00AA0DFC" w:rsidRDefault="00AA0DFC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AA0DFC" w:rsidRDefault="00AA0DFC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62.2.5.3.3. Прикладно-ориентированная физическая культура. </w:t>
      </w:r>
    </w:p>
    <w:p w:rsidR="00A3189B" w:rsidRPr="00AA0DFC" w:rsidRDefault="006E7951" w:rsidP="00AA0DF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</w:r>
    </w:p>
    <w:p w:rsidR="00A3189B" w:rsidRPr="004026B5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026B5">
        <w:rPr>
          <w:rFonts w:ascii="Times New Roman" w:eastAsia="Times New Roman" w:hAnsi="Times New Roman" w:cs="Times New Roman"/>
          <w:b/>
        </w:rPr>
        <w:t xml:space="preserve">Часть -2                                                                                                                                                                </w:t>
      </w:r>
    </w:p>
    <w:p w:rsidR="00A3189B" w:rsidRPr="004026B5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4026B5">
        <w:rPr>
          <w:rFonts w:ascii="Times New Roman" w:eastAsia="Times New Roman" w:hAnsi="Times New Roman" w:cs="Times New Roman"/>
          <w:b/>
        </w:rPr>
        <w:t xml:space="preserve">62.2..6. Планируемые результаты освоения программы по физической культуре на уровне начального общего образования. </w:t>
      </w:r>
    </w:p>
    <w:p w:rsidR="00A3189B" w:rsidRDefault="00A3189B" w:rsidP="00A3189B">
      <w:pPr>
        <w:tabs>
          <w:tab w:val="left" w:pos="142"/>
        </w:tabs>
      </w:pP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проявление уважительного отношения к соперникам во время соревновательной деятельности, стремление оказывать первую помощь при травмах и ушибах;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стремление к формированию культуры здоровья, соблюдению правил здорового образа жизни; </w:t>
      </w:r>
    </w:p>
    <w:p w:rsidR="00A3189B" w:rsidRPr="00D2327A" w:rsidRDefault="00A3189B" w:rsidP="00A3189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</w:p>
    <w:p w:rsidR="00AA0DFC" w:rsidRDefault="00A3189B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62.2.6.2.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E7951" w:rsidRDefault="006E7951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62.2.6.6. По окончании 4 класса у обучающегося будут сформированы следующие УУД: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62.2.6.6.1.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объединять физические упражнения по их целевому предназначению: на профилактику нарушения осанки, развитие силы, быстроты и выносливости.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62.2.6.6.2. У обучающегося будут сформированы умения общения как часть коммуникативных универсальных учебных действий: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взаимодействовать с учителем и обучающимися, воспроизводить ранее изученный материал и отвечать на вопросы в процессе учебного диалога;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оказывать посильную первую помощь во время занятий физической культурой.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62.2.6.6.3. У обучающегося будут сформированы умения самоорганизации и самоконтроля как часть регулятивных универсальных учебных действий: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самостоятельно проводить занятия на основе изученного материала и с учетом собственных интересов;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</w:p>
    <w:p w:rsidR="006E7951" w:rsidRDefault="006E7951" w:rsidP="00233E6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62.2.6.10. К концу обучения в 4 классе обучающийся достигнет следующих предметных результатов по отдельным темам программы по физической культуре: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проявлять готовность оказать первую помощь в случае необходимости;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демонстрировать акробатические комбинации из 5 - 7 хорошо освоенных упражнений (с помощью учителя); демонстрировать опорный прыжок через гимнастического козла с разбега способом напрыгивания;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демонстрировать движения танца "Летка-енка" в групповом исполнении под музыкальное сопровождение;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прыжок в высоту с разбега перешагиванием;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метание малого (теннисного) мяча на дальность;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демонстрировать проплывание учебной дистанции кролем на груди или кролем на спине (по выбору обучающегося); </w:t>
      </w:r>
    </w:p>
    <w:p w:rsidR="006E7951" w:rsidRPr="00D2327A" w:rsidRDefault="006E7951" w:rsidP="006E795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233E64" w:rsidRPr="00AA0DFC" w:rsidRDefault="006E7951" w:rsidP="006A49A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27A">
        <w:rPr>
          <w:rFonts w:ascii="Times New Roman" w:eastAsia="Times New Roman" w:hAnsi="Times New Roman" w:cs="Times New Roman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A3189B" w:rsidRPr="00A00368" w:rsidRDefault="00A00368" w:rsidP="00CA3FC2">
      <w:pPr>
        <w:tabs>
          <w:tab w:val="left" w:pos="142"/>
        </w:tabs>
        <w:ind w:left="567"/>
        <w:rPr>
          <w:rFonts w:ascii="Times New Roman" w:hAnsi="Times New Roman" w:cs="Times New Roman"/>
          <w:b/>
        </w:rPr>
      </w:pPr>
      <w:r w:rsidRPr="00A00368">
        <w:rPr>
          <w:rFonts w:ascii="Times New Roman" w:hAnsi="Times New Roman" w:cs="Times New Roman"/>
          <w:b/>
        </w:rPr>
        <w:t>Часть 3.</w:t>
      </w:r>
    </w:p>
    <w:p w:rsidR="00A00368" w:rsidRPr="00A00368" w:rsidRDefault="00A00368" w:rsidP="00A00368">
      <w:pPr>
        <w:jc w:val="center"/>
        <w:rPr>
          <w:rFonts w:ascii="Times New Roman" w:eastAsia="Calibri" w:hAnsi="Times New Roman" w:cs="Times New Roman"/>
          <w:b/>
        </w:rPr>
      </w:pPr>
      <w:r w:rsidRPr="00D2327A">
        <w:rPr>
          <w:rFonts w:ascii="Times New Roman" w:eastAsia="Calibri" w:hAnsi="Times New Roman" w:cs="Times New Roman"/>
          <w:b/>
        </w:rPr>
        <w:t>Тематическое планирование</w:t>
      </w:r>
      <w:r w:rsidRPr="00A00368">
        <w:rPr>
          <w:rFonts w:ascii="Times New Roman" w:eastAsia="Times New Roman" w:hAnsi="Times New Roman" w:cs="Times New Roman"/>
        </w:rPr>
        <w:t xml:space="preserve"> </w:t>
      </w:r>
      <w:r w:rsidRPr="00A00368">
        <w:rPr>
          <w:rFonts w:ascii="Times New Roman" w:eastAsia="Calibri" w:hAnsi="Times New Roman" w:cs="Times New Roman"/>
          <w:b/>
        </w:rPr>
        <w:t xml:space="preserve">по физической культуре на уровне начального общего образования. </w:t>
      </w:r>
    </w:p>
    <w:p w:rsidR="00A00368" w:rsidRPr="00D2327A" w:rsidRDefault="00A00368" w:rsidP="00A00368">
      <w:pPr>
        <w:jc w:val="center"/>
        <w:rPr>
          <w:rFonts w:ascii="Times New Roman" w:eastAsia="Calibri" w:hAnsi="Times New Roman" w:cs="Times New Roman"/>
          <w:b/>
        </w:rPr>
      </w:pPr>
    </w:p>
    <w:p w:rsidR="006E7951" w:rsidRPr="00D2327A" w:rsidRDefault="006E7951" w:rsidP="006E7951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  <w:r w:rsidRPr="00D2327A">
        <w:rPr>
          <w:rFonts w:ascii="Times New Roman" w:eastAsia="Times New Roman" w:hAnsi="Times New Roman" w:cs="Times New Roman"/>
          <w:b/>
          <w:bCs/>
          <w:caps/>
        </w:rPr>
        <w:t>4 КЛАСС. 68 ЧАСов</w:t>
      </w:r>
    </w:p>
    <w:p w:rsidR="006E7951" w:rsidRPr="00D2327A" w:rsidRDefault="006E7951" w:rsidP="006E7951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</w:p>
    <w:tbl>
      <w:tblPr>
        <w:tblW w:w="9705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8"/>
        <w:gridCol w:w="5148"/>
        <w:gridCol w:w="1558"/>
        <w:gridCol w:w="2339"/>
      </w:tblGrid>
      <w:tr w:rsidR="006E7951" w:rsidRPr="00D2327A" w:rsidTr="0051459C">
        <w:trPr>
          <w:trHeight w:val="627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Наименование разделов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>Электронные (цифровые) образовательные ресурсы</w:t>
            </w:r>
          </w:p>
        </w:tc>
      </w:tr>
      <w:tr w:rsidR="006E7951" w:rsidRPr="00D2327A" w:rsidTr="00E9489D">
        <w:trPr>
          <w:trHeight w:val="12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7951" w:rsidRPr="00D2327A" w:rsidRDefault="006E7951" w:rsidP="0051459C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1. ЗНАНИЯ О ФИЗИЧЕСКОЙ КУЛЬТУРЕ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7951" w:rsidRPr="00D2327A" w:rsidRDefault="00E9489D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7951" w:rsidRPr="00D2327A" w:rsidRDefault="006E7951" w:rsidP="0051459C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</w:rPr>
            </w:pPr>
            <w:r w:rsidRPr="00D2327A">
              <w:rPr>
                <w:rFonts w:ascii="Times New Roman" w:eastAsia="Times New Roman" w:hAnsi="Times New Roman" w:cs="Times New Roman"/>
                <w:color w:val="1A0DAB"/>
                <w:u w:val="single"/>
              </w:rPr>
              <w:t>https://fk12.ru/books/fizicheskaya-kultura-4-klass-matveev</w:t>
            </w:r>
          </w:p>
        </w:tc>
      </w:tr>
      <w:tr w:rsidR="006E7951" w:rsidRPr="00D2327A" w:rsidTr="00AA0DFC">
        <w:trPr>
          <w:trHeight w:val="797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7951" w:rsidRPr="00D2327A" w:rsidRDefault="006E7951" w:rsidP="0051459C">
            <w:pPr>
              <w:ind w:left="227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2. СПОСОБЫ САМОСТОЯТЕЛЬНОЙ ДЕЯТЕЛЬНОСТИ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7951" w:rsidRPr="00D2327A" w:rsidRDefault="00E9489D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7951" w:rsidRPr="00D2327A" w:rsidRDefault="00B2292E" w:rsidP="0051459C">
            <w:pPr>
              <w:rPr>
                <w:rFonts w:ascii="Times New Roman" w:eastAsia="Times New Roman" w:hAnsi="Times New Roman" w:cs="Times New Roman"/>
                <w:lang w:val="en-US"/>
              </w:rPr>
            </w:pPr>
            <w:hyperlink r:id="rId7" w:history="1">
              <w:r w:rsidR="006E7951" w:rsidRPr="00D2327A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http://resh.edu.ru/</w:t>
              </w:r>
            </w:hyperlink>
          </w:p>
        </w:tc>
      </w:tr>
      <w:tr w:rsidR="006E7951" w:rsidRPr="00D2327A" w:rsidTr="0051459C">
        <w:trPr>
          <w:trHeight w:val="121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7951" w:rsidRPr="00D2327A" w:rsidRDefault="006E7951" w:rsidP="0051459C">
            <w:pPr>
              <w:ind w:left="227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3. ФИЗИЧЕСКОЕ СОВЕРШЕНСТВОВАНИЕ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7951" w:rsidRPr="00D2327A" w:rsidRDefault="006E7951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https://fk12.ru/books/fizicheskaya-kultura-4-klass-matveev</w:t>
            </w:r>
          </w:p>
        </w:tc>
      </w:tr>
      <w:tr w:rsidR="006E7951" w:rsidRPr="00D2327A" w:rsidTr="00E9489D">
        <w:trPr>
          <w:trHeight w:val="959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231F20"/>
              </w:rPr>
              <w:t>О</w:t>
            </w:r>
            <w:r w:rsidRPr="00D2327A">
              <w:rPr>
                <w:rFonts w:ascii="Times New Roman" w:eastAsia="Times New Roman" w:hAnsi="Times New Roman" w:cs="Times New Roman"/>
                <w:iCs/>
                <w:color w:val="231F20"/>
              </w:rPr>
              <w:t>здоровительная физическая культура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7951" w:rsidRPr="00D2327A" w:rsidRDefault="00E9489D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В процессе урока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7951" w:rsidRPr="00D2327A" w:rsidRDefault="006E7951" w:rsidP="0051459C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D2327A">
              <w:rPr>
                <w:rFonts w:ascii="Times New Roman" w:eastAsia="Times New Roman" w:hAnsi="Times New Roman" w:cs="Times New Roman"/>
              </w:rPr>
              <w:t>://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fk</w:t>
            </w:r>
            <w:r w:rsidRPr="00D2327A">
              <w:rPr>
                <w:rFonts w:ascii="Times New Roman" w:eastAsia="Times New Roman" w:hAnsi="Times New Roman" w:cs="Times New Roman"/>
              </w:rPr>
              <w:t>12.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D2327A">
              <w:rPr>
                <w:rFonts w:ascii="Times New Roman" w:eastAsia="Times New Roman" w:hAnsi="Times New Roman" w:cs="Times New Roman"/>
              </w:rPr>
              <w:t>/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books</w:t>
            </w:r>
            <w:r w:rsidRPr="00D2327A">
              <w:rPr>
                <w:rFonts w:ascii="Times New Roman" w:eastAsia="Times New Roman" w:hAnsi="Times New Roman" w:cs="Times New Roman"/>
              </w:rPr>
              <w:t>/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fizicheskaya</w:t>
            </w:r>
            <w:r w:rsidRPr="00D2327A">
              <w:rPr>
                <w:rFonts w:ascii="Times New Roman" w:eastAsia="Times New Roman" w:hAnsi="Times New Roman" w:cs="Times New Roman"/>
              </w:rPr>
              <w:t>-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kultura</w:t>
            </w:r>
            <w:r w:rsidRPr="00D2327A">
              <w:rPr>
                <w:rFonts w:ascii="Times New Roman" w:eastAsia="Times New Roman" w:hAnsi="Times New Roman" w:cs="Times New Roman"/>
              </w:rPr>
              <w:t>-4-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klass</w:t>
            </w:r>
            <w:r w:rsidRPr="00D2327A">
              <w:rPr>
                <w:rFonts w:ascii="Times New Roman" w:eastAsia="Times New Roman" w:hAnsi="Times New Roman" w:cs="Times New Roman"/>
              </w:rPr>
              <w:t>-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matveev</w:t>
            </w:r>
          </w:p>
          <w:p w:rsidR="006E7951" w:rsidRPr="00D2327A" w:rsidRDefault="006E7951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7951" w:rsidRPr="00D2327A" w:rsidTr="0051459C">
        <w:trPr>
          <w:trHeight w:val="356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.3.2.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Модуль «Лёгкая атлетика»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E9489D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D2327A">
              <w:rPr>
                <w:rFonts w:ascii="Times New Roman" w:eastAsia="Times New Roman" w:hAnsi="Times New Roman" w:cs="Times New Roman"/>
              </w:rPr>
              <w:t>://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fk</w:t>
            </w:r>
            <w:r w:rsidRPr="00D2327A">
              <w:rPr>
                <w:rFonts w:ascii="Times New Roman" w:eastAsia="Times New Roman" w:hAnsi="Times New Roman" w:cs="Times New Roman"/>
              </w:rPr>
              <w:t>12.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D2327A">
              <w:rPr>
                <w:rFonts w:ascii="Times New Roman" w:eastAsia="Times New Roman" w:hAnsi="Times New Roman" w:cs="Times New Roman"/>
              </w:rPr>
              <w:t>/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books</w:t>
            </w:r>
            <w:r w:rsidRPr="00D2327A">
              <w:rPr>
                <w:rFonts w:ascii="Times New Roman" w:eastAsia="Times New Roman" w:hAnsi="Times New Roman" w:cs="Times New Roman"/>
              </w:rPr>
              <w:t>/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fizicheskaya</w:t>
            </w:r>
            <w:r w:rsidRPr="00D2327A">
              <w:rPr>
                <w:rFonts w:ascii="Times New Roman" w:eastAsia="Times New Roman" w:hAnsi="Times New Roman" w:cs="Times New Roman"/>
              </w:rPr>
              <w:t>-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kultura</w:t>
            </w:r>
            <w:r w:rsidRPr="00D2327A">
              <w:rPr>
                <w:rFonts w:ascii="Times New Roman" w:eastAsia="Times New Roman" w:hAnsi="Times New Roman" w:cs="Times New Roman"/>
              </w:rPr>
              <w:t>-4-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klass</w:t>
            </w:r>
            <w:r w:rsidRPr="00D2327A">
              <w:rPr>
                <w:rFonts w:ascii="Times New Roman" w:eastAsia="Times New Roman" w:hAnsi="Times New Roman" w:cs="Times New Roman"/>
              </w:rPr>
              <w:t>-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matveev</w:t>
            </w:r>
          </w:p>
        </w:tc>
      </w:tr>
      <w:tr w:rsidR="006E7951" w:rsidRPr="00D2327A" w:rsidTr="0051459C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Модуль «Гимнастика»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E9489D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Calibri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lang w:val="en-US"/>
              </w:rPr>
              <w:t>https</w:t>
            </w:r>
            <w:r w:rsidRPr="00D2327A">
              <w:rPr>
                <w:rFonts w:ascii="Times New Roman" w:eastAsia="Times New Roman" w:hAnsi="Times New Roman" w:cs="Times New Roman"/>
              </w:rPr>
              <w:t>://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fk</w:t>
            </w:r>
            <w:r w:rsidRPr="00D2327A">
              <w:rPr>
                <w:rFonts w:ascii="Times New Roman" w:eastAsia="Times New Roman" w:hAnsi="Times New Roman" w:cs="Times New Roman"/>
              </w:rPr>
              <w:t>12.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r w:rsidRPr="00D2327A">
              <w:rPr>
                <w:rFonts w:ascii="Times New Roman" w:eastAsia="Times New Roman" w:hAnsi="Times New Roman" w:cs="Times New Roman"/>
              </w:rPr>
              <w:t>/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books</w:t>
            </w:r>
            <w:r w:rsidRPr="00D2327A">
              <w:rPr>
                <w:rFonts w:ascii="Times New Roman" w:eastAsia="Times New Roman" w:hAnsi="Times New Roman" w:cs="Times New Roman"/>
              </w:rPr>
              <w:t>/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fizicheskaya</w:t>
            </w:r>
            <w:r w:rsidRPr="00D2327A">
              <w:rPr>
                <w:rFonts w:ascii="Times New Roman" w:eastAsia="Times New Roman" w:hAnsi="Times New Roman" w:cs="Times New Roman"/>
              </w:rPr>
              <w:t>-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kultura</w:t>
            </w:r>
            <w:r w:rsidRPr="00D2327A">
              <w:rPr>
                <w:rFonts w:ascii="Times New Roman" w:eastAsia="Times New Roman" w:hAnsi="Times New Roman" w:cs="Times New Roman"/>
              </w:rPr>
              <w:t>-4-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klass</w:t>
            </w:r>
            <w:r w:rsidRPr="00D2327A">
              <w:rPr>
                <w:rFonts w:ascii="Times New Roman" w:eastAsia="Times New Roman" w:hAnsi="Times New Roman" w:cs="Times New Roman"/>
              </w:rPr>
              <w:t>-</w:t>
            </w:r>
            <w:r w:rsidRPr="00D2327A">
              <w:rPr>
                <w:rFonts w:ascii="Times New Roman" w:eastAsia="Times New Roman" w:hAnsi="Times New Roman" w:cs="Times New Roman"/>
                <w:lang w:val="en-US"/>
              </w:rPr>
              <w:t>matveev</w:t>
            </w:r>
          </w:p>
          <w:p w:rsidR="006E7951" w:rsidRPr="00D2327A" w:rsidRDefault="00B2292E" w:rsidP="0051459C">
            <w:pPr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6E7951" w:rsidRPr="00D2327A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http://resh.edu.ru/</w:t>
              </w:r>
            </w:hyperlink>
          </w:p>
        </w:tc>
      </w:tr>
      <w:tr w:rsidR="006E7951" w:rsidRPr="00D2327A" w:rsidTr="0051459C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Модуль «Подвижные и спортивные игры»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E9489D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B2292E" w:rsidP="0051459C">
            <w:pPr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6E7951" w:rsidRPr="00D2327A">
                <w:rPr>
                  <w:rFonts w:ascii="Times New Roman" w:eastAsia="Calibri" w:hAnsi="Times New Roman" w:cs="Times New Roman"/>
                  <w:u w:val="single"/>
                  <w:shd w:val="clear" w:color="auto" w:fill="FFFFFF"/>
                </w:rPr>
                <w:t>http://resh.edu.ru/</w:t>
              </w:r>
            </w:hyperlink>
          </w:p>
        </w:tc>
      </w:tr>
      <w:tr w:rsidR="006E7951" w:rsidRPr="00D2327A" w:rsidTr="0051459C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iCs/>
                <w:color w:val="231F20"/>
              </w:rPr>
              <w:t>Модуль «Прикладно-ориентированная физическая культура»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B2292E" w:rsidP="0051459C">
            <w:pPr>
              <w:rPr>
                <w:rFonts w:ascii="Times New Roman" w:eastAsia="Calibri" w:hAnsi="Times New Roman" w:cs="Times New Roman"/>
              </w:rPr>
            </w:pPr>
            <w:hyperlink r:id="rId10" w:history="1">
              <w:r w:rsidR="006E7951" w:rsidRPr="00D2327A">
                <w:rPr>
                  <w:rFonts w:ascii="Times New Roman" w:eastAsia="Times New Roman" w:hAnsi="Times New Roman" w:cs="Times New Roman"/>
                  <w:u w:val="single"/>
                </w:rPr>
                <w:t>https://www.gto.ru/</w:t>
              </w:r>
            </w:hyperlink>
          </w:p>
        </w:tc>
      </w:tr>
      <w:tr w:rsidR="006E7951" w:rsidRPr="00D2327A" w:rsidTr="0051459C">
        <w:trPr>
          <w:trHeight w:val="121"/>
        </w:trPr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E7951" w:rsidRPr="00D2327A" w:rsidRDefault="006E7951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E7951" w:rsidRPr="00D2327A" w:rsidRDefault="006E7951" w:rsidP="005145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189B" w:rsidRDefault="00A3189B" w:rsidP="00CA3FC2">
      <w:pPr>
        <w:tabs>
          <w:tab w:val="left" w:pos="142"/>
        </w:tabs>
        <w:ind w:left="567"/>
      </w:pPr>
    </w:p>
    <w:p w:rsidR="00AA0DFC" w:rsidRPr="00860BAE" w:rsidRDefault="00AA0DFC" w:rsidP="00AA0DFC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r w:rsidRPr="00C07BFA">
        <w:rPr>
          <w:rFonts w:ascii="Times New Roman" w:eastAsia="Times New Roman" w:hAnsi="Times New Roman" w:cs="Times New Roman"/>
          <w:sz w:val="26"/>
          <w:szCs w:val="26"/>
        </w:rPr>
        <w:t>Календарно - тематическое планирование по физической культуре 4 класс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5085"/>
        <w:gridCol w:w="850"/>
        <w:gridCol w:w="993"/>
        <w:gridCol w:w="1134"/>
        <w:gridCol w:w="1134"/>
      </w:tblGrid>
      <w:tr w:rsidR="00AA0DFC" w:rsidRPr="00C07BFA" w:rsidTr="00AA0DFC">
        <w:trPr>
          <w:trHeight w:hRule="exact" w:val="35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Примеча ние</w:t>
            </w:r>
          </w:p>
        </w:tc>
      </w:tr>
      <w:tr w:rsidR="00AA0DFC" w:rsidRPr="00C07BFA" w:rsidTr="00AA0DFC">
        <w:trPr>
          <w:trHeight w:hRule="exact" w:val="565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Фактиче ски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A0DFC" w:rsidRPr="00C07BFA" w:rsidTr="00AA0DFC">
        <w:trPr>
          <w:trHeight w:hRule="exact" w:val="114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9B4B15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Правила ТБ на занятиях физической культурой. </w:t>
            </w:r>
            <w:r w:rsidRPr="00D2327A">
              <w:rPr>
                <w:rFonts w:ascii="Times New Roman" w:eastAsia="Times New Roman" w:hAnsi="Times New Roman" w:cs="Times New Roman"/>
              </w:rPr>
              <w:t>Физическая подготовка. Влияние занятий физической подготовкой на работу организма</w:t>
            </w:r>
            <w:r>
              <w:rPr>
                <w:rFonts w:ascii="Times New Roman" w:eastAsia="Times New Roman" w:hAnsi="Times New Roman" w:cs="Times New Roman"/>
              </w:rPr>
              <w:t xml:space="preserve">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124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860BAE" w:rsidRDefault="00AA0DFC" w:rsidP="002F6017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Оказание пер</w:t>
            </w:r>
            <w:r>
              <w:rPr>
                <w:rFonts w:ascii="Times New Roman" w:eastAsia="Times New Roman" w:hAnsi="Times New Roman" w:cs="Times New Roman"/>
              </w:rPr>
              <w:t xml:space="preserve">вой помощи при травмах во время </w:t>
            </w:r>
            <w:r w:rsidRPr="00D2327A">
              <w:rPr>
                <w:rFonts w:ascii="Times New Roman" w:eastAsia="Times New Roman" w:hAnsi="Times New Roman" w:cs="Times New Roman"/>
              </w:rPr>
              <w:t xml:space="preserve">самостоятельных занятий физической культурой. </w:t>
            </w:r>
            <w:r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42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FC" w:rsidRDefault="00AA0DFC" w:rsidP="002F6017">
            <w:r w:rsidRPr="00D2327A">
              <w:rPr>
                <w:rFonts w:ascii="Times New Roman" w:eastAsia="Calibri" w:hAnsi="Times New Roman" w:cs="Times New Roman"/>
              </w:rPr>
              <w:t>Беседа: «Как сохранить и укрепить здоровье?».</w:t>
            </w:r>
          </w:p>
          <w:p w:rsidR="00AA0DFC" w:rsidRPr="00C07BFA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Cambria" w:eastAsia="MS Mincho" w:hAnsi="Cambr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8948D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151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FC" w:rsidRPr="00860BAE" w:rsidRDefault="00993825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B4B15">
              <w:rPr>
                <w:rFonts w:ascii="Times New Roman" w:eastAsia="Times New Roman" w:hAnsi="Times New Roman" w:cs="Times New Roman"/>
              </w:rPr>
              <w:t>Контрольные испытания</w:t>
            </w:r>
            <w:r w:rsidR="009B4B15">
              <w:rPr>
                <w:rFonts w:ascii="Times New Roman" w:eastAsia="MS Mincho" w:hAnsi="Times New Roman" w:cs="Times New Roman"/>
              </w:rPr>
              <w:t xml:space="preserve"> - п</w:t>
            </w:r>
            <w:r w:rsidR="00AA0DFC" w:rsidRPr="00860BAE">
              <w:rPr>
                <w:rFonts w:ascii="Times New Roman" w:eastAsia="Times New Roman" w:hAnsi="Times New Roman" w:cs="Times New Roman"/>
              </w:rPr>
              <w:t xml:space="preserve">однимание и опускание  туловища </w:t>
            </w:r>
            <w:r w:rsidR="009B4B15">
              <w:rPr>
                <w:rFonts w:ascii="Times New Roman" w:eastAsia="Times New Roman" w:hAnsi="Times New Roman" w:cs="Times New Roman"/>
              </w:rPr>
              <w:t>из положения лежа на спине  и с</w:t>
            </w:r>
            <w:r w:rsidR="00AA0DFC" w:rsidRPr="00860BAE">
              <w:rPr>
                <w:rFonts w:ascii="Times New Roman" w:eastAsia="Times New Roman" w:hAnsi="Times New Roman" w:cs="Times New Roman"/>
              </w:rPr>
              <w:t xml:space="preserve">гибание и разгибание рук в упоре лежа на полу.. </w:t>
            </w:r>
            <w:r w:rsidR="00AA0DFC" w:rsidRPr="00860BAE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  <w:p w:rsidR="00AA0DFC" w:rsidRPr="00860BAE" w:rsidRDefault="00AA0DFC" w:rsidP="002F6017">
            <w:pPr>
              <w:autoSpaceDE w:val="0"/>
              <w:autoSpaceDN w:val="0"/>
              <w:spacing w:before="98" w:line="271" w:lineRule="auto"/>
              <w:ind w:right="576"/>
              <w:rPr>
                <w:rFonts w:ascii="Times New Roman" w:eastAsia="Times New Roman" w:hAnsi="Times New Roman" w:cs="Times New Roman"/>
                <w:w w:val="9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101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860BAE" w:rsidRDefault="009B4B15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испытания</w:t>
            </w:r>
            <w:r>
              <w:rPr>
                <w:rFonts w:ascii="Times New Roman" w:eastAsia="MS Mincho" w:hAnsi="Times New Roman" w:cs="Times New Roman"/>
              </w:rPr>
              <w:t xml:space="preserve"> - н</w:t>
            </w:r>
            <w:r w:rsidR="00AA0DFC" w:rsidRPr="00860BAE">
              <w:rPr>
                <w:rFonts w:ascii="Times New Roman" w:eastAsia="Times New Roman" w:hAnsi="Times New Roman" w:cs="Times New Roman"/>
              </w:rPr>
              <w:t>аклон вперёд из положения с</w:t>
            </w:r>
            <w:r>
              <w:rPr>
                <w:rFonts w:ascii="Times New Roman" w:eastAsia="Times New Roman" w:hAnsi="Times New Roman" w:cs="Times New Roman"/>
              </w:rPr>
              <w:t>тоя на гимнастической скамейке и</w:t>
            </w:r>
            <w:r w:rsidR="00AA0DFC" w:rsidRPr="00860B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MS Mincho" w:hAnsi="Times New Roman" w:cs="Times New Roman"/>
              </w:rPr>
              <w:t>ч</w:t>
            </w:r>
            <w:r w:rsidR="00AA0DFC" w:rsidRPr="00860BAE">
              <w:rPr>
                <w:rFonts w:ascii="Times New Roman" w:eastAsia="MS Mincho" w:hAnsi="Times New Roman" w:cs="Times New Roman"/>
              </w:rPr>
              <w:t xml:space="preserve">елночный бег 3х10м. </w:t>
            </w:r>
            <w:r w:rsidR="00AA0DFC" w:rsidRPr="00860BAE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  <w:p w:rsidR="00AA0DFC" w:rsidRPr="00860BAE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 w:rsidRPr="00860BAE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  <w:p w:rsidR="00AA0DFC" w:rsidRPr="00860BAE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</w:p>
          <w:p w:rsidR="00AA0DFC" w:rsidRPr="00860BAE" w:rsidRDefault="00AA0DFC" w:rsidP="002F6017">
            <w:pPr>
              <w:autoSpaceDE w:val="0"/>
              <w:autoSpaceDN w:val="0"/>
              <w:spacing w:before="78" w:line="245" w:lineRule="auto"/>
              <w:ind w:left="72" w:right="432"/>
              <w:rPr>
                <w:rFonts w:ascii="Times New Roman" w:eastAsia="Times New Roman" w:hAnsi="Times New Roman" w:cs="Times New Roman"/>
                <w:w w:val="9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4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Бег на 30м . Челночный бег 3 по 10м</w:t>
            </w:r>
            <w:r>
              <w:rPr>
                <w:rFonts w:ascii="Times New Roman" w:eastAsia="Times New Roman" w:hAnsi="Times New Roman" w:cs="Times New Roman"/>
              </w:rPr>
              <w:t xml:space="preserve">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8948D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70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Бег в медленном темпе до 1000м в чередовании с ходьбой    Метание м- мяча на дальность Игры                      </w:t>
            </w:r>
          </w:p>
          <w:p w:rsidR="00AA0DFC" w:rsidRPr="00C07BFA" w:rsidRDefault="00AA0DFC" w:rsidP="002F601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96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FC" w:rsidRDefault="00AA0DFC" w:rsidP="002F6017">
            <w:r w:rsidRPr="00D2327A">
              <w:rPr>
                <w:rFonts w:ascii="Times New Roman" w:eastAsia="Calibri" w:hAnsi="Times New Roman" w:cs="Times New Roman"/>
              </w:rPr>
              <w:t xml:space="preserve">Комплексы упражнений на развитие физических качеств. </w:t>
            </w:r>
            <w:r w:rsidRPr="00D2327A">
              <w:rPr>
                <w:rFonts w:ascii="Times New Roman" w:eastAsia="Calibri" w:hAnsi="Times New Roman" w:cs="Times New Roman"/>
                <w:spacing w:val="-2"/>
              </w:rPr>
              <w:t>Комплексы дыхательных упражнений.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Игры</w:t>
            </w:r>
          </w:p>
          <w:p w:rsidR="00AA0DFC" w:rsidRPr="00C07BFA" w:rsidRDefault="00AA0DFC" w:rsidP="002F6017">
            <w:pPr>
              <w:autoSpaceDE w:val="0"/>
              <w:autoSpaceDN w:val="0"/>
              <w:spacing w:before="78" w:line="230" w:lineRule="auto"/>
              <w:ind w:left="109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C07BFA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Бег на 30м . Челночный бег 3 по 10м Бег в медленном темпе до 1000м в чередовании с ходьбой    </w:t>
            </w:r>
            <w:r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7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0DFC" w:rsidRPr="00860BAE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 xml:space="preserve">Скоростно- силовые упр  </w:t>
            </w:r>
            <w:r w:rsidRPr="00C07BFA">
              <w:rPr>
                <w:rFonts w:ascii="Times New Roman" w:eastAsia="Times New Roman" w:hAnsi="Times New Roman" w:cs="Times New Roman"/>
              </w:rPr>
              <w:t>Метание м- мяча на дальность</w:t>
            </w:r>
            <w:r w:rsidRPr="00C07BFA">
              <w:rPr>
                <w:rFonts w:ascii="Times New Roman" w:eastAsia="MS Mincho" w:hAnsi="Times New Roman" w:cs="Times New Roman"/>
              </w:rPr>
              <w:t xml:space="preserve">    Игры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100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FB1003" w:rsidRDefault="009B4B15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испытания</w:t>
            </w:r>
            <w:r>
              <w:rPr>
                <w:rFonts w:ascii="Times New Roman" w:eastAsia="MS Mincho" w:hAnsi="Times New Roman" w:cs="Times New Roman"/>
              </w:rPr>
              <w:t xml:space="preserve"> - п</w:t>
            </w:r>
            <w:r w:rsidR="00AA0DFC" w:rsidRPr="00FB1003">
              <w:rPr>
                <w:rFonts w:ascii="Times New Roman" w:eastAsia="MS Mincho" w:hAnsi="Times New Roman" w:cs="Times New Roman"/>
              </w:rPr>
              <w:t>рыжок в длину с места толчком двумя ногами .Бег 30м</w:t>
            </w:r>
            <w:r w:rsidR="00AA0DFC" w:rsidRPr="00FB1003">
              <w:rPr>
                <w:rFonts w:ascii="Times New Roman" w:eastAsia="Times New Roman" w:hAnsi="Times New Roman" w:cs="Times New Roman"/>
                <w:w w:val="97"/>
              </w:rPr>
              <w:t xml:space="preserve"> Игры</w:t>
            </w:r>
          </w:p>
          <w:p w:rsidR="00AA0DFC" w:rsidRPr="00C07BFA" w:rsidRDefault="00AA0DFC" w:rsidP="002F601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993825">
        <w:trPr>
          <w:trHeight w:hRule="exact" w:val="97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FC" w:rsidRPr="00C07BFA" w:rsidRDefault="00AA0DFC" w:rsidP="002F6017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Бег в медленном темпе до 1000м в чередовании с ходьбой    Метание м- мяча на  дальность</w:t>
            </w:r>
            <w:r>
              <w:rPr>
                <w:rFonts w:ascii="Times New Roman" w:eastAsia="Times New Roman" w:hAnsi="Times New Roman" w:cs="Times New Roman"/>
              </w:rPr>
              <w:t xml:space="preserve">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7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FB1003" w:rsidRDefault="00993825" w:rsidP="002F601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нормативы-</w:t>
            </w:r>
            <w:r>
              <w:rPr>
                <w:rFonts w:ascii="Times New Roman" w:eastAsia="MS Mincho" w:hAnsi="Times New Roman" w:cs="Times New Roman"/>
              </w:rPr>
              <w:t xml:space="preserve">   бег </w:t>
            </w:r>
            <w:r w:rsidR="00AA0DFC" w:rsidRPr="00FB1003">
              <w:rPr>
                <w:rFonts w:ascii="Times New Roman" w:eastAsia="Times New Roman" w:hAnsi="Times New Roman" w:cs="Times New Roman"/>
              </w:rPr>
              <w:t xml:space="preserve">1000м </w:t>
            </w:r>
            <w:r w:rsidR="00AA0DFC" w:rsidRPr="00FB1003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  <w:p w:rsidR="00AA0DFC" w:rsidRPr="00C07BFA" w:rsidRDefault="00AA0DFC" w:rsidP="002F6017">
            <w:pPr>
              <w:autoSpaceDE w:val="0"/>
              <w:autoSpaceDN w:val="0"/>
              <w:spacing w:before="76" w:line="233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56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Метание м- мяча на дальность.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72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>Прыжки в высоту с разбега на гимнастические маты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Игры</w:t>
            </w:r>
          </w:p>
          <w:p w:rsidR="00AA0DFC" w:rsidRPr="00C07BFA" w:rsidRDefault="00AA0DFC" w:rsidP="002F6017">
            <w:pPr>
              <w:ind w:firstLine="1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70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FC" w:rsidRPr="00C07BFA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>Прыжки в высоту с разбега на гимнастические маты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Игры</w:t>
            </w:r>
          </w:p>
          <w:p w:rsidR="00AA0DFC" w:rsidRPr="00C07BFA" w:rsidRDefault="00AA0DFC" w:rsidP="002F601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tbl>
      <w:tblPr>
        <w:tblW w:w="1008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836"/>
        <w:gridCol w:w="18"/>
        <w:gridCol w:w="15"/>
        <w:gridCol w:w="5070"/>
        <w:gridCol w:w="15"/>
        <w:gridCol w:w="835"/>
        <w:gridCol w:w="15"/>
        <w:gridCol w:w="978"/>
        <w:gridCol w:w="15"/>
        <w:gridCol w:w="1119"/>
        <w:gridCol w:w="15"/>
        <w:gridCol w:w="1119"/>
        <w:gridCol w:w="15"/>
      </w:tblGrid>
      <w:tr w:rsidR="00AA0DFC" w:rsidRPr="00C07BFA" w:rsidTr="00AA0DFC">
        <w:trPr>
          <w:gridAfter w:val="1"/>
          <w:wAfter w:w="15" w:type="dxa"/>
          <w:trHeight w:hRule="exact" w:val="996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860BAE" w:rsidRDefault="00AA0DFC" w:rsidP="002F6017">
            <w:r w:rsidRPr="00D2327A">
              <w:rPr>
                <w:rFonts w:ascii="Times New Roman" w:hAnsi="Times New Roman" w:cs="Times New Roman"/>
              </w:rPr>
              <w:t>История создания «ГТО». История развития ГТО в СССР и первых соревнований. Ступени современного ГТО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Игры</w:t>
            </w:r>
            <w:r w:rsidRPr="00C07BFA">
              <w:rPr>
                <w:rFonts w:ascii="Times New Roman" w:eastAsia="MS Mincho" w:hAnsi="Times New Roman" w:cs="Times New Roman"/>
              </w:rPr>
              <w:t xml:space="preserve">                                                            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C6159F">
        <w:trPr>
          <w:gridAfter w:val="1"/>
          <w:wAfter w:w="15" w:type="dxa"/>
          <w:trHeight w:hRule="exact" w:val="590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860BAE" w:rsidRDefault="00993825" w:rsidP="002F6017">
            <w:r>
              <w:rPr>
                <w:rFonts w:ascii="Times New Roman" w:eastAsia="Times New Roman" w:hAnsi="Times New Roman" w:cs="Times New Roman"/>
              </w:rPr>
              <w:t xml:space="preserve">Круговая тренировка   </w:t>
            </w:r>
            <w:r w:rsidR="00AA0DFC">
              <w:rPr>
                <w:rFonts w:ascii="Times New Roman" w:eastAsia="Times New Roman" w:hAnsi="Times New Roman" w:cs="Times New Roman"/>
              </w:rPr>
              <w:t>Игры</w:t>
            </w:r>
            <w:r w:rsidR="00AA0DFC" w:rsidRPr="00C07BFA">
              <w:rPr>
                <w:rFonts w:ascii="Times New Roman" w:eastAsia="MS Mincho" w:hAnsi="Times New Roman" w:cs="Times New Roman"/>
              </w:rPr>
              <w:t xml:space="preserve">                                       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1120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D2327A" w:rsidRDefault="00AA0DFC" w:rsidP="002F6017">
            <w:pPr>
              <w:shd w:val="clear" w:color="auto" w:fill="FFFFFF"/>
              <w:suppressAutoHyphens/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2327A">
              <w:rPr>
                <w:rFonts w:ascii="Times New Roman" w:eastAsia="Times New Roman" w:hAnsi="Times New Roman" w:cs="Times New Roman"/>
              </w:rPr>
              <w:t>Самоконтроль за осанкой и дыханием при</w:t>
            </w:r>
            <w:r w:rsidRPr="00D2327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2327A">
              <w:rPr>
                <w:rFonts w:ascii="Times New Roman" w:eastAsia="Times New Roman" w:hAnsi="Times New Roman" w:cs="Times New Roman"/>
              </w:rPr>
              <w:t>выполнении гимнастических упражнений.</w:t>
            </w:r>
          </w:p>
          <w:p w:rsidR="00AA0DFC" w:rsidRPr="00C07BFA" w:rsidRDefault="00AA0DFC" w:rsidP="002F601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572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993825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Упражнения для профилактики нарушения осанки Игры</w:t>
            </w:r>
          </w:p>
          <w:p w:rsidR="00AA0DFC" w:rsidRPr="00C07BFA" w:rsidRDefault="00AA0DFC" w:rsidP="002F6017">
            <w:pPr>
              <w:ind w:firstLine="1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950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190DBA" w:rsidRDefault="00AA0DFC" w:rsidP="002F6017">
            <w:r w:rsidRPr="00D2327A">
              <w:rPr>
                <w:rFonts w:ascii="Times New Roman" w:eastAsia="Times New Roman" w:hAnsi="Times New Roman" w:cs="Times New Roman"/>
              </w:rPr>
              <w:t>Проведение самостоятельных занятий физическими упражнениями на открытых площадках и в домашних условиях</w:t>
            </w:r>
            <w:r>
              <w:rPr>
                <w:rFonts w:ascii="Times New Roman" w:eastAsia="Times New Roman" w:hAnsi="Times New Roman" w:cs="Times New Roman"/>
              </w:rPr>
              <w:t>. Игры</w:t>
            </w:r>
          </w:p>
          <w:p w:rsidR="00AA0DFC" w:rsidRPr="00C07BFA" w:rsidRDefault="00AA0DFC" w:rsidP="002F601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609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993825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>Т.Б. на уроках гимнастики. Комплекс ОРУ для осанки</w:t>
            </w:r>
            <w:r w:rsidRPr="00C07BFA">
              <w:rPr>
                <w:rFonts w:ascii="Times New Roman" w:eastAsia="Times New Roman" w:hAnsi="Times New Roman" w:cs="Times New Roman"/>
              </w:rPr>
              <w:t xml:space="preserve"> Игры</w:t>
            </w:r>
          </w:p>
          <w:p w:rsidR="00AA0DFC" w:rsidRPr="00C07BFA" w:rsidRDefault="00AA0DFC" w:rsidP="002F6017">
            <w:pPr>
              <w:ind w:firstLine="1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196564" w:rsidRDefault="00AA0DFC" w:rsidP="002F6017"/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419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FC" w:rsidRPr="00C07BFA" w:rsidRDefault="00AA0DFC" w:rsidP="002F6017">
            <w:pPr>
              <w:autoSpaceDE w:val="0"/>
              <w:autoSpaceDN w:val="0"/>
              <w:spacing w:before="78" w:line="245" w:lineRule="auto"/>
              <w:ind w:right="432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 Акробатические элементы </w:t>
            </w:r>
            <w:r w:rsidRPr="00C07BFA">
              <w:rPr>
                <w:rFonts w:ascii="Times New Roman" w:eastAsia="Times New Roman" w:hAnsi="Times New Roman" w:cs="Times New Roman"/>
              </w:rPr>
              <w:t xml:space="preserve"> 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8948D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993825">
        <w:trPr>
          <w:gridAfter w:val="1"/>
          <w:wAfter w:w="15" w:type="dxa"/>
          <w:trHeight w:hRule="exact" w:val="742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FC" w:rsidRPr="00C07BFA" w:rsidRDefault="00AA0DFC" w:rsidP="002F6017">
            <w:pPr>
              <w:autoSpaceDE w:val="0"/>
              <w:autoSpaceDN w:val="0"/>
              <w:spacing w:before="98" w:line="271" w:lineRule="auto"/>
              <w:ind w:right="576"/>
              <w:rPr>
                <w:rFonts w:ascii="Times New Roman" w:eastAsia="Times New Roman" w:hAnsi="Times New Roman" w:cs="Times New Roman"/>
                <w:w w:val="97"/>
              </w:rPr>
            </w:pPr>
            <w:r w:rsidRPr="00C07BFA">
              <w:rPr>
                <w:rFonts w:ascii="Times New Roman" w:hAnsi="Times New Roman" w:cs="Times New Roman"/>
              </w:rPr>
              <w:t xml:space="preserve">Группировка. Перекаты в группировке </w:t>
            </w:r>
            <w:r w:rsidRPr="00C07BFA"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714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C07BFA" w:rsidRDefault="00AA0DFC" w:rsidP="00993825">
            <w:pPr>
              <w:autoSpaceDE w:val="0"/>
              <w:autoSpaceDN w:val="0"/>
              <w:spacing w:before="78" w:line="245" w:lineRule="auto"/>
              <w:ind w:right="432"/>
              <w:rPr>
                <w:rFonts w:ascii="Times New Roman" w:eastAsia="Times New Roman" w:hAnsi="Times New Roman" w:cs="Times New Roman"/>
                <w:w w:val="97"/>
              </w:rPr>
            </w:pPr>
            <w:r w:rsidRPr="00C07BFA">
              <w:rPr>
                <w:rFonts w:ascii="Times New Roman" w:hAnsi="Times New Roman" w:cs="Times New Roman"/>
              </w:rPr>
              <w:t xml:space="preserve">Стойка на лопатках, согнув нога. Кувырок вперед. Акробатические элементы </w:t>
            </w:r>
            <w:r w:rsidRPr="00C07BFA"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699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hAnsi="Times New Roman" w:cs="Times New Roman"/>
              </w:rPr>
              <w:t xml:space="preserve">Стойка на лопатках, согнув нога. Кувырок вперед. Акробатические элементы </w:t>
            </w:r>
            <w:r w:rsidRPr="00C07BFA"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694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Опорный прыжок через гимнастического козла с разбега способом напрыгивания 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621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FC" w:rsidRPr="00C07BFA" w:rsidRDefault="00AA0DFC" w:rsidP="002F601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>Опорный прыжок через гимнастического козла с разбега способом напрыгивания</w:t>
            </w:r>
            <w:r w:rsidRPr="00C07BFA">
              <w:rPr>
                <w:rFonts w:ascii="Times New Roman" w:eastAsia="Times New Roman" w:hAnsi="Times New Roman" w:cs="Times New Roman"/>
              </w:rPr>
              <w:t xml:space="preserve"> 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659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C07BFA" w:rsidRDefault="00AA0DFC" w:rsidP="002F601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>Опорный прыжок через гимнастического козла с разбега способом напрыгивания</w:t>
            </w:r>
            <w:r w:rsidRPr="00C07BFA">
              <w:rPr>
                <w:rFonts w:ascii="Times New Roman" w:eastAsia="Times New Roman" w:hAnsi="Times New Roman" w:cs="Times New Roman"/>
              </w:rPr>
              <w:t xml:space="preserve"> 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5" w:type="dxa"/>
          <w:trHeight w:hRule="exact" w:val="500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FC" w:rsidRPr="00C07BFA" w:rsidRDefault="00AA0DFC" w:rsidP="00993825">
            <w:pPr>
              <w:autoSpaceDE w:val="0"/>
              <w:autoSpaceDN w:val="0"/>
              <w:spacing w:before="76" w:line="233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Силовые упр, скоростно- силовые упр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1F4787">
        <w:trPr>
          <w:gridAfter w:val="1"/>
          <w:wAfter w:w="15" w:type="dxa"/>
          <w:trHeight w:hRule="exact" w:val="511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C07BFA" w:rsidRDefault="001F4787" w:rsidP="001F478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Передвижение по гимнастической </w:t>
            </w:r>
            <w:r w:rsidR="00993825">
              <w:rPr>
                <w:rFonts w:ascii="Times New Roman" w:eastAsia="MS Mincho" w:hAnsi="Times New Roman" w:cs="Times New Roman"/>
              </w:rPr>
              <w:t xml:space="preserve"> стенке</w:t>
            </w:r>
            <w:r w:rsidR="00AA0DFC" w:rsidRPr="00C07BFA">
              <w:rPr>
                <w:rFonts w:ascii="Times New Roman" w:eastAsia="Times New Roman" w:hAnsi="Times New Roman" w:cs="Times New Roman"/>
              </w:rPr>
              <w:t xml:space="preserve"> 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1F4787">
        <w:trPr>
          <w:gridAfter w:val="1"/>
          <w:wAfter w:w="15" w:type="dxa"/>
          <w:trHeight w:hRule="exact" w:val="419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DFC" w:rsidRPr="00C07BFA" w:rsidRDefault="00AA0DFC" w:rsidP="00993825">
            <w:pPr>
              <w:autoSpaceDE w:val="0"/>
              <w:autoSpaceDN w:val="0"/>
              <w:spacing w:before="76" w:line="233" w:lineRule="auto"/>
              <w:ind w:left="-28"/>
              <w:rPr>
                <w:rFonts w:ascii="Times New Roman" w:eastAsia="MS Mincho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 xml:space="preserve"> </w:t>
            </w:r>
            <w:r w:rsidR="001F4787">
              <w:rPr>
                <w:rFonts w:ascii="Times New Roman" w:eastAsia="MS Mincho" w:hAnsi="Times New Roman" w:cs="Times New Roman"/>
              </w:rPr>
              <w:t xml:space="preserve">Круговая тренировка  </w:t>
            </w:r>
            <w:r w:rsidRPr="00C07BFA">
              <w:rPr>
                <w:rFonts w:ascii="Times New Roman" w:eastAsia="Times New Roman" w:hAnsi="Times New Roman" w:cs="Times New Roman"/>
              </w:rPr>
              <w:t>Игры</w:t>
            </w:r>
            <w:r w:rsidRPr="00C07BFA">
              <w:rPr>
                <w:rFonts w:ascii="Times New Roman" w:eastAsia="MS Mincho" w:hAnsi="Times New Roman" w:cs="Times New Roma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1F4787">
        <w:trPr>
          <w:gridBefore w:val="1"/>
          <w:wBefore w:w="15" w:type="dxa"/>
          <w:trHeight w:hRule="exact" w:val="707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FC" w:rsidRPr="00C07BFA" w:rsidRDefault="001F4787" w:rsidP="002F6017">
            <w:pPr>
              <w:autoSpaceDE w:val="0"/>
              <w:autoSpaceDN w:val="0"/>
              <w:spacing w:before="76" w:line="233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 Передвижение по гимнастической  стенке                </w:t>
            </w:r>
            <w:r w:rsidR="00AA0DFC" w:rsidRPr="00C07BFA">
              <w:rPr>
                <w:rFonts w:ascii="Times New Roman" w:eastAsia="MS Mincho" w:hAnsi="Times New Roman" w:cs="Times New Roman"/>
              </w:rPr>
              <w:t>Ритмическая гимнастика</w:t>
            </w:r>
            <w:r w:rsidR="00AA0DFC">
              <w:rPr>
                <w:rFonts w:ascii="Times New Roman" w:eastAsia="MS Mincho" w:hAnsi="Times New Roman" w:cs="Times New Roman"/>
              </w:rPr>
              <w:t xml:space="preserve"> </w:t>
            </w:r>
            <w:r w:rsidR="00AA0DFC"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1F4787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57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Баскетбол</w:t>
            </w:r>
            <w:r w:rsidRPr="00D2327A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006068">
              <w:rPr>
                <w:rFonts w:ascii="Times New Roman" w:eastAsia="Calibri" w:hAnsi="Times New Roman" w:cs="Times New Roman"/>
              </w:rPr>
              <w:t>специальные передвижения без мяча; ведение мяча; броски мяча в корзину;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57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shd w:val="clear" w:color="auto" w:fill="FFFFFF"/>
              </w:rPr>
              <w:t>Разминка с мячами, броски и ловля мяча в парах,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blPrEx>
          <w:tblLook w:val="04A0" w:firstRow="1" w:lastRow="0" w:firstColumn="1" w:lastColumn="0" w:noHBand="0" w:noVBand="1"/>
        </w:tblPrEx>
        <w:trPr>
          <w:gridAfter w:val="1"/>
          <w:wAfter w:w="15" w:type="dxa"/>
          <w:trHeight w:hRule="exact" w:val="70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Упражнения с мячами в парах. </w:t>
            </w:r>
            <w:r w:rsidRPr="00D2327A">
              <w:rPr>
                <w:rFonts w:ascii="Times New Roman" w:eastAsia="Calibri" w:hAnsi="Times New Roman" w:cs="Times New Roman"/>
              </w:rPr>
              <w:t>Ведение, броски и ловля мяча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ind w:firstLine="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AA0DFC" w:rsidRDefault="00AA0DFC" w:rsidP="00AA0DFC">
      <w:pPr>
        <w:rPr>
          <w:rFonts w:ascii="Times New Roman" w:hAnsi="Times New Roman" w:cs="Times New Roman"/>
        </w:rPr>
      </w:pPr>
    </w:p>
    <w:p w:rsidR="001F4787" w:rsidRDefault="001F4787" w:rsidP="00AA0DFC">
      <w:pPr>
        <w:rPr>
          <w:rFonts w:ascii="Times New Roman" w:hAnsi="Times New Roman" w:cs="Times New Roman"/>
        </w:rPr>
      </w:pPr>
    </w:p>
    <w:p w:rsidR="00C6159F" w:rsidRDefault="00C6159F" w:rsidP="00AA0DFC">
      <w:pPr>
        <w:rPr>
          <w:rFonts w:ascii="Times New Roman" w:hAnsi="Times New Roman" w:cs="Times New Roman"/>
        </w:rPr>
      </w:pPr>
    </w:p>
    <w:p w:rsidR="00C6159F" w:rsidRDefault="00C6159F" w:rsidP="00AA0DFC">
      <w:pPr>
        <w:rPr>
          <w:rFonts w:ascii="Times New Roman" w:hAnsi="Times New Roman" w:cs="Times New Roman"/>
        </w:rPr>
      </w:pPr>
    </w:p>
    <w:p w:rsidR="00C6159F" w:rsidRDefault="00C6159F" w:rsidP="00AA0DFC">
      <w:pPr>
        <w:rPr>
          <w:rFonts w:ascii="Times New Roman" w:hAnsi="Times New Roman" w:cs="Times New Roman"/>
        </w:rPr>
      </w:pPr>
    </w:p>
    <w:p w:rsidR="00C6159F" w:rsidRDefault="00C6159F" w:rsidP="00AA0DFC">
      <w:pPr>
        <w:rPr>
          <w:rFonts w:ascii="Times New Roman" w:hAnsi="Times New Roman" w:cs="Times New Roman"/>
        </w:rPr>
      </w:pPr>
    </w:p>
    <w:p w:rsidR="00C6159F" w:rsidRDefault="00C6159F" w:rsidP="00AA0DFC">
      <w:pPr>
        <w:rPr>
          <w:rFonts w:ascii="Times New Roman" w:hAnsi="Times New Roman" w:cs="Times New Roman"/>
        </w:rPr>
      </w:pPr>
    </w:p>
    <w:tbl>
      <w:tblPr>
        <w:tblW w:w="1008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"/>
        <w:gridCol w:w="835"/>
        <w:gridCol w:w="15"/>
        <w:gridCol w:w="5086"/>
        <w:gridCol w:w="15"/>
        <w:gridCol w:w="835"/>
        <w:gridCol w:w="15"/>
        <w:gridCol w:w="978"/>
        <w:gridCol w:w="15"/>
        <w:gridCol w:w="1119"/>
        <w:gridCol w:w="15"/>
        <w:gridCol w:w="999"/>
        <w:gridCol w:w="120"/>
        <w:gridCol w:w="19"/>
      </w:tblGrid>
      <w:tr w:rsidR="00AA0DFC" w:rsidRPr="00C07BFA" w:rsidTr="00AA0DFC">
        <w:trPr>
          <w:gridAfter w:val="1"/>
          <w:wAfter w:w="19" w:type="dxa"/>
          <w:trHeight w:hRule="exact" w:val="98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Calibri" w:hAnsi="Times New Roman" w:cs="Times New Roman"/>
              </w:rPr>
              <w:t>Ведение мяча в низкой, средней и высокой стойке;  на месте; в движении по прямой,  с изменением направления движения и скорости.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72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993825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Волейбол.</w:t>
            </w:r>
            <w:r w:rsidRPr="00D2327A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006068">
              <w:rPr>
                <w:rFonts w:ascii="Times New Roman" w:eastAsia="Calibri" w:hAnsi="Times New Roman" w:cs="Times New Roman"/>
              </w:rPr>
              <w:t>подбрасывание мяча; прием и передача мяча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71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D2327A">
              <w:rPr>
                <w:rFonts w:ascii="Times New Roman" w:eastAsia="Calibri" w:hAnsi="Times New Roman" w:cs="Times New Roman"/>
              </w:rPr>
              <w:t>Разминка с мячом, упражнения с мячами в па</w:t>
            </w:r>
            <w:r>
              <w:rPr>
                <w:rFonts w:ascii="Times New Roman" w:eastAsia="Calibri" w:hAnsi="Times New Roman" w:cs="Times New Roman"/>
              </w:rPr>
              <w:t>рах</w:t>
            </w:r>
            <w:r w:rsidRPr="00D2327A">
              <w:rPr>
                <w:rFonts w:ascii="Times New Roman" w:eastAsia="Calibri" w:hAnsi="Times New Roman" w:cs="Times New Roman"/>
              </w:rPr>
              <w:t xml:space="preserve"> броски мяча через волейбольную сетку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70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autoSpaceDE w:val="0"/>
              <w:autoSpaceDN w:val="0"/>
              <w:spacing w:before="98" w:line="230" w:lineRule="auto"/>
              <w:rPr>
                <w:rFonts w:ascii="Cambria" w:eastAsia="MS Mincho" w:hAnsi="Cambria" w:cs="Times New Roman"/>
              </w:rPr>
            </w:pPr>
            <w:r w:rsidRPr="00D2327A">
              <w:rPr>
                <w:rFonts w:ascii="Times New Roman" w:eastAsia="Calibri" w:hAnsi="Times New Roman" w:cs="Times New Roman"/>
              </w:rPr>
              <w:t>Разминка с мячом в движении по кругу. Броски мяча через волейбольную сетку на дальность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421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Верхняя, нижняя передача и подача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70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A0DFC" w:rsidRPr="00D2327A" w:rsidRDefault="00AA0DFC" w:rsidP="002F6017">
            <w:pPr>
              <w:tabs>
                <w:tab w:val="left" w:pos="-426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Cambria" w:eastAsia="MS Mincho" w:hAnsi="Cambria" w:cs="Times New Roman"/>
              </w:rPr>
              <w:t>Футбол.</w:t>
            </w:r>
            <w:r w:rsidRPr="00D2327A">
              <w:rPr>
                <w:rFonts w:ascii="Times New Roman" w:eastAsia="Calibri" w:hAnsi="Times New Roman" w:cs="Times New Roman"/>
              </w:rPr>
              <w:t xml:space="preserve"> Разминка с мячами, футбольные упражне</w:t>
            </w:r>
            <w:r w:rsidRPr="00D2327A">
              <w:rPr>
                <w:rFonts w:ascii="Times New Roman" w:eastAsia="Calibri" w:hAnsi="Times New Roman" w:cs="Times New Roman"/>
              </w:rPr>
              <w:softHyphen/>
              <w:t>ния, спортивная игра «Футбол»</w:t>
            </w:r>
          </w:p>
          <w:p w:rsidR="00AA0DFC" w:rsidRPr="00C07BFA" w:rsidRDefault="00AA0DFC" w:rsidP="002F6017">
            <w:pPr>
              <w:autoSpaceDE w:val="0"/>
              <w:autoSpaceDN w:val="0"/>
              <w:spacing w:before="98" w:line="283" w:lineRule="auto"/>
              <w:ind w:right="144"/>
              <w:rPr>
                <w:rFonts w:ascii="Cambria" w:eastAsia="MS Mincho" w:hAnsi="Cambria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715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A0DFC" w:rsidRPr="00C07BFA" w:rsidRDefault="00AA0DFC" w:rsidP="002F6017">
            <w:pPr>
              <w:autoSpaceDE w:val="0"/>
              <w:autoSpaceDN w:val="0"/>
              <w:spacing w:before="98"/>
              <w:ind w:right="-51"/>
              <w:rPr>
                <w:rFonts w:ascii="Cambria" w:eastAsia="MS Mincho" w:hAnsi="Cambria" w:cs="Times New Roman"/>
              </w:rPr>
            </w:pPr>
            <w:r w:rsidRPr="00D2327A">
              <w:rPr>
                <w:rFonts w:ascii="Times New Roman" w:eastAsia="Calibri" w:hAnsi="Times New Roman" w:cs="Times New Roman"/>
              </w:rPr>
              <w:t>Разминка с мячами, футбольные упражне</w:t>
            </w:r>
            <w:r w:rsidRPr="00D2327A">
              <w:rPr>
                <w:rFonts w:ascii="Times New Roman" w:eastAsia="Calibri" w:hAnsi="Times New Roman" w:cs="Times New Roman"/>
              </w:rPr>
              <w:softHyphen/>
              <w:t>ния, спортивная игра «Футбол»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845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spacing w:line="271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Скоростно-силовые упр.Упр на гибкость. Силовые упр. 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46"/>
                <w:szCs w:val="4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70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Скоростно-силовые упр.Упр на гибкость. Силовые упр. 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46"/>
                <w:szCs w:val="4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72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 xml:space="preserve">Т.Б. на уроках спортивных и подвижных игр Эстафеты с элементами баскетбола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42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Эстафеты с элементами волейбола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ind w:firstLine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ind w:right="240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58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  <w:color w:val="231F20"/>
              </w:rPr>
              <w:t>Волейбол: нижняя боковая подача; приём и передача мяча сверху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723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  <w:color w:val="231F20"/>
              </w:rPr>
              <w:t>Волейбол: верхняя  подача; приём и передача мяча сверху</w:t>
            </w:r>
            <w:r>
              <w:rPr>
                <w:rFonts w:ascii="Times New Roman" w:eastAsia="Times New Roman" w:hAnsi="Times New Roman" w:cs="Times New Roman"/>
              </w:rPr>
              <w:t xml:space="preserve"> 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421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ind w:left="220" w:hanging="220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Игра - Пионербол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42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Игра - Пионербол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70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  <w:color w:val="231F20"/>
              </w:rPr>
              <w:t>Баскетбол: бросок мяча двумя руками от груди с места; эстафеты с элементами баскетбола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Before w:val="1"/>
          <w:wBefore w:w="14" w:type="dxa"/>
          <w:trHeight w:hRule="exact" w:val="70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  <w:color w:val="231F20"/>
              </w:rPr>
              <w:t>Баскетбол: Ведение и передача мяча в движении  эстафеты с элементами баскетбола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580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ind w:firstLine="20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  <w:color w:val="231F20"/>
              </w:rPr>
              <w:t>Баскетбол- учебная игра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ind w:firstLine="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365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  <w:color w:val="231F20"/>
              </w:rPr>
              <w:t>Баскетбол- учебная игра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65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  <w:color w:val="231F20"/>
              </w:rPr>
              <w:t>Футбол: остановки катящегося мяча внутренней стороной стопы. Удары по неподвижному мячу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ind w:firstLine="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55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  <w:color w:val="231F20"/>
              </w:rPr>
              <w:t>Футбол: ведения мяча. Передачи мяча в парах. Эстафеты с элементами футбола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gridAfter w:val="1"/>
          <w:wAfter w:w="19" w:type="dxa"/>
          <w:trHeight w:hRule="exact" w:val="347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Игра- минифутбол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Tr="00AA0DF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4" w:type="dxa"/>
          <w:wAfter w:w="139" w:type="dxa"/>
          <w:trHeight w:val="100"/>
        </w:trPr>
        <w:tc>
          <w:tcPr>
            <w:tcW w:w="9927" w:type="dxa"/>
            <w:gridSpan w:val="11"/>
            <w:tcBorders>
              <w:top w:val="single" w:sz="4" w:space="0" w:color="auto"/>
            </w:tcBorders>
          </w:tcPr>
          <w:p w:rsidR="00AA0DFC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"/>
        <w:gridCol w:w="840"/>
        <w:gridCol w:w="5103"/>
        <w:gridCol w:w="850"/>
        <w:gridCol w:w="993"/>
        <w:gridCol w:w="1134"/>
        <w:gridCol w:w="995"/>
        <w:gridCol w:w="139"/>
      </w:tblGrid>
      <w:tr w:rsidR="00AA0DFC" w:rsidRPr="00C07BFA" w:rsidTr="00AA0DFC">
        <w:trPr>
          <w:trHeight w:hRule="exact" w:val="42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Игра- минифутбол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8948D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A0DFC" w:rsidRPr="00C07BFA" w:rsidTr="00AA0DFC">
        <w:trPr>
          <w:trHeight w:hRule="exact" w:val="14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FB1003" w:rsidRDefault="00993825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нормативы- п</w:t>
            </w:r>
            <w:r w:rsidR="00AA0DFC" w:rsidRPr="00FB1003">
              <w:rPr>
                <w:rFonts w:ascii="Times New Roman" w:eastAsia="Times New Roman" w:hAnsi="Times New Roman" w:cs="Times New Roman"/>
              </w:rPr>
              <w:t xml:space="preserve">однимание и опускание  туловища из положения лежа на спине   . Сгибание и разгибание рук в упоре лежа на полу.. </w:t>
            </w:r>
            <w:r w:rsidR="00AA0DFC" w:rsidRPr="00FB1003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72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>Прыжки в высоту с разбега на гимнастические маты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Игры</w:t>
            </w:r>
          </w:p>
          <w:p w:rsidR="00AA0DFC" w:rsidRPr="00C07BFA" w:rsidRDefault="00AA0DFC" w:rsidP="002F6017">
            <w:pPr>
              <w:ind w:firstLine="14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10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FB1003" w:rsidRDefault="00993825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нормативы - н</w:t>
            </w:r>
            <w:r w:rsidR="00AA0DFC" w:rsidRPr="00FB1003">
              <w:rPr>
                <w:rFonts w:ascii="Times New Roman" w:eastAsia="Times New Roman" w:hAnsi="Times New Roman" w:cs="Times New Roman"/>
              </w:rPr>
              <w:t xml:space="preserve">аклон вперёд из положения стоя на гимнастической скамейке.  </w:t>
            </w:r>
            <w:r w:rsidR="00AA0DFC" w:rsidRPr="00FB1003">
              <w:rPr>
                <w:rFonts w:ascii="Times New Roman" w:eastAsia="MS Mincho" w:hAnsi="Times New Roman" w:cs="Times New Roman"/>
              </w:rPr>
              <w:t xml:space="preserve">Челночный бег 3х10м. </w:t>
            </w:r>
            <w:r w:rsidR="00AA0DFC" w:rsidRPr="00FB1003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  <w:p w:rsidR="00AA0DFC" w:rsidRPr="00C07BFA" w:rsidRDefault="00AA0DFC" w:rsidP="002F6017">
            <w:pPr>
              <w:ind w:firstLine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6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MS Mincho" w:hAnsi="Times New Roman" w:cs="Times New Roman"/>
              </w:rPr>
              <w:t>Прыжки в высоту с разбега на гимнастические маты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Игры</w:t>
            </w:r>
          </w:p>
          <w:p w:rsidR="00AA0DFC" w:rsidRPr="00C07BFA" w:rsidRDefault="00AA0DFC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10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Бег на 30м . Челночный бег 3 по 10м Бег в медленном темпе до 1000м в чередовании с ходьбой</w:t>
            </w:r>
            <w:r>
              <w:rPr>
                <w:rFonts w:ascii="Times New Roman" w:eastAsia="Times New Roman" w:hAnsi="Times New Roman" w:cs="Times New Roman"/>
              </w:rPr>
              <w:t xml:space="preserve">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46"/>
                <w:szCs w:val="4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99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FB1003" w:rsidRDefault="00993825" w:rsidP="002F6017">
            <w:pPr>
              <w:autoSpaceDE w:val="0"/>
              <w:autoSpaceDN w:val="0"/>
              <w:spacing w:before="98" w:line="271" w:lineRule="auto"/>
              <w:ind w:right="-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нормативы-</w:t>
            </w:r>
            <w:r>
              <w:rPr>
                <w:rFonts w:ascii="Times New Roman" w:eastAsia="MS Mincho" w:hAnsi="Times New Roman" w:cs="Times New Roman"/>
              </w:rPr>
              <w:t xml:space="preserve">  п</w:t>
            </w:r>
            <w:r w:rsidR="00AA0DFC" w:rsidRPr="00FB1003">
              <w:rPr>
                <w:rFonts w:ascii="Times New Roman" w:eastAsia="MS Mincho" w:hAnsi="Times New Roman" w:cs="Times New Roman"/>
              </w:rPr>
              <w:t>рыжок в длину с места толчком двумя ногами .Бег 30м</w:t>
            </w:r>
            <w:r w:rsidR="00AA0DFC" w:rsidRPr="00FB1003">
              <w:rPr>
                <w:rFonts w:ascii="Times New Roman" w:eastAsia="Times New Roman" w:hAnsi="Times New Roman" w:cs="Times New Roman"/>
                <w:w w:val="97"/>
              </w:rPr>
              <w:t xml:space="preserve"> Игры</w:t>
            </w:r>
          </w:p>
          <w:p w:rsidR="00AA0DFC" w:rsidRPr="00FB1003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46"/>
                <w:szCs w:val="4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6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FB1003" w:rsidRDefault="00993825" w:rsidP="002F6017">
            <w:pPr>
              <w:autoSpaceDE w:val="0"/>
              <w:autoSpaceDN w:val="0"/>
              <w:spacing w:before="78" w:line="230" w:lineRule="auto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нормативы-</w:t>
            </w:r>
            <w:r>
              <w:rPr>
                <w:rFonts w:ascii="Times New Roman" w:eastAsia="MS Mincho" w:hAnsi="Times New Roman" w:cs="Times New Roman"/>
              </w:rPr>
              <w:t xml:space="preserve">  бег</w:t>
            </w:r>
            <w:r w:rsidR="00AA0DFC" w:rsidRPr="00FB1003">
              <w:rPr>
                <w:rFonts w:ascii="Times New Roman" w:eastAsia="Times New Roman" w:hAnsi="Times New Roman" w:cs="Times New Roman"/>
              </w:rPr>
              <w:t xml:space="preserve"> 1000м </w:t>
            </w:r>
            <w:r w:rsidR="00AA0DFC" w:rsidRPr="00FB1003">
              <w:rPr>
                <w:rFonts w:ascii="Times New Roman" w:eastAsia="Times New Roman" w:hAnsi="Times New Roman" w:cs="Times New Roman"/>
                <w:w w:val="97"/>
              </w:rPr>
              <w:t>Игры</w:t>
            </w:r>
          </w:p>
          <w:p w:rsidR="00AA0DFC" w:rsidRPr="00FB1003" w:rsidRDefault="00AA0DFC" w:rsidP="002F6017">
            <w:pPr>
              <w:ind w:left="220" w:hanging="2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7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Бег в медленном темпе до 1000м в чередовании с ходьбой    Метание м- мяча на</w:t>
            </w:r>
            <w:r>
              <w:rPr>
                <w:rFonts w:ascii="Times New Roman" w:eastAsia="Times New Roman" w:hAnsi="Times New Roman" w:cs="Times New Roman"/>
              </w:rPr>
              <w:t xml:space="preserve"> дальность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RPr="00C07BFA" w:rsidTr="00AA0DFC">
        <w:trPr>
          <w:trHeight w:hRule="exact" w:val="55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Итоговые контрольные испытание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</w:rPr>
            </w:pPr>
            <w:r w:rsidRPr="00C07BF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0DFC" w:rsidRPr="00C07BFA" w:rsidRDefault="00AA0DFC" w:rsidP="002F6017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DFC" w:rsidRPr="00C07BFA" w:rsidRDefault="00AA0DFC" w:rsidP="002F601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AA0DFC" w:rsidTr="00AA0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dxa"/>
          <w:wAfter w:w="139" w:type="dxa"/>
          <w:trHeight w:val="120"/>
        </w:trPr>
        <w:tc>
          <w:tcPr>
            <w:tcW w:w="9915" w:type="dxa"/>
            <w:gridSpan w:val="6"/>
          </w:tcPr>
          <w:p w:rsidR="00AA0DFC" w:rsidRDefault="00AA0DFC" w:rsidP="00AA0DFC">
            <w:pPr>
              <w:ind w:left="-11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p w:rsidR="00AA0DFC" w:rsidRDefault="00AA0DFC" w:rsidP="00AA0DFC">
      <w:pPr>
        <w:rPr>
          <w:rFonts w:ascii="Times New Roman" w:hAnsi="Times New Roman" w:cs="Times New Roman"/>
        </w:rPr>
      </w:pPr>
    </w:p>
    <w:p w:rsidR="00A3189B" w:rsidRDefault="00A3189B" w:rsidP="00CA3FC2">
      <w:pPr>
        <w:tabs>
          <w:tab w:val="left" w:pos="142"/>
        </w:tabs>
        <w:ind w:left="567"/>
      </w:pPr>
    </w:p>
    <w:p w:rsidR="00233E64" w:rsidRPr="00D2327A" w:rsidRDefault="00233E64" w:rsidP="00233E64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aps/>
          <w:kern w:val="36"/>
        </w:rPr>
      </w:pPr>
    </w:p>
    <w:p w:rsidR="00233E64" w:rsidRDefault="00233E64" w:rsidP="00233E64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aps/>
        </w:rPr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Default="00A3189B" w:rsidP="00CA3FC2">
      <w:pPr>
        <w:tabs>
          <w:tab w:val="left" w:pos="142"/>
        </w:tabs>
        <w:ind w:left="567"/>
      </w:pPr>
    </w:p>
    <w:p w:rsidR="00A3189B" w:rsidRPr="00CA3FC2" w:rsidRDefault="00A3189B" w:rsidP="00CA3FC2">
      <w:pPr>
        <w:tabs>
          <w:tab w:val="left" w:pos="142"/>
        </w:tabs>
        <w:ind w:left="567"/>
      </w:pPr>
    </w:p>
    <w:sectPr w:rsidR="00A3189B" w:rsidRPr="00CA3FC2" w:rsidSect="00CA3FC2">
      <w:pgSz w:w="11909" w:h="16840"/>
      <w:pgMar w:top="512" w:right="1716" w:bottom="512" w:left="709" w:header="84" w:footer="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37A" w:rsidRDefault="0019037A">
      <w:r>
        <w:separator/>
      </w:r>
    </w:p>
  </w:endnote>
  <w:endnote w:type="continuationSeparator" w:id="0">
    <w:p w:rsidR="0019037A" w:rsidRDefault="0019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37A" w:rsidRDefault="0019037A"/>
  </w:footnote>
  <w:footnote w:type="continuationSeparator" w:id="0">
    <w:p w:rsidR="0019037A" w:rsidRDefault="001903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3D89"/>
    <w:multiLevelType w:val="multilevel"/>
    <w:tmpl w:val="E182B7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852DA"/>
    <w:multiLevelType w:val="multilevel"/>
    <w:tmpl w:val="5DDC3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151C3"/>
    <w:multiLevelType w:val="multilevel"/>
    <w:tmpl w:val="E34EB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947493"/>
    <w:multiLevelType w:val="multilevel"/>
    <w:tmpl w:val="F2927A5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FB78CE"/>
    <w:multiLevelType w:val="multilevel"/>
    <w:tmpl w:val="B0D091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F9229E"/>
    <w:multiLevelType w:val="multilevel"/>
    <w:tmpl w:val="990248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343834"/>
    <w:multiLevelType w:val="multilevel"/>
    <w:tmpl w:val="BB46F7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23F7E"/>
    <w:multiLevelType w:val="multilevel"/>
    <w:tmpl w:val="FA424E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4D0CB4"/>
    <w:multiLevelType w:val="multilevel"/>
    <w:tmpl w:val="28581126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63224B"/>
    <w:multiLevelType w:val="multilevel"/>
    <w:tmpl w:val="7FA450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76647E"/>
    <w:multiLevelType w:val="multilevel"/>
    <w:tmpl w:val="0108C7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29209D"/>
    <w:multiLevelType w:val="multilevel"/>
    <w:tmpl w:val="A03464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8576AC"/>
    <w:multiLevelType w:val="multilevel"/>
    <w:tmpl w:val="FED49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B97D2A"/>
    <w:multiLevelType w:val="multilevel"/>
    <w:tmpl w:val="213EC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BD6E9F"/>
    <w:multiLevelType w:val="multilevel"/>
    <w:tmpl w:val="4538E6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62255D"/>
    <w:multiLevelType w:val="multilevel"/>
    <w:tmpl w:val="1FC2B5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0"/>
  </w:num>
  <w:num w:numId="7">
    <w:abstractNumId w:val="12"/>
  </w:num>
  <w:num w:numId="8">
    <w:abstractNumId w:val="13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  <w:num w:numId="13">
    <w:abstractNumId w:val="3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C6"/>
    <w:rsid w:val="000B111E"/>
    <w:rsid w:val="000D30A5"/>
    <w:rsid w:val="00182967"/>
    <w:rsid w:val="0019037A"/>
    <w:rsid w:val="001F4787"/>
    <w:rsid w:val="00233E64"/>
    <w:rsid w:val="004026B5"/>
    <w:rsid w:val="00537B19"/>
    <w:rsid w:val="00580192"/>
    <w:rsid w:val="00651659"/>
    <w:rsid w:val="0065754C"/>
    <w:rsid w:val="006A49AF"/>
    <w:rsid w:val="006E7951"/>
    <w:rsid w:val="00713C1C"/>
    <w:rsid w:val="00741E96"/>
    <w:rsid w:val="007B1FEC"/>
    <w:rsid w:val="007E54F7"/>
    <w:rsid w:val="009246C6"/>
    <w:rsid w:val="0096188F"/>
    <w:rsid w:val="00977822"/>
    <w:rsid w:val="00993825"/>
    <w:rsid w:val="009B4B15"/>
    <w:rsid w:val="00A00368"/>
    <w:rsid w:val="00A3189B"/>
    <w:rsid w:val="00A34691"/>
    <w:rsid w:val="00AA0DFC"/>
    <w:rsid w:val="00C6159F"/>
    <w:rsid w:val="00CA3FC2"/>
    <w:rsid w:val="00D52256"/>
    <w:rsid w:val="00E9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ED706-EBAD-4E90-8C92-4B6B6E54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03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pacing w:line="288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">
    <w:name w:val="Основной текст (2)_"/>
    <w:basedOn w:val="a0"/>
    <w:link w:val="20"/>
    <w:rsid w:val="00CA3FC2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A3FC2"/>
    <w:pPr>
      <w:spacing w:line="233" w:lineRule="auto"/>
      <w:ind w:firstLine="7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c0">
    <w:name w:val="c0"/>
    <w:basedOn w:val="a0"/>
    <w:rsid w:val="00CA3FC2"/>
  </w:style>
  <w:style w:type="paragraph" w:customStyle="1" w:styleId="c7c3">
    <w:name w:val="c7 c3"/>
    <w:basedOn w:val="a"/>
    <w:rsid w:val="00CA3F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CA3FC2"/>
  </w:style>
  <w:style w:type="character" w:customStyle="1" w:styleId="apple-converted-space">
    <w:name w:val="apple-converted-space"/>
    <w:basedOn w:val="a0"/>
    <w:rsid w:val="00CA3FC2"/>
  </w:style>
  <w:style w:type="character" w:customStyle="1" w:styleId="c2c5">
    <w:name w:val="c2 c5"/>
    <w:basedOn w:val="a0"/>
    <w:rsid w:val="00CA3FC2"/>
  </w:style>
  <w:style w:type="paragraph" w:styleId="a4">
    <w:name w:val="Normal (Web)"/>
    <w:basedOn w:val="a"/>
    <w:uiPriority w:val="99"/>
    <w:unhideWhenUsed/>
    <w:rsid w:val="00CA3F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AA0D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h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cp:lastPrinted>2024-09-10T13:40:00Z</cp:lastPrinted>
  <dcterms:created xsi:type="dcterms:W3CDTF">2022-11-07T14:26:00Z</dcterms:created>
  <dcterms:modified xsi:type="dcterms:W3CDTF">2024-09-10T13:49:00Z</dcterms:modified>
</cp:coreProperties>
</file>