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24" w:rsidRPr="00572876" w:rsidRDefault="00513C45" w:rsidP="005036C1">
      <w:pPr>
        <w:pStyle w:val="30"/>
        <w:shd w:val="clear" w:color="auto" w:fill="auto"/>
        <w:spacing w:after="0" w:line="240" w:lineRule="auto"/>
        <w:jc w:val="center"/>
        <w:rPr>
          <w:rStyle w:val="31"/>
          <w:b/>
          <w:bCs/>
          <w:sz w:val="24"/>
          <w:szCs w:val="24"/>
        </w:rPr>
      </w:pPr>
      <w:r w:rsidRPr="00572876">
        <w:rPr>
          <w:rStyle w:val="31"/>
          <w:b/>
          <w:bCs/>
          <w:sz w:val="24"/>
          <w:szCs w:val="24"/>
        </w:rPr>
        <w:t>ПАМЯТКА ДЛЯ ОБУЧАЮЩИХСЯ И РОДИТЕЛЕЙ О БЕЗОПАСНОСТИ ЖИЗНЕДЕЯТЕЛЬНОСТИ В ПЕРИОД НОВОГОДНИХ И РОЖДЕСТВЕНСКИХ МЕРОПРИЯТИЙ</w:t>
      </w:r>
    </w:p>
    <w:p w:rsidR="00B54543" w:rsidRPr="00572876" w:rsidRDefault="00B54543" w:rsidP="005036C1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7B0224" w:rsidRPr="00572876" w:rsidRDefault="00BA4665" w:rsidP="005036C1">
      <w:pPr>
        <w:pStyle w:val="20"/>
        <w:shd w:val="clear" w:color="auto" w:fill="auto"/>
        <w:spacing w:before="0" w:after="0" w:line="240" w:lineRule="auto"/>
        <w:ind w:firstLine="0"/>
        <w:rPr>
          <w:rStyle w:val="21"/>
          <w:b/>
          <w:sz w:val="24"/>
          <w:szCs w:val="24"/>
        </w:rPr>
      </w:pPr>
      <w:r w:rsidRPr="00572876">
        <w:rPr>
          <w:rStyle w:val="21"/>
          <w:b/>
          <w:sz w:val="24"/>
          <w:szCs w:val="24"/>
        </w:rPr>
        <w:t>УВАЖАЕМЫЕ РЕБЯТА И РОДИТЕЛИ!</w:t>
      </w:r>
    </w:p>
    <w:p w:rsidR="00B32A16" w:rsidRPr="00572876" w:rsidRDefault="00B32A16" w:rsidP="005036C1">
      <w:pPr>
        <w:pStyle w:val="20"/>
        <w:shd w:val="clear" w:color="auto" w:fill="auto"/>
        <w:spacing w:before="0" w:after="0" w:line="240" w:lineRule="auto"/>
        <w:ind w:firstLine="0"/>
        <w:jc w:val="both"/>
        <w:rPr>
          <w:b/>
          <w:sz w:val="24"/>
          <w:szCs w:val="24"/>
        </w:rPr>
      </w:pPr>
    </w:p>
    <w:p w:rsidR="007B0224" w:rsidRPr="00C1053A" w:rsidRDefault="00513C45" w:rsidP="005036C1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C1053A">
        <w:rPr>
          <w:rStyle w:val="21"/>
        </w:rPr>
        <w:t>Скоро</w:t>
      </w:r>
      <w:r w:rsidR="009B48E3" w:rsidRPr="00C1053A">
        <w:rPr>
          <w:rStyle w:val="21"/>
        </w:rPr>
        <w:t xml:space="preserve"> Н</w:t>
      </w:r>
      <w:r w:rsidRPr="00C1053A">
        <w:rPr>
          <w:rStyle w:val="21"/>
        </w:rPr>
        <w:t>овогодние каникулы</w:t>
      </w:r>
      <w:r w:rsidR="009B48E3" w:rsidRPr="00C1053A">
        <w:rPr>
          <w:rStyle w:val="21"/>
        </w:rPr>
        <w:t>, в</w:t>
      </w:r>
      <w:r w:rsidRPr="00C1053A">
        <w:rPr>
          <w:rStyle w:val="21"/>
        </w:rPr>
        <w:t>ремя отдыха и развлечений! Для того</w:t>
      </w:r>
      <w:r w:rsidR="009B48E3" w:rsidRPr="00C1053A">
        <w:rPr>
          <w:rStyle w:val="21"/>
        </w:rPr>
        <w:t>,</w:t>
      </w:r>
      <w:r w:rsidRPr="00C1053A">
        <w:rPr>
          <w:rStyle w:val="21"/>
        </w:rPr>
        <w:t xml:space="preserve"> чтобы ваш отдых прошел успешно</w:t>
      </w:r>
      <w:r w:rsidR="009B48E3" w:rsidRPr="00C1053A">
        <w:rPr>
          <w:rStyle w:val="21"/>
        </w:rPr>
        <w:t>,</w:t>
      </w:r>
      <w:r w:rsidRPr="00C1053A">
        <w:rPr>
          <w:rStyle w:val="21"/>
        </w:rPr>
        <w:t xml:space="preserve"> постарайтесь выполнять правила,</w:t>
      </w:r>
      <w:r w:rsidR="005036C1" w:rsidRPr="00C1053A">
        <w:rPr>
          <w:rStyle w:val="21"/>
        </w:rPr>
        <w:t xml:space="preserve"> </w:t>
      </w:r>
      <w:r w:rsidRPr="00C1053A">
        <w:rPr>
          <w:rStyle w:val="21"/>
        </w:rPr>
        <w:t>которые мы разместили для Вас в памятк</w:t>
      </w:r>
      <w:r w:rsidR="009B48E3" w:rsidRPr="00C1053A">
        <w:rPr>
          <w:rStyle w:val="21"/>
        </w:rPr>
        <w:t>е</w:t>
      </w:r>
      <w:r w:rsidRPr="00C1053A">
        <w:rPr>
          <w:rStyle w:val="21"/>
        </w:rPr>
        <w:t>.</w:t>
      </w:r>
    </w:p>
    <w:p w:rsidR="005036C1" w:rsidRPr="00C1053A" w:rsidRDefault="005036C1" w:rsidP="005036C1">
      <w:pPr>
        <w:pStyle w:val="23"/>
        <w:keepNext/>
        <w:keepLines/>
        <w:shd w:val="clear" w:color="auto" w:fill="auto"/>
        <w:spacing w:before="0" w:after="0" w:line="240" w:lineRule="auto"/>
        <w:jc w:val="center"/>
        <w:rPr>
          <w:rStyle w:val="24"/>
          <w:b/>
          <w:bCs/>
        </w:rPr>
      </w:pPr>
      <w:bookmarkStart w:id="0" w:name="bookmark0"/>
    </w:p>
    <w:p w:rsidR="007B0224" w:rsidRPr="00C1053A" w:rsidRDefault="00513C45" w:rsidP="005036C1">
      <w:pPr>
        <w:pStyle w:val="23"/>
        <w:keepNext/>
        <w:keepLines/>
        <w:shd w:val="clear" w:color="auto" w:fill="auto"/>
        <w:spacing w:before="0" w:after="0" w:line="240" w:lineRule="auto"/>
        <w:jc w:val="center"/>
      </w:pPr>
      <w:r w:rsidRPr="00C1053A">
        <w:rPr>
          <w:rStyle w:val="24"/>
          <w:b/>
          <w:bCs/>
        </w:rPr>
        <w:t>ОСТОРОЖНО: ЛЕДОСТАВ!</w:t>
      </w:r>
      <w:bookmarkEnd w:id="0"/>
    </w:p>
    <w:p w:rsidR="007B0224" w:rsidRPr="00C1053A" w:rsidRDefault="00B32A16" w:rsidP="005036C1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C1053A">
        <w:rPr>
          <w:rStyle w:val="21"/>
        </w:rPr>
        <w:t xml:space="preserve"> </w:t>
      </w:r>
      <w:r w:rsidR="00513C45" w:rsidRPr="00C1053A">
        <w:rPr>
          <w:rStyle w:val="21"/>
        </w:rPr>
        <w:t>Ежегодно во время ледостава на водных объектах Российской Федерации гибнет около тысячи человек.</w:t>
      </w:r>
      <w:r w:rsidR="005036C1" w:rsidRPr="00C1053A">
        <w:rPr>
          <w:rStyle w:val="21"/>
        </w:rPr>
        <w:t xml:space="preserve"> </w:t>
      </w:r>
      <w:r w:rsidR="00513C45" w:rsidRPr="00C1053A">
        <w:rPr>
          <w:rStyle w:val="21"/>
        </w:rPr>
        <w:t>Как известно, ледовое покрытие водоемов (прудов, озер, рек) в это время очень непрочное. Неосторожное поведение на воде может привести к очень неприятным, а порой даже трагичным последствиям.</w:t>
      </w:r>
    </w:p>
    <w:p w:rsidR="007B0224" w:rsidRPr="00C1053A" w:rsidRDefault="00B32A16" w:rsidP="005036C1">
      <w:pPr>
        <w:pStyle w:val="20"/>
        <w:shd w:val="clear" w:color="auto" w:fill="auto"/>
        <w:spacing w:before="0" w:after="0" w:line="240" w:lineRule="auto"/>
        <w:ind w:firstLine="0"/>
        <w:jc w:val="both"/>
        <w:rPr>
          <w:rStyle w:val="21"/>
        </w:rPr>
      </w:pPr>
      <w:r w:rsidRPr="00C1053A">
        <w:rPr>
          <w:rStyle w:val="21"/>
        </w:rPr>
        <w:t xml:space="preserve">      Г</w:t>
      </w:r>
      <w:r w:rsidR="00513C45" w:rsidRPr="00C1053A">
        <w:rPr>
          <w:rStyle w:val="21"/>
        </w:rPr>
        <w:t>лавная причина</w:t>
      </w:r>
      <w:r w:rsidRPr="00C1053A">
        <w:rPr>
          <w:rStyle w:val="21"/>
        </w:rPr>
        <w:t xml:space="preserve"> трагических случаев - </w:t>
      </w:r>
      <w:r w:rsidR="00513C45" w:rsidRPr="00C1053A">
        <w:rPr>
          <w:rStyle w:val="21"/>
        </w:rPr>
        <w:t>пренебрежение или незнание элементарных мер безопасности.</w:t>
      </w:r>
      <w:r w:rsidR="005036C1" w:rsidRPr="00C1053A">
        <w:rPr>
          <w:rStyle w:val="21"/>
        </w:rPr>
        <w:t xml:space="preserve"> </w:t>
      </w:r>
      <w:r w:rsidR="00513C45" w:rsidRPr="00C1053A">
        <w:rPr>
          <w:rStyle w:val="21"/>
        </w:rPr>
        <w:t xml:space="preserve">Особую осторожность следует проявлять на льду реки: период ледостава на реке растянут значительно дольше, чем на прудах и озерах, т.к. вода в реке своим течением подмывает нижний слой льда. Порой кажется, что лед уже достаточно прочен, но стоит сделать несколько шагов, </w:t>
      </w:r>
      <w:r w:rsidR="009B48E3" w:rsidRPr="00C1053A">
        <w:rPr>
          <w:rStyle w:val="21"/>
        </w:rPr>
        <w:t>как</w:t>
      </w:r>
      <w:r w:rsidR="00513C45" w:rsidRPr="00C1053A">
        <w:rPr>
          <w:rStyle w:val="21"/>
        </w:rPr>
        <w:t xml:space="preserve"> раздается предательский треск</w:t>
      </w:r>
      <w:r w:rsidR="009B48E3" w:rsidRPr="00C1053A">
        <w:rPr>
          <w:rStyle w:val="21"/>
        </w:rPr>
        <w:t xml:space="preserve"> -</w:t>
      </w:r>
      <w:r w:rsidR="00513C45" w:rsidRPr="00C1053A">
        <w:rPr>
          <w:rStyle w:val="21"/>
        </w:rPr>
        <w:t xml:space="preserve"> и человек в воде.</w:t>
      </w:r>
    </w:p>
    <w:p w:rsidR="00B32A16" w:rsidRPr="00C1053A" w:rsidRDefault="00B32A16" w:rsidP="005036C1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:rsidR="00B32A16" w:rsidRPr="00C1053A" w:rsidRDefault="00513C45" w:rsidP="005036C1">
      <w:pPr>
        <w:pStyle w:val="23"/>
        <w:keepNext/>
        <w:keepLines/>
        <w:shd w:val="clear" w:color="auto" w:fill="auto"/>
        <w:spacing w:before="0" w:after="0" w:line="240" w:lineRule="auto"/>
        <w:jc w:val="center"/>
      </w:pPr>
      <w:bookmarkStart w:id="1" w:name="bookmark1"/>
      <w:r w:rsidRPr="00C1053A">
        <w:rPr>
          <w:rStyle w:val="25"/>
          <w:b/>
          <w:bCs/>
          <w:u w:val="none"/>
        </w:rPr>
        <w:t>Ребята, ни в коем случае нельзя выходить на лед без родителей или сопровождения взрослых!</w:t>
      </w:r>
      <w:bookmarkEnd w:id="1"/>
    </w:p>
    <w:p w:rsidR="007B0224" w:rsidRPr="00C1053A" w:rsidRDefault="00513C45" w:rsidP="005036C1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C1053A">
        <w:rPr>
          <w:rStyle w:val="21"/>
        </w:rPr>
        <w:t>Итак, несчастья можно избежать, если помнить, что:</w:t>
      </w:r>
    </w:p>
    <w:p w:rsidR="007B0224" w:rsidRPr="00C1053A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</w:pPr>
      <w:r w:rsidRPr="00C1053A">
        <w:rPr>
          <w:rStyle w:val="21"/>
        </w:rPr>
        <w:t>лед тоньше в устьях рек, где бьют родники, в местах сброса промышленных вод, где быстрое течение;</w:t>
      </w:r>
    </w:p>
    <w:p w:rsidR="007B0224" w:rsidRPr="00C1053A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</w:pPr>
      <w:r w:rsidRPr="00C1053A">
        <w:rPr>
          <w:rStyle w:val="21"/>
        </w:rPr>
        <w:t>нельзя кататься по неокрепшему льду, во время оттепели;</w:t>
      </w:r>
    </w:p>
    <w:p w:rsidR="007B0224" w:rsidRPr="00C1053A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</w:pPr>
      <w:r w:rsidRPr="00C1053A">
        <w:rPr>
          <w:rStyle w:val="21"/>
        </w:rPr>
        <w:t>следует опасаться мест, где лед запорошен снегом: под снегом лед нарастает значительно медленнее. Если вы видите на льду темное пятно, в этом месте лед тонкий;</w:t>
      </w:r>
    </w:p>
    <w:p w:rsidR="007B0224" w:rsidRPr="00C1053A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</w:pPr>
      <w:r w:rsidRPr="00C1053A">
        <w:rPr>
          <w:rStyle w:val="21"/>
        </w:rPr>
        <w:t>но если на запорошенной снегом поверхности водоема вы увидите чистое, не запорошенное снегом место, значит здесь может быть полынья, не успевшая покрыться толстым крепким льдом;</w:t>
      </w:r>
    </w:p>
    <w:p w:rsidR="007B0224" w:rsidRPr="00C1053A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</w:pPr>
      <w:r w:rsidRPr="00C1053A">
        <w:rPr>
          <w:rStyle w:val="21"/>
        </w:rPr>
        <w:t>толщина льда должна быть не менее 10-12 см, чтобы по нему можно</w:t>
      </w:r>
      <w:r w:rsidR="009B48E3" w:rsidRPr="00C1053A">
        <w:rPr>
          <w:rStyle w:val="21"/>
        </w:rPr>
        <w:t xml:space="preserve"> </w:t>
      </w:r>
      <w:r w:rsidRPr="00C1053A">
        <w:rPr>
          <w:rStyle w:val="21"/>
        </w:rPr>
        <w:t>было бы ходить не опасаясь;</w:t>
      </w:r>
    </w:p>
    <w:p w:rsidR="007B0224" w:rsidRPr="00C1053A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</w:pPr>
      <w:r w:rsidRPr="00C1053A">
        <w:rPr>
          <w:rStyle w:val="21"/>
        </w:rPr>
        <w:t>нельзя скатываться на лед с обрывистых берегов: даже заметив впереди пролом во льду, вы не всегда сможете отвернуть в сторону;</w:t>
      </w:r>
    </w:p>
    <w:p w:rsidR="007B0224" w:rsidRPr="00C1053A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</w:pPr>
      <w:r w:rsidRPr="00C1053A">
        <w:rPr>
          <w:rStyle w:val="21"/>
        </w:rPr>
        <w:t>идя по льду, нужно проверять прочность льда, постукивая по нему длинной палкой, но ни в коем случае не ногой</w:t>
      </w:r>
      <w:r w:rsidR="009B48E3" w:rsidRPr="00C1053A">
        <w:rPr>
          <w:rStyle w:val="21"/>
        </w:rPr>
        <w:t>;</w:t>
      </w:r>
    </w:p>
    <w:p w:rsidR="007B0224" w:rsidRPr="00C1053A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</w:pPr>
      <w:r w:rsidRPr="00C1053A">
        <w:rPr>
          <w:rStyle w:val="21"/>
        </w:rPr>
        <w:t>если вы собираетесь перейти через реку на лыжах, то крепления на них надо отстегнуть, петли палок на кисти рук не накидывать</w:t>
      </w:r>
      <w:r w:rsidR="009B48E3" w:rsidRPr="00C1053A">
        <w:rPr>
          <w:rStyle w:val="21"/>
        </w:rPr>
        <w:t>,</w:t>
      </w:r>
      <w:r w:rsidRPr="00C1053A">
        <w:rPr>
          <w:rStyle w:val="21"/>
        </w:rPr>
        <w:t xml:space="preserve"> сумку или рюкзак повесить на одно плечо - в случае опасности все это постараться сбросить с себя;</w:t>
      </w:r>
    </w:p>
    <w:p w:rsidR="007B0224" w:rsidRPr="00C1053A" w:rsidRDefault="00513C45" w:rsidP="009B48E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jc w:val="both"/>
      </w:pPr>
      <w:r w:rsidRPr="00C1053A">
        <w:rPr>
          <w:rStyle w:val="21"/>
        </w:rPr>
        <w:t>если по льду через водоем вас идет несколько человек, то идите на расстоянии не менее пяти метров друг от друга.</w:t>
      </w:r>
    </w:p>
    <w:p w:rsidR="007B0224" w:rsidRPr="00C1053A" w:rsidRDefault="00513C45" w:rsidP="00860D72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C1053A">
        <w:rPr>
          <w:rStyle w:val="21"/>
        </w:rPr>
        <w:t>Если же вы все-таки попали в беду, не паникуйте, действуйте решительно!</w:t>
      </w:r>
      <w:r w:rsidR="00860D72" w:rsidRPr="00C1053A">
        <w:rPr>
          <w:rStyle w:val="21"/>
        </w:rPr>
        <w:t xml:space="preserve"> </w:t>
      </w:r>
      <w:r w:rsidRPr="00C1053A">
        <w:rPr>
          <w:rStyle w:val="21"/>
        </w:rPr>
        <w:t>Зовите на помощь, пытайтесь выбраться на прочный лед.</w:t>
      </w:r>
    </w:p>
    <w:p w:rsidR="007B0224" w:rsidRPr="00C1053A" w:rsidRDefault="00513C45" w:rsidP="00860D72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C1053A">
        <w:rPr>
          <w:rStyle w:val="21"/>
        </w:rPr>
        <w:t>Не барахтайтесь в проломе, не наваливайтесь на кромку льда - это приведет к расширению места провала.</w:t>
      </w:r>
    </w:p>
    <w:p w:rsidR="007B0224" w:rsidRPr="00C1053A" w:rsidRDefault="00513C45" w:rsidP="00860D72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C1053A">
        <w:rPr>
          <w:rStyle w:val="21"/>
        </w:rPr>
        <w:lastRenderedPageBreak/>
        <w:t>Надо выкинуть тело на лёд подальше от пролома; опереться локтями о лед; привести тело в горизонтальное положение, чтобы ноги находились у поверхности воды; вынести на лед ногу, ближайшую к кромке льда, затем другую; поворачиваясь на спину, выбраться из пролома.</w:t>
      </w:r>
    </w:p>
    <w:p w:rsidR="007B0224" w:rsidRPr="00C1053A" w:rsidRDefault="00B32A16" w:rsidP="005036C1">
      <w:pPr>
        <w:pStyle w:val="20"/>
        <w:shd w:val="clear" w:color="auto" w:fill="auto"/>
        <w:spacing w:before="0" w:after="0" w:line="240" w:lineRule="auto"/>
        <w:ind w:firstLine="0"/>
        <w:jc w:val="both"/>
        <w:rPr>
          <w:rStyle w:val="21"/>
        </w:rPr>
      </w:pPr>
      <w:r w:rsidRPr="00C1053A">
        <w:rPr>
          <w:rStyle w:val="21"/>
        </w:rPr>
        <w:t xml:space="preserve">      </w:t>
      </w:r>
      <w:r w:rsidR="00513C45" w:rsidRPr="00C1053A">
        <w:rPr>
          <w:rStyle w:val="21"/>
        </w:rPr>
        <w:t>И, уже оказавшись на прочном льду, нужно отползти от пролома подальше, двигаясь в ту сторону, откуда пришли.</w:t>
      </w:r>
    </w:p>
    <w:p w:rsidR="005036C1" w:rsidRPr="00C1053A" w:rsidRDefault="005036C1" w:rsidP="005036C1">
      <w:pPr>
        <w:pStyle w:val="20"/>
        <w:shd w:val="clear" w:color="auto" w:fill="auto"/>
        <w:spacing w:before="0" w:after="0" w:line="240" w:lineRule="auto"/>
        <w:ind w:firstLine="0"/>
        <w:jc w:val="both"/>
        <w:rPr>
          <w:rStyle w:val="21"/>
        </w:rPr>
      </w:pPr>
    </w:p>
    <w:p w:rsidR="007B0224" w:rsidRPr="00C1053A" w:rsidRDefault="00513C45" w:rsidP="005036C1">
      <w:pPr>
        <w:pStyle w:val="23"/>
        <w:keepNext/>
        <w:keepLines/>
        <w:shd w:val="clear" w:color="auto" w:fill="auto"/>
        <w:spacing w:before="0" w:after="0" w:line="240" w:lineRule="auto"/>
        <w:jc w:val="center"/>
      </w:pPr>
      <w:bookmarkStart w:id="2" w:name="bookmark2"/>
      <w:r w:rsidRPr="00C1053A">
        <w:rPr>
          <w:rStyle w:val="24"/>
          <w:b/>
          <w:bCs/>
        </w:rPr>
        <w:t>ПРАВИЛА ПОВЕДЕНИЯ НА ДОРОГЕ</w:t>
      </w:r>
      <w:bookmarkEnd w:id="2"/>
    </w:p>
    <w:p w:rsidR="007B0224" w:rsidRPr="00C1053A" w:rsidRDefault="00513C45" w:rsidP="005036C1">
      <w:pPr>
        <w:pStyle w:val="23"/>
        <w:keepNext/>
        <w:keepLines/>
        <w:shd w:val="clear" w:color="auto" w:fill="auto"/>
        <w:spacing w:before="0" w:after="0" w:line="240" w:lineRule="auto"/>
        <w:jc w:val="center"/>
        <w:rPr>
          <w:rStyle w:val="24"/>
          <w:b/>
          <w:bCs/>
        </w:rPr>
      </w:pPr>
      <w:bookmarkStart w:id="3" w:name="bookmark3"/>
      <w:r w:rsidRPr="00C1053A">
        <w:rPr>
          <w:rStyle w:val="24"/>
          <w:b/>
          <w:bCs/>
        </w:rPr>
        <w:t>Важно чтобы родители были примером для детей в соблюдении правил</w:t>
      </w:r>
      <w:bookmarkStart w:id="4" w:name="bookmark4"/>
      <w:bookmarkEnd w:id="3"/>
      <w:r w:rsidR="005036C1" w:rsidRPr="00C1053A">
        <w:rPr>
          <w:rStyle w:val="24"/>
          <w:b/>
          <w:bCs/>
        </w:rPr>
        <w:t xml:space="preserve"> </w:t>
      </w:r>
      <w:r w:rsidRPr="00C1053A">
        <w:rPr>
          <w:rStyle w:val="24"/>
          <w:b/>
          <w:bCs/>
        </w:rPr>
        <w:t>дорожного движения.</w:t>
      </w:r>
      <w:bookmarkEnd w:id="4"/>
    </w:p>
    <w:p w:rsidR="007B0224" w:rsidRPr="00C1053A" w:rsidRDefault="00513C45" w:rsidP="00860D72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</w:pPr>
      <w:r w:rsidRPr="00C1053A">
        <w:rPr>
          <w:rStyle w:val="21"/>
        </w:rPr>
        <w:t>Не спешите, переходите дорогу размеренным шагом.</w:t>
      </w:r>
    </w:p>
    <w:p w:rsidR="007B0224" w:rsidRPr="00C1053A" w:rsidRDefault="00513C45" w:rsidP="005036C1">
      <w:pPr>
        <w:pStyle w:val="20"/>
        <w:numPr>
          <w:ilvl w:val="0"/>
          <w:numId w:val="5"/>
        </w:numPr>
        <w:shd w:val="clear" w:color="auto" w:fill="auto"/>
        <w:tabs>
          <w:tab w:val="left" w:pos="315"/>
        </w:tabs>
        <w:spacing w:before="0" w:after="0" w:line="240" w:lineRule="auto"/>
        <w:ind w:left="0" w:firstLine="0"/>
        <w:jc w:val="both"/>
      </w:pPr>
      <w:r w:rsidRPr="00C1053A">
        <w:rPr>
          <w:rStyle w:val="21"/>
        </w:rPr>
        <w:t>Выходя на проезжую часть до</w:t>
      </w:r>
      <w:r w:rsidR="005A3007" w:rsidRPr="00C1053A">
        <w:rPr>
          <w:rStyle w:val="21"/>
        </w:rPr>
        <w:t>роги, прекратите разговаривать -</w:t>
      </w:r>
      <w:r w:rsidRPr="00C1053A">
        <w:rPr>
          <w:rStyle w:val="21"/>
        </w:rPr>
        <w:t xml:space="preserve"> ребёнок должен привыкнуть, что при переходе дороги нужно сосредоточиться.</w:t>
      </w:r>
    </w:p>
    <w:p w:rsidR="007B0224" w:rsidRPr="00C1053A" w:rsidRDefault="00513C45" w:rsidP="005036C1">
      <w:pPr>
        <w:pStyle w:val="20"/>
        <w:numPr>
          <w:ilvl w:val="0"/>
          <w:numId w:val="5"/>
        </w:numPr>
        <w:shd w:val="clear" w:color="auto" w:fill="auto"/>
        <w:tabs>
          <w:tab w:val="left" w:pos="301"/>
        </w:tabs>
        <w:spacing w:before="0" w:after="0" w:line="240" w:lineRule="auto"/>
        <w:ind w:left="0" w:firstLine="0"/>
        <w:jc w:val="both"/>
      </w:pPr>
      <w:r w:rsidRPr="00C1053A">
        <w:rPr>
          <w:rStyle w:val="21"/>
        </w:rPr>
        <w:t>Не переходите дорогу на красный или жёлтый сигнал светофора.</w:t>
      </w:r>
    </w:p>
    <w:p w:rsidR="007B0224" w:rsidRPr="00C1053A" w:rsidRDefault="00513C45" w:rsidP="005036C1">
      <w:pPr>
        <w:pStyle w:val="20"/>
        <w:numPr>
          <w:ilvl w:val="0"/>
          <w:numId w:val="5"/>
        </w:numPr>
        <w:shd w:val="clear" w:color="auto" w:fill="auto"/>
        <w:tabs>
          <w:tab w:val="left" w:pos="310"/>
        </w:tabs>
        <w:spacing w:before="0" w:after="0" w:line="240" w:lineRule="auto"/>
        <w:ind w:left="0" w:firstLine="0"/>
        <w:jc w:val="both"/>
      </w:pPr>
      <w:r w:rsidRPr="00C1053A">
        <w:rPr>
          <w:rStyle w:val="21"/>
        </w:rPr>
        <w:t>Переходите дорогу только в местах, обозначенных дорожным знаком «Пешеходный переход».</w:t>
      </w:r>
    </w:p>
    <w:p w:rsidR="007B0224" w:rsidRPr="00C1053A" w:rsidRDefault="00513C45" w:rsidP="00860D72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</w:pPr>
      <w:r w:rsidRPr="00C1053A">
        <w:rPr>
          <w:rStyle w:val="21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7B0224" w:rsidRPr="00C1053A" w:rsidRDefault="00513C45" w:rsidP="005036C1">
      <w:pPr>
        <w:pStyle w:val="20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0" w:line="240" w:lineRule="auto"/>
        <w:ind w:left="0" w:firstLine="0"/>
        <w:jc w:val="both"/>
      </w:pPr>
      <w:r w:rsidRPr="00C1053A">
        <w:rPr>
          <w:rStyle w:val="21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7B0224" w:rsidRPr="00C1053A" w:rsidRDefault="00513C45" w:rsidP="005036C1">
      <w:pPr>
        <w:pStyle w:val="20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0" w:line="240" w:lineRule="auto"/>
        <w:ind w:left="0" w:firstLine="0"/>
        <w:jc w:val="both"/>
      </w:pPr>
      <w:r w:rsidRPr="00C1053A">
        <w:rPr>
          <w:rStyle w:val="21"/>
        </w:rPr>
        <w:t>Не выходите с ребёнком из-за машины, кустов, не о</w:t>
      </w:r>
      <w:r w:rsidR="005A3007" w:rsidRPr="00C1053A">
        <w:rPr>
          <w:rStyle w:val="21"/>
        </w:rPr>
        <w:t>смотрев предварительно дороги, -</w:t>
      </w:r>
      <w:r w:rsidRPr="00C1053A">
        <w:rPr>
          <w:rStyle w:val="21"/>
        </w:rPr>
        <w:t xml:space="preserve"> это типичная ошибка, и нельзя допускать, чтобы дети её повторяли.</w:t>
      </w:r>
    </w:p>
    <w:p w:rsidR="007B0224" w:rsidRPr="00C1053A" w:rsidRDefault="00513C45" w:rsidP="005036C1">
      <w:pPr>
        <w:pStyle w:val="20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0" w:line="240" w:lineRule="auto"/>
        <w:ind w:left="0" w:firstLine="0"/>
        <w:jc w:val="both"/>
        <w:rPr>
          <w:rStyle w:val="21"/>
        </w:rPr>
      </w:pPr>
      <w:r w:rsidRPr="00C1053A">
        <w:rPr>
          <w:rStyle w:val="21"/>
        </w:rPr>
        <w:t>Не разрешайте детям играть вблизи дорог и на проезжей части улицы.</w:t>
      </w:r>
    </w:p>
    <w:p w:rsidR="00B32A16" w:rsidRPr="00C1053A" w:rsidRDefault="00B32A16" w:rsidP="005036C1">
      <w:pPr>
        <w:pStyle w:val="20"/>
        <w:shd w:val="clear" w:color="auto" w:fill="auto"/>
        <w:tabs>
          <w:tab w:val="left" w:pos="339"/>
        </w:tabs>
        <w:spacing w:before="0" w:after="0" w:line="240" w:lineRule="auto"/>
        <w:ind w:firstLine="0"/>
        <w:jc w:val="both"/>
      </w:pPr>
    </w:p>
    <w:p w:rsidR="007B0224" w:rsidRPr="00C1053A" w:rsidRDefault="00513C45" w:rsidP="005036C1">
      <w:pPr>
        <w:pStyle w:val="23"/>
        <w:keepNext/>
        <w:keepLines/>
        <w:shd w:val="clear" w:color="auto" w:fill="auto"/>
        <w:spacing w:before="0" w:after="0" w:line="240" w:lineRule="auto"/>
        <w:jc w:val="center"/>
        <w:rPr>
          <w:rStyle w:val="24"/>
          <w:b/>
          <w:bCs/>
        </w:rPr>
      </w:pPr>
      <w:bookmarkStart w:id="5" w:name="bookmark5"/>
      <w:r w:rsidRPr="00C1053A">
        <w:rPr>
          <w:rStyle w:val="24"/>
          <w:b/>
          <w:bCs/>
        </w:rPr>
        <w:t>ОСТОРОЖНО: О</w:t>
      </w:r>
      <w:r w:rsidR="00B54543" w:rsidRPr="00C1053A">
        <w:rPr>
          <w:rStyle w:val="24"/>
          <w:b/>
          <w:bCs/>
        </w:rPr>
        <w:t xml:space="preserve">ДИН </w:t>
      </w:r>
      <w:r w:rsidRPr="00C1053A">
        <w:rPr>
          <w:rStyle w:val="24"/>
          <w:b/>
          <w:bCs/>
        </w:rPr>
        <w:t>ДОМА</w:t>
      </w:r>
      <w:bookmarkEnd w:id="5"/>
    </w:p>
    <w:p w:rsidR="007B0224" w:rsidRPr="00C1053A" w:rsidRDefault="00513C45" w:rsidP="00860D72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C1053A">
        <w:rPr>
          <w:rStyle w:val="21"/>
        </w:rPr>
        <w:t>В каникулы, как правило, дети много времени проводят без присмотра взрослых. Пр</w:t>
      </w:r>
      <w:r w:rsidR="005A3007" w:rsidRPr="00C1053A">
        <w:rPr>
          <w:rStyle w:val="21"/>
        </w:rPr>
        <w:t>едупреждать детей об опасности -</w:t>
      </w:r>
      <w:r w:rsidRPr="00C1053A">
        <w:rPr>
          <w:rStyle w:val="21"/>
        </w:rPr>
        <w:t xml:space="preserve"> обязанность родителей.</w:t>
      </w:r>
      <w:r w:rsidR="00860D72" w:rsidRPr="00C1053A">
        <w:rPr>
          <w:rStyle w:val="21"/>
        </w:rPr>
        <w:t xml:space="preserve"> </w:t>
      </w:r>
      <w:r w:rsidRPr="00C1053A">
        <w:rPr>
          <w:rStyle w:val="21"/>
        </w:rPr>
        <w:t>Объясните детям, что никто не может прийти в дом от вашего имени с просьбой отдать какую -</w:t>
      </w:r>
      <w:r w:rsidR="00D2384A" w:rsidRPr="00C1053A">
        <w:rPr>
          <w:rStyle w:val="21"/>
        </w:rPr>
        <w:t xml:space="preserve"> </w:t>
      </w:r>
      <w:r w:rsidRPr="00C1053A">
        <w:rPr>
          <w:rStyle w:val="21"/>
        </w:rPr>
        <w:t>то вещь или сумму денег, приютить на ночлег и т. д.</w:t>
      </w:r>
    </w:p>
    <w:p w:rsidR="007B0224" w:rsidRPr="00C1053A" w:rsidRDefault="00513C45" w:rsidP="00860D72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C1053A">
        <w:rPr>
          <w:rStyle w:val="21"/>
        </w:rPr>
        <w:t>Местом повышенной опасности для ребенка являются коммерческие ларьки. Нужно объяснить детям, что ларьки лучше обходить стороной, а не стоять часами у витрин.</w:t>
      </w:r>
    </w:p>
    <w:p w:rsidR="007B0224" w:rsidRPr="00C1053A" w:rsidRDefault="00513C45" w:rsidP="005036C1">
      <w:pPr>
        <w:pStyle w:val="23"/>
        <w:keepNext/>
        <w:keepLines/>
        <w:shd w:val="clear" w:color="auto" w:fill="auto"/>
        <w:spacing w:before="0" w:after="0" w:line="240" w:lineRule="auto"/>
        <w:jc w:val="both"/>
      </w:pPr>
      <w:bookmarkStart w:id="6" w:name="bookmark6"/>
      <w:r w:rsidRPr="00C1053A">
        <w:rPr>
          <w:rStyle w:val="24"/>
          <w:b/>
          <w:bCs/>
        </w:rPr>
        <w:t>Внушите своим детям пять «не»:</w:t>
      </w:r>
      <w:bookmarkEnd w:id="6"/>
    </w:p>
    <w:p w:rsidR="007B0224" w:rsidRPr="00C1053A" w:rsidRDefault="00513C45" w:rsidP="005036C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</w:pPr>
      <w:r w:rsidRPr="00C1053A">
        <w:rPr>
          <w:rStyle w:val="21"/>
        </w:rPr>
        <w:t>не открывай дверь незнакомым людям</w:t>
      </w:r>
      <w:r w:rsidR="00D2384A" w:rsidRPr="00C1053A">
        <w:rPr>
          <w:rStyle w:val="21"/>
        </w:rPr>
        <w:t>;</w:t>
      </w:r>
    </w:p>
    <w:p w:rsidR="007B0224" w:rsidRPr="00C1053A" w:rsidRDefault="00513C45" w:rsidP="005036C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</w:pPr>
      <w:r w:rsidRPr="00C1053A">
        <w:rPr>
          <w:rStyle w:val="21"/>
        </w:rPr>
        <w:t>не ходи никуда с незнакомыми людьми, как бы они не уговаривали и что</w:t>
      </w:r>
      <w:r w:rsidR="005036C1" w:rsidRPr="00C1053A">
        <w:rPr>
          <w:rStyle w:val="21"/>
        </w:rPr>
        <w:t xml:space="preserve"> </w:t>
      </w:r>
      <w:r w:rsidRPr="00C1053A">
        <w:rPr>
          <w:rStyle w:val="21"/>
        </w:rPr>
        <w:t>бы интересное не предлагали;</w:t>
      </w:r>
    </w:p>
    <w:p w:rsidR="007B0224" w:rsidRPr="00C1053A" w:rsidRDefault="00513C45" w:rsidP="005036C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</w:pPr>
      <w:r w:rsidRPr="00C1053A">
        <w:rPr>
          <w:rStyle w:val="21"/>
        </w:rPr>
        <w:t>не садись в машину с незнакомыми;</w:t>
      </w:r>
    </w:p>
    <w:p w:rsidR="007B0224" w:rsidRPr="00C1053A" w:rsidRDefault="00513C45" w:rsidP="005036C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</w:pPr>
      <w:r w:rsidRPr="00C1053A">
        <w:rPr>
          <w:rStyle w:val="21"/>
        </w:rPr>
        <w:t>не играй на улице с наступлением темноты;</w:t>
      </w:r>
    </w:p>
    <w:p w:rsidR="007B0224" w:rsidRPr="00C1053A" w:rsidRDefault="00513C45" w:rsidP="005036C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rStyle w:val="21"/>
        </w:rPr>
      </w:pPr>
      <w:r w:rsidRPr="00C1053A">
        <w:rPr>
          <w:rStyle w:val="21"/>
        </w:rPr>
        <w:t>не входи в подъезд, лифт с незнакомыми людьми</w:t>
      </w:r>
    </w:p>
    <w:p w:rsidR="00640325" w:rsidRPr="00C1053A" w:rsidRDefault="00640325" w:rsidP="005036C1">
      <w:pPr>
        <w:pStyle w:val="20"/>
        <w:shd w:val="clear" w:color="auto" w:fill="auto"/>
        <w:tabs>
          <w:tab w:val="left" w:pos="483"/>
        </w:tabs>
        <w:spacing w:before="0" w:after="0" w:line="240" w:lineRule="auto"/>
        <w:ind w:firstLine="0"/>
        <w:jc w:val="both"/>
        <w:rPr>
          <w:rStyle w:val="21"/>
        </w:rPr>
      </w:pPr>
    </w:p>
    <w:p w:rsidR="00513C45" w:rsidRPr="00C1053A" w:rsidRDefault="00513C45" w:rsidP="005036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Напоминайте, чтобы подростки соблюдали следующие правила:</w:t>
      </w:r>
    </w:p>
    <w:p w:rsidR="00513C45" w:rsidRPr="00C1053A" w:rsidRDefault="00513C45" w:rsidP="005036C1">
      <w:pPr>
        <w:widowControl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уходя из дома, всегда сообщали куда идут и как с ними можно связаться в случае необходимости;</w:t>
      </w:r>
    </w:p>
    <w:p w:rsidR="00513C45" w:rsidRPr="00C1053A" w:rsidRDefault="00513C45" w:rsidP="005036C1">
      <w:pPr>
        <w:widowControl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избегали случайных знакомств, приглашений в незнакомые компании;</w:t>
      </w:r>
    </w:p>
    <w:p w:rsidR="00513C45" w:rsidRPr="00C1053A" w:rsidRDefault="00513C45" w:rsidP="005036C1">
      <w:pPr>
        <w:widowControl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сообщали по телефону, когда они возвращаются домой;</w:t>
      </w:r>
    </w:p>
    <w:p w:rsidR="00513C45" w:rsidRPr="00C1053A" w:rsidRDefault="00513C45" w:rsidP="00860D7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Следите за тем, с кем общается ваш ребенок и где он бывает.</w:t>
      </w:r>
      <w:r w:rsidR="00860D72" w:rsidRPr="00C10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10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Смотрите, чтобы ваш ребенок не пользовался сомнительной литературой и видеопродукцией. Ограничьте и </w:t>
      </w:r>
      <w:r w:rsidRPr="00C10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сделайте подконтрольным общение ребенка в интернете.</w:t>
      </w:r>
      <w:r w:rsidR="00860D72" w:rsidRPr="00C10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10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Поддерживайте с детьми доверительные дружеские отношения. Не запугивайте ребенка наказаниями.</w:t>
      </w:r>
    </w:p>
    <w:p w:rsidR="00B32A16" w:rsidRPr="00C1053A" w:rsidRDefault="00B32A16" w:rsidP="005036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D72" w:rsidRPr="00C1053A" w:rsidRDefault="00513C45" w:rsidP="005036C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ПРАВИЛА ПОЖАРНОЙ БЕЗОПАСНОСТИ</w:t>
      </w:r>
    </w:p>
    <w:p w:rsidR="00513C45" w:rsidRPr="00C1053A" w:rsidRDefault="00513C45" w:rsidP="005036C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В ПЕРИОД ПРОВЕДЕНИЯ НОВОГОДНИХ ПРАЗДНИКОВ</w:t>
      </w:r>
    </w:p>
    <w:p w:rsidR="00513C45" w:rsidRPr="00C1053A" w:rsidRDefault="00513C45" w:rsidP="00860D7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того,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5036C1" w:rsidRPr="00C1053A" w:rsidRDefault="005036C1" w:rsidP="005036C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13C45" w:rsidRPr="00C1053A" w:rsidRDefault="00513C45" w:rsidP="005036C1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Чтобы новогодние праздники не омрачились бедой, запомните эти простые правила:</w:t>
      </w:r>
    </w:p>
    <w:p w:rsidR="00860D72" w:rsidRPr="00C1053A" w:rsidRDefault="00860D72" w:rsidP="005036C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3C45" w:rsidRPr="00C1053A" w:rsidRDefault="00513C45" w:rsidP="005036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 Ёлка устанавливается на устойчивой подставке, подальше от отопительных приборов.</w:t>
      </w:r>
    </w:p>
    <w:p w:rsidR="00513C45" w:rsidRPr="00C1053A" w:rsidRDefault="00513C45" w:rsidP="005036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860D72" w:rsidRPr="00C1053A" w:rsidRDefault="00860D72" w:rsidP="005036C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13C45" w:rsidRPr="00C1053A" w:rsidRDefault="00513C45" w:rsidP="005036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Запрещается:</w:t>
      </w:r>
    </w:p>
    <w:p w:rsidR="00513C45" w:rsidRPr="00C1053A" w:rsidRDefault="00513C45" w:rsidP="005036C1">
      <w:pPr>
        <w:widowControl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украшать елку свечами, ватой, игрушками из бумаги и целлулоида;</w:t>
      </w:r>
    </w:p>
    <w:p w:rsidR="00513C45" w:rsidRPr="00C1053A" w:rsidRDefault="00513C45" w:rsidP="005036C1">
      <w:pPr>
        <w:widowControl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одевать маскарадные костюмы из марли, ваты, бумаги и картона;</w:t>
      </w:r>
    </w:p>
    <w:p w:rsidR="00513C45" w:rsidRPr="00C1053A" w:rsidRDefault="00513C45" w:rsidP="005036C1">
      <w:pPr>
        <w:widowControl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зажигать на елке и возле нее свечи, бенгальские огни, пользоваться хлопушками.</w:t>
      </w:r>
    </w:p>
    <w:p w:rsidR="00731995" w:rsidRPr="00C1053A" w:rsidRDefault="00731995" w:rsidP="00731995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31995" w:rsidRPr="00C1053A" w:rsidRDefault="00731995" w:rsidP="00731995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7" w:name="_GoBack"/>
      <w:bookmarkEnd w:id="7"/>
    </w:p>
    <w:p w:rsidR="00731995" w:rsidRPr="00C1053A" w:rsidRDefault="00731995" w:rsidP="00731995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31995" w:rsidRPr="00C1053A" w:rsidRDefault="00731995" w:rsidP="00731995">
      <w:pPr>
        <w:pStyle w:val="1"/>
        <w:ind w:firstLine="720"/>
        <w:jc w:val="both"/>
        <w:rPr>
          <w:sz w:val="28"/>
          <w:szCs w:val="28"/>
        </w:rPr>
      </w:pPr>
      <w:r w:rsidRPr="00C1053A">
        <w:rPr>
          <w:b/>
          <w:bCs/>
          <w:color w:val="000000"/>
          <w:sz w:val="28"/>
          <w:szCs w:val="28"/>
        </w:rPr>
        <w:t>Обращаем внимание на то, что с 1 декабря 2024 г. до 14 января 2025 г. в Орловской области действует запрет на торговлю пиротехническими изделиями и их использование. Такое решение было принято на заседании оперативного штаба Орловской области в целях соблюдения требований безопасности при использовании пиротехнических изделий в ходе проведения массовых мероприятий с участием граждан, усиления охраны общественного порядка и обеспечения общественной безопасности.</w:t>
      </w:r>
    </w:p>
    <w:p w:rsidR="00731995" w:rsidRPr="00C1053A" w:rsidRDefault="00731995" w:rsidP="00731995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2384A" w:rsidRPr="00C1053A" w:rsidRDefault="00D2384A" w:rsidP="005036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3C45" w:rsidRPr="00C1053A" w:rsidRDefault="00513C45" w:rsidP="005036C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Категорически запрещается пользоваться пиротехническими изделиями</w:t>
      </w:r>
      <w:r w:rsidR="00D2384A" w:rsidRPr="00C105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!</w:t>
      </w:r>
    </w:p>
    <w:p w:rsidR="00D2384A" w:rsidRPr="00C1053A" w:rsidRDefault="00D2384A" w:rsidP="005036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3C45" w:rsidRPr="00C1053A" w:rsidRDefault="00513C45" w:rsidP="005036C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Счастливого Вам Нового года!</w:t>
      </w:r>
    </w:p>
    <w:p w:rsidR="00D2384A" w:rsidRPr="00C1053A" w:rsidRDefault="00D2384A" w:rsidP="005036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3C45" w:rsidRPr="00C1053A" w:rsidRDefault="00513C45" w:rsidP="005036C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105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Выполняйте эти элементарные правила безопасности и строго контролируйте поведение детей в дни зимних каникул!</w:t>
      </w:r>
    </w:p>
    <w:p w:rsidR="005269CA" w:rsidRPr="00C1053A" w:rsidRDefault="005269CA" w:rsidP="005269C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1053A">
        <w:rPr>
          <w:rFonts w:ascii="Times New Roman" w:hAnsi="Times New Roman" w:cs="Times New Roman"/>
          <w:b/>
          <w:bCs/>
          <w:sz w:val="28"/>
          <w:szCs w:val="28"/>
        </w:rPr>
        <w:t>ГЛАВНОЕ – действуйте без паники, сохраняйте спокойствие!</w:t>
      </w:r>
    </w:p>
    <w:p w:rsidR="005269CA" w:rsidRPr="00C1053A" w:rsidRDefault="005269CA" w:rsidP="005269CA">
      <w:pPr>
        <w:rPr>
          <w:rFonts w:ascii="Times New Roman" w:hAnsi="Times New Roman" w:cs="Times New Roman"/>
          <w:b/>
          <w:sz w:val="28"/>
          <w:szCs w:val="28"/>
        </w:rPr>
      </w:pPr>
      <w:r w:rsidRPr="00C1053A">
        <w:rPr>
          <w:rFonts w:ascii="Times New Roman" w:hAnsi="Times New Roman" w:cs="Times New Roman"/>
          <w:b/>
          <w:bCs/>
          <w:sz w:val="28"/>
          <w:szCs w:val="28"/>
        </w:rPr>
        <w:t>Телефоны служб экстренного реагирования:102</w:t>
      </w:r>
      <w:r w:rsidRPr="00C1053A">
        <w:rPr>
          <w:rFonts w:ascii="Times New Roman" w:hAnsi="Times New Roman" w:cs="Times New Roman"/>
          <w:sz w:val="28"/>
          <w:szCs w:val="28"/>
        </w:rPr>
        <w:t>, </w:t>
      </w:r>
      <w:r w:rsidRPr="00C1053A">
        <w:rPr>
          <w:rFonts w:ascii="Times New Roman" w:hAnsi="Times New Roman" w:cs="Times New Roman"/>
          <w:b/>
          <w:bCs/>
          <w:sz w:val="28"/>
          <w:szCs w:val="28"/>
        </w:rPr>
        <w:t>112.</w:t>
      </w:r>
      <w:r w:rsidRPr="00C10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53A">
        <w:rPr>
          <w:rFonts w:ascii="Times New Roman" w:eastAsia="Times New Roman" w:hAnsi="Times New Roman" w:cs="Times New Roman"/>
          <w:b/>
          <w:sz w:val="28"/>
          <w:szCs w:val="28"/>
        </w:rPr>
        <w:t>ЕДС администрации Свердловского района по т. (48645)2-24-43,</w:t>
      </w:r>
    </w:p>
    <w:p w:rsidR="005269CA" w:rsidRPr="00C1053A" w:rsidRDefault="005269CA" w:rsidP="005269CA">
      <w:pPr>
        <w:rPr>
          <w:rFonts w:ascii="Times New Roman" w:hAnsi="Times New Roman" w:cs="Times New Roman"/>
          <w:sz w:val="28"/>
          <w:szCs w:val="28"/>
        </w:rPr>
      </w:pPr>
      <w:r w:rsidRPr="00C1053A">
        <w:rPr>
          <w:rFonts w:ascii="Times New Roman" w:hAnsi="Times New Roman" w:cs="Times New Roman"/>
          <w:b/>
          <w:bCs/>
          <w:sz w:val="28"/>
          <w:szCs w:val="28"/>
        </w:rPr>
        <w:t>ПОМНИТЕ! соблюдение указанных правил поможет сохранить вам жизнь и здоровье</w:t>
      </w:r>
    </w:p>
    <w:p w:rsidR="005E22BB" w:rsidRPr="00C1053A" w:rsidRDefault="005E22BB" w:rsidP="005036C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sectPr w:rsidR="005E22BB" w:rsidRPr="00C1053A" w:rsidSect="005036C1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E7" w:rsidRDefault="007657E7">
      <w:r>
        <w:separator/>
      </w:r>
    </w:p>
  </w:endnote>
  <w:endnote w:type="continuationSeparator" w:id="0">
    <w:p w:rsidR="007657E7" w:rsidRDefault="0076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E7" w:rsidRDefault="007657E7"/>
  </w:footnote>
  <w:footnote w:type="continuationSeparator" w:id="0">
    <w:p w:rsidR="007657E7" w:rsidRDefault="007657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F6A883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943634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5C613D9"/>
    <w:multiLevelType w:val="hybridMultilevel"/>
    <w:tmpl w:val="5C10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731A7"/>
    <w:multiLevelType w:val="multilevel"/>
    <w:tmpl w:val="C4C8B3C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93012"/>
    <w:multiLevelType w:val="multilevel"/>
    <w:tmpl w:val="7BC0F1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35AD7"/>
    <w:multiLevelType w:val="multilevel"/>
    <w:tmpl w:val="8310A03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B0224"/>
    <w:rsid w:val="0007056D"/>
    <w:rsid w:val="000E4738"/>
    <w:rsid w:val="0015326B"/>
    <w:rsid w:val="001C00F0"/>
    <w:rsid w:val="001F7ED1"/>
    <w:rsid w:val="0021385B"/>
    <w:rsid w:val="00236BAD"/>
    <w:rsid w:val="003F212C"/>
    <w:rsid w:val="004A7596"/>
    <w:rsid w:val="005036C1"/>
    <w:rsid w:val="00513C45"/>
    <w:rsid w:val="005269CA"/>
    <w:rsid w:val="00530282"/>
    <w:rsid w:val="00572876"/>
    <w:rsid w:val="005A3007"/>
    <w:rsid w:val="005E22BB"/>
    <w:rsid w:val="00640325"/>
    <w:rsid w:val="006C5CFB"/>
    <w:rsid w:val="00731995"/>
    <w:rsid w:val="007657E7"/>
    <w:rsid w:val="007A01E9"/>
    <w:rsid w:val="007B0224"/>
    <w:rsid w:val="007D318A"/>
    <w:rsid w:val="00854EF5"/>
    <w:rsid w:val="00860D72"/>
    <w:rsid w:val="008C735C"/>
    <w:rsid w:val="009B48E3"/>
    <w:rsid w:val="009B5B58"/>
    <w:rsid w:val="00A439A2"/>
    <w:rsid w:val="00B32A16"/>
    <w:rsid w:val="00B54543"/>
    <w:rsid w:val="00BA4665"/>
    <w:rsid w:val="00BD0BC9"/>
    <w:rsid w:val="00BD7C9C"/>
    <w:rsid w:val="00C1053A"/>
    <w:rsid w:val="00CD595C"/>
    <w:rsid w:val="00D2384A"/>
    <w:rsid w:val="00D25CFE"/>
    <w:rsid w:val="00D314C4"/>
    <w:rsid w:val="00D82630"/>
    <w:rsid w:val="00DF13A6"/>
    <w:rsid w:val="00E3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97CED-4831-48A2-9F07-07DFCB4E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73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735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C7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8C7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C7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8C7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C7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2"/>
    <w:rsid w:val="008C7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22"/>
    <w:rsid w:val="008C7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C735C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C735C"/>
    <w:pPr>
      <w:shd w:val="clear" w:color="auto" w:fill="FFFFFF"/>
      <w:spacing w:before="600" w:after="36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8C735C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_"/>
    <w:basedOn w:val="a0"/>
    <w:link w:val="1"/>
    <w:rsid w:val="0073199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731995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14</cp:revision>
  <dcterms:created xsi:type="dcterms:W3CDTF">2016-12-22T05:50:00Z</dcterms:created>
  <dcterms:modified xsi:type="dcterms:W3CDTF">2024-12-19T13:36:00Z</dcterms:modified>
</cp:coreProperties>
</file>