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20" w:rsidRPr="00FC6717" w:rsidRDefault="001C5920" w:rsidP="001C5920">
      <w:pPr>
        <w:widowControl w:val="0"/>
        <w:pBdr>
          <w:bottom w:val="single" w:sz="4" w:space="0" w:color="auto"/>
        </w:pBd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Pr="00FC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Куракинская</w:t>
      </w:r>
      <w:proofErr w:type="spellEnd"/>
      <w:r w:rsidRPr="00FC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школа»</w:t>
      </w:r>
      <w:r w:rsidRPr="00FC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Свердловского района Орловской области</w:t>
      </w:r>
      <w:r w:rsidRPr="00FC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303336, </w:t>
      </w:r>
      <w:proofErr w:type="spellStart"/>
      <w:r w:rsidRPr="00FC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Start"/>
      <w:r w:rsidRPr="00FC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.К</w:t>
      </w:r>
      <w:proofErr w:type="gramEnd"/>
      <w:r w:rsidRPr="00FC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уракинский</w:t>
      </w:r>
      <w:proofErr w:type="spellEnd"/>
      <w:r w:rsidRPr="00FC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улица Школьная д.6</w:t>
      </w:r>
    </w:p>
    <w:p w:rsidR="001C5920" w:rsidRDefault="001C5920" w:rsidP="001C59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Тел</w:t>
      </w:r>
      <w:r w:rsidRPr="001C592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: 8 (48645) 2-45-75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E-mail: zakharkina_71@mail</w:t>
      </w:r>
    </w:p>
    <w:p w:rsidR="001C5920" w:rsidRPr="001C5920" w:rsidRDefault="001C5920" w:rsidP="001C5920">
      <w:pPr>
        <w:jc w:val="center"/>
        <w:rPr>
          <w:lang w:val="en-US"/>
        </w:rPr>
      </w:pPr>
      <w:r w:rsidRPr="00B065E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Отчет</w:t>
      </w:r>
    </w:p>
    <w:p w:rsidR="00A23C1B" w:rsidRDefault="001C5920" w:rsidP="001C59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65E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 проведение </w:t>
      </w:r>
      <w:r w:rsidRPr="00B065EE">
        <w:rPr>
          <w:rFonts w:ascii="Times New Roman" w:hAnsi="Times New Roman" w:cs="Times New Roman"/>
          <w:sz w:val="28"/>
          <w:szCs w:val="28"/>
        </w:rPr>
        <w:t xml:space="preserve"> единого методического дня 20.11.2024 года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065EE">
        <w:rPr>
          <w:rFonts w:ascii="Times New Roman" w:hAnsi="Times New Roman" w:cs="Times New Roman"/>
          <w:sz w:val="28"/>
          <w:szCs w:val="28"/>
        </w:rPr>
        <w:t>«Работа по формированию гражданско-патриотических качеств личности</w:t>
      </w:r>
      <w:r w:rsidRPr="007E2E43">
        <w:rPr>
          <w:rFonts w:ascii="Times New Roman" w:hAnsi="Times New Roman" w:cs="Times New Roman"/>
          <w:sz w:val="28"/>
          <w:szCs w:val="28"/>
        </w:rPr>
        <w:t xml:space="preserve"> </w:t>
      </w:r>
      <w:r w:rsidRPr="00B065EE">
        <w:rPr>
          <w:rFonts w:ascii="Times New Roman" w:hAnsi="Times New Roman" w:cs="Times New Roman"/>
          <w:sz w:val="28"/>
          <w:szCs w:val="28"/>
        </w:rPr>
        <w:t>обучающихся в урочной и внеурочной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1C5920" w:rsidRPr="001C5920" w:rsidRDefault="001C5920" w:rsidP="001C5920">
      <w:pPr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единого методического дня  20 февраля 2024 года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школа» прошли мероприятия на тему:</w:t>
      </w:r>
      <w:r w:rsidRPr="00B065EE">
        <w:rPr>
          <w:rFonts w:ascii="Times New Roman" w:hAnsi="Times New Roman" w:cs="Times New Roman"/>
          <w:sz w:val="28"/>
          <w:szCs w:val="28"/>
        </w:rPr>
        <w:t xml:space="preserve"> «Работа по формированию гр</w:t>
      </w:r>
      <w:r>
        <w:rPr>
          <w:rFonts w:ascii="Times New Roman" w:hAnsi="Times New Roman" w:cs="Times New Roman"/>
          <w:sz w:val="28"/>
          <w:szCs w:val="28"/>
        </w:rPr>
        <w:t xml:space="preserve">ажданско-патриотических качеств </w:t>
      </w:r>
      <w:r w:rsidRPr="00B065EE">
        <w:rPr>
          <w:rFonts w:ascii="Times New Roman" w:hAnsi="Times New Roman" w:cs="Times New Roman"/>
          <w:sz w:val="28"/>
          <w:szCs w:val="28"/>
        </w:rPr>
        <w:t>личности обучающихся в урочной и внеурочной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Учитель основ безопасности и защиты Родины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 провел урок в 8 классе на тему:</w:t>
      </w:r>
      <w:r w:rsidRPr="00B0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«Зашита Отечества как долг и обязанность гражданина</w:t>
      </w:r>
      <w:r w:rsidRPr="00FC6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На уроке </w:t>
      </w:r>
      <w:r w:rsidRPr="008B0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дети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говорили</w:t>
      </w:r>
      <w:r w:rsidRPr="008B0596">
        <w:rPr>
          <w:rFonts w:ascii="Times New Roman" w:eastAsia="Microsoft Sans Serif" w:hAnsi="Times New Roman" w:cs="Times New Roman"/>
          <w:color w:val="212121"/>
          <w:spacing w:val="13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о</w:t>
      </w:r>
      <w:r w:rsidRPr="008B0596">
        <w:rPr>
          <w:rFonts w:ascii="Times New Roman" w:eastAsia="Microsoft Sans Serif" w:hAnsi="Times New Roman" w:cs="Times New Roman"/>
          <w:color w:val="212121"/>
          <w:spacing w:val="13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том,</w:t>
      </w:r>
      <w:r w:rsidRPr="008B0596">
        <w:rPr>
          <w:rFonts w:ascii="Times New Roman" w:eastAsia="Microsoft Sans Serif" w:hAnsi="Times New Roman" w:cs="Times New Roman"/>
          <w:color w:val="212121"/>
          <w:spacing w:val="14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что</w:t>
      </w:r>
      <w:r w:rsidRPr="008B0596">
        <w:rPr>
          <w:rFonts w:ascii="Times New Roman" w:eastAsia="Microsoft Sans Serif" w:hAnsi="Times New Roman" w:cs="Times New Roman"/>
          <w:color w:val="212121"/>
          <w:spacing w:val="13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значит</w:t>
      </w:r>
      <w:r w:rsidRPr="008B0596">
        <w:rPr>
          <w:rFonts w:ascii="Times New Roman" w:eastAsia="Microsoft Sans Serif" w:hAnsi="Times New Roman" w:cs="Times New Roman"/>
          <w:color w:val="212121"/>
          <w:spacing w:val="13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быть</w:t>
      </w:r>
      <w:r w:rsidRPr="008B0596">
        <w:rPr>
          <w:rFonts w:ascii="Times New Roman" w:eastAsia="Microsoft Sans Serif" w:hAnsi="Times New Roman" w:cs="Times New Roman"/>
          <w:color w:val="212121"/>
          <w:spacing w:val="14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гражданином,</w:t>
      </w:r>
      <w:r w:rsidRPr="008B0596">
        <w:rPr>
          <w:rFonts w:ascii="Times New Roman" w:eastAsia="Microsoft Sans Serif" w:hAnsi="Times New Roman" w:cs="Times New Roman"/>
          <w:color w:val="212121"/>
          <w:spacing w:val="13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какие</w:t>
      </w:r>
      <w:r w:rsidRPr="008B0596">
        <w:rPr>
          <w:rFonts w:ascii="Times New Roman" w:eastAsia="Microsoft Sans Serif" w:hAnsi="Times New Roman" w:cs="Times New Roman"/>
          <w:color w:val="212121"/>
          <w:spacing w:val="13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права</w:t>
      </w:r>
      <w:r w:rsidRPr="008B0596">
        <w:rPr>
          <w:rFonts w:ascii="Times New Roman" w:eastAsia="Microsoft Sans Serif" w:hAnsi="Times New Roman" w:cs="Times New Roman"/>
          <w:color w:val="212121"/>
          <w:spacing w:val="14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и</w:t>
      </w:r>
      <w:r w:rsidRPr="008B0596">
        <w:rPr>
          <w:rFonts w:ascii="Times New Roman" w:eastAsia="Microsoft Sans Serif" w:hAnsi="Times New Roman" w:cs="Times New Roman"/>
          <w:color w:val="212121"/>
          <w:spacing w:val="13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обязанности</w:t>
      </w:r>
      <w:r w:rsidRPr="008B0596">
        <w:rPr>
          <w:rFonts w:ascii="Times New Roman" w:eastAsia="Microsoft Sans Serif" w:hAnsi="Times New Roman" w:cs="Times New Roman"/>
          <w:color w:val="212121"/>
          <w:spacing w:val="13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это</w:t>
      </w:r>
      <w:r w:rsidRPr="008B0596">
        <w:rPr>
          <w:rFonts w:ascii="Times New Roman" w:eastAsia="Microsoft Sans Serif" w:hAnsi="Times New Roman" w:cs="Times New Roman"/>
          <w:color w:val="212121"/>
          <w:spacing w:val="1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накладывает</w:t>
      </w:r>
      <w:r w:rsidRPr="008B0596">
        <w:rPr>
          <w:rFonts w:ascii="Times New Roman" w:eastAsia="Microsoft Sans Serif" w:hAnsi="Times New Roman" w:cs="Times New Roman"/>
          <w:color w:val="212121"/>
          <w:spacing w:val="17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на</w:t>
      </w:r>
      <w:r w:rsidRPr="008B0596">
        <w:rPr>
          <w:rFonts w:ascii="Times New Roman" w:eastAsia="Microsoft Sans Serif" w:hAnsi="Times New Roman" w:cs="Times New Roman"/>
          <w:color w:val="212121"/>
          <w:spacing w:val="18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каждого</w:t>
      </w:r>
      <w:r w:rsidRPr="008B0596">
        <w:rPr>
          <w:rFonts w:ascii="Times New Roman" w:eastAsia="Microsoft Sans Serif" w:hAnsi="Times New Roman" w:cs="Times New Roman"/>
          <w:color w:val="212121"/>
          <w:spacing w:val="18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из</w:t>
      </w:r>
      <w:r w:rsidRPr="008B0596">
        <w:rPr>
          <w:rFonts w:ascii="Times New Roman" w:eastAsia="Microsoft Sans Serif" w:hAnsi="Times New Roman" w:cs="Times New Roman"/>
          <w:color w:val="212121"/>
          <w:spacing w:val="18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нас.</w:t>
      </w:r>
      <w:r w:rsidRPr="008B0596">
        <w:rPr>
          <w:rFonts w:ascii="Times New Roman" w:eastAsia="Microsoft Sans Serif" w:hAnsi="Times New Roman" w:cs="Times New Roman"/>
          <w:color w:val="212121"/>
          <w:spacing w:val="18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Рассмотрели</w:t>
      </w:r>
      <w:r w:rsidRPr="008B0596">
        <w:rPr>
          <w:rFonts w:ascii="Times New Roman" w:eastAsia="Microsoft Sans Serif" w:hAnsi="Times New Roman" w:cs="Times New Roman"/>
          <w:color w:val="212121"/>
          <w:spacing w:val="18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исторические</w:t>
      </w:r>
      <w:r w:rsidRPr="008B0596">
        <w:rPr>
          <w:rFonts w:ascii="Times New Roman" w:eastAsia="Microsoft Sans Serif" w:hAnsi="Times New Roman" w:cs="Times New Roman"/>
          <w:color w:val="212121"/>
          <w:spacing w:val="18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примеры</w:t>
      </w:r>
      <w:r w:rsidRPr="008B0596">
        <w:rPr>
          <w:rFonts w:ascii="Times New Roman" w:eastAsia="Microsoft Sans Serif" w:hAnsi="Times New Roman" w:cs="Times New Roman"/>
          <w:color w:val="212121"/>
          <w:spacing w:val="18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обороны</w:t>
      </w:r>
      <w:r w:rsidRPr="008B0596">
        <w:rPr>
          <w:rFonts w:ascii="Times New Roman" w:eastAsia="Microsoft Sans Serif" w:hAnsi="Times New Roman" w:cs="Times New Roman"/>
          <w:color w:val="212121"/>
          <w:spacing w:val="18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нашего</w:t>
      </w:r>
      <w:r>
        <w:rPr>
          <w:rFonts w:ascii="Times New Roman" w:eastAsia="Microsoft Sans Serif" w:hAnsi="Times New Roman" w:cs="Times New Roman"/>
          <w:color w:val="212121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pacing w:val="-61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Отечества,</w:t>
      </w:r>
      <w:r w:rsidRPr="008B0596">
        <w:rPr>
          <w:rFonts w:ascii="Times New Roman" w:eastAsia="Microsoft Sans Serif" w:hAnsi="Times New Roman" w:cs="Times New Roman"/>
          <w:color w:val="212121"/>
          <w:spacing w:val="12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обсудили,</w:t>
      </w:r>
      <w:r w:rsidRPr="008B0596">
        <w:rPr>
          <w:rFonts w:ascii="Times New Roman" w:eastAsia="Microsoft Sans Serif" w:hAnsi="Times New Roman" w:cs="Times New Roman"/>
          <w:color w:val="212121"/>
          <w:spacing w:val="11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как</w:t>
      </w:r>
      <w:r w:rsidRPr="008B0596">
        <w:rPr>
          <w:rFonts w:ascii="Times New Roman" w:eastAsia="Microsoft Sans Serif" w:hAnsi="Times New Roman" w:cs="Times New Roman"/>
          <w:color w:val="212121"/>
          <w:spacing w:val="12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менялось</w:t>
      </w:r>
      <w:r w:rsidRPr="008B0596">
        <w:rPr>
          <w:rFonts w:ascii="Times New Roman" w:eastAsia="Microsoft Sans Serif" w:hAnsi="Times New Roman" w:cs="Times New Roman"/>
          <w:color w:val="212121"/>
          <w:spacing w:val="12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понятие</w:t>
      </w:r>
      <w:r w:rsidRPr="008B0596">
        <w:rPr>
          <w:rFonts w:ascii="Times New Roman" w:eastAsia="Microsoft Sans Serif" w:hAnsi="Times New Roman" w:cs="Times New Roman"/>
          <w:color w:val="212121"/>
          <w:spacing w:val="12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воинского</w:t>
      </w:r>
      <w:r w:rsidRPr="008B0596">
        <w:rPr>
          <w:rFonts w:ascii="Times New Roman" w:eastAsia="Microsoft Sans Serif" w:hAnsi="Times New Roman" w:cs="Times New Roman"/>
          <w:color w:val="212121"/>
          <w:spacing w:val="13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долга</w:t>
      </w:r>
      <w:r>
        <w:rPr>
          <w:rFonts w:ascii="Times New Roman" w:eastAsia="Microsoft Sans Serif" w:hAnsi="Times New Roman" w:cs="Times New Roman"/>
          <w:color w:val="212121"/>
          <w:sz w:val="28"/>
          <w:szCs w:val="28"/>
        </w:rPr>
        <w:t xml:space="preserve"> с течением времени.</w:t>
      </w:r>
      <w:r w:rsidRPr="007E2E43">
        <w:rPr>
          <w:rFonts w:ascii="Times New Roman" w:eastAsia="Microsoft Sans Serif" w:hAnsi="Times New Roman" w:cs="Times New Roman"/>
          <w:color w:val="212121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Узнали</w:t>
      </w:r>
      <w:r w:rsidRPr="0011326A">
        <w:rPr>
          <w:rFonts w:ascii="Times New Roman" w:eastAsia="Microsoft Sans Serif" w:hAnsi="Times New Roman" w:cs="Times New Roman"/>
          <w:color w:val="212121"/>
          <w:spacing w:val="12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 xml:space="preserve">о </w:t>
      </w:r>
      <w:r w:rsidRPr="0011326A">
        <w:rPr>
          <w:rFonts w:ascii="Times New Roman" w:eastAsia="Microsoft Sans Serif" w:hAnsi="Times New Roman" w:cs="Times New Roman"/>
          <w:color w:val="212121"/>
          <w:spacing w:val="-61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различных</w:t>
      </w:r>
      <w:r w:rsidRPr="0011326A">
        <w:rPr>
          <w:rFonts w:ascii="Times New Roman" w:eastAsia="Microsoft Sans Serif" w:hAnsi="Times New Roman" w:cs="Times New Roman"/>
          <w:color w:val="212121"/>
          <w:spacing w:val="8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формах</w:t>
      </w:r>
      <w:r w:rsidRPr="0011326A">
        <w:rPr>
          <w:rFonts w:ascii="Times New Roman" w:eastAsia="Microsoft Sans Serif" w:hAnsi="Times New Roman" w:cs="Times New Roman"/>
          <w:color w:val="212121"/>
          <w:spacing w:val="10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исполнения</w:t>
      </w:r>
      <w:r w:rsidRPr="0011326A">
        <w:rPr>
          <w:rFonts w:ascii="Times New Roman" w:eastAsia="Microsoft Sans Serif" w:hAnsi="Times New Roman" w:cs="Times New Roman"/>
          <w:color w:val="212121"/>
          <w:spacing w:val="9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воинского</w:t>
      </w:r>
      <w:r w:rsidRPr="0011326A">
        <w:rPr>
          <w:rFonts w:ascii="Times New Roman" w:eastAsia="Microsoft Sans Serif" w:hAnsi="Times New Roman" w:cs="Times New Roman"/>
          <w:color w:val="212121"/>
          <w:spacing w:val="10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долга</w:t>
      </w:r>
      <w:r w:rsidRPr="0011326A">
        <w:rPr>
          <w:rFonts w:ascii="Times New Roman" w:eastAsia="Microsoft Sans Serif" w:hAnsi="Times New Roman" w:cs="Times New Roman"/>
          <w:color w:val="212121"/>
          <w:spacing w:val="10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в</w:t>
      </w:r>
      <w:r w:rsidRPr="0011326A">
        <w:rPr>
          <w:rFonts w:ascii="Times New Roman" w:eastAsia="Microsoft Sans Serif" w:hAnsi="Times New Roman" w:cs="Times New Roman"/>
          <w:color w:val="212121"/>
          <w:spacing w:val="10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современной</w:t>
      </w:r>
      <w:r w:rsidRPr="0011326A">
        <w:rPr>
          <w:rFonts w:ascii="Times New Roman" w:eastAsia="Microsoft Sans Serif" w:hAnsi="Times New Roman" w:cs="Times New Roman"/>
          <w:color w:val="212121"/>
          <w:spacing w:val="10"/>
          <w:sz w:val="28"/>
          <w:szCs w:val="28"/>
        </w:rPr>
        <w:t xml:space="preserve"> </w:t>
      </w:r>
      <w:proofErr w:type="spellStart"/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России</w:t>
      </w:r>
      <w:proofErr w:type="gramStart"/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.О</w:t>
      </w:r>
      <w:proofErr w:type="gramEnd"/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собое</w:t>
      </w:r>
      <w:proofErr w:type="spellEnd"/>
      <w:r w:rsidRPr="0011326A">
        <w:rPr>
          <w:rFonts w:ascii="Times New Roman" w:eastAsia="Microsoft Sans Serif" w:hAnsi="Times New Roman" w:cs="Times New Roman"/>
          <w:color w:val="212121"/>
          <w:spacing w:val="19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внимание</w:t>
      </w:r>
      <w:r w:rsidRPr="0011326A">
        <w:rPr>
          <w:rFonts w:ascii="Times New Roman" w:eastAsia="Microsoft Sans Serif" w:hAnsi="Times New Roman" w:cs="Times New Roman"/>
          <w:color w:val="212121"/>
          <w:spacing w:val="19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pacing w:val="20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уделили</w:t>
      </w:r>
      <w:r w:rsidRPr="0011326A">
        <w:rPr>
          <w:rFonts w:ascii="Times New Roman" w:eastAsia="Microsoft Sans Serif" w:hAnsi="Times New Roman" w:cs="Times New Roman"/>
          <w:color w:val="212121"/>
          <w:spacing w:val="18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понятию</w:t>
      </w:r>
      <w:r w:rsidRPr="0011326A">
        <w:rPr>
          <w:rFonts w:ascii="Times New Roman" w:eastAsia="Microsoft Sans Serif" w:hAnsi="Times New Roman" w:cs="Times New Roman"/>
          <w:color w:val="212121"/>
          <w:spacing w:val="19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патриотизма</w:t>
      </w:r>
      <w:r w:rsidRPr="0011326A">
        <w:rPr>
          <w:rFonts w:ascii="Times New Roman" w:eastAsia="Microsoft Sans Serif" w:hAnsi="Times New Roman" w:cs="Times New Roman"/>
          <w:color w:val="212121"/>
          <w:spacing w:val="20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и</w:t>
      </w:r>
      <w:r w:rsidRPr="0011326A">
        <w:rPr>
          <w:rFonts w:ascii="Times New Roman" w:eastAsia="Microsoft Sans Serif" w:hAnsi="Times New Roman" w:cs="Times New Roman"/>
          <w:color w:val="212121"/>
          <w:spacing w:val="19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его</w:t>
      </w:r>
      <w:r w:rsidRPr="0011326A">
        <w:rPr>
          <w:rFonts w:ascii="Times New Roman" w:eastAsia="Microsoft Sans Serif" w:hAnsi="Times New Roman" w:cs="Times New Roman"/>
          <w:color w:val="212121"/>
          <w:spacing w:val="19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роли</w:t>
      </w:r>
      <w:r w:rsidRPr="0011326A">
        <w:rPr>
          <w:rFonts w:ascii="Times New Roman" w:eastAsia="Microsoft Sans Serif" w:hAnsi="Times New Roman" w:cs="Times New Roman"/>
          <w:color w:val="212121"/>
          <w:spacing w:val="19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в</w:t>
      </w:r>
      <w:r w:rsidRPr="0011326A">
        <w:rPr>
          <w:rFonts w:ascii="Times New Roman" w:eastAsia="Microsoft Sans Serif" w:hAnsi="Times New Roman" w:cs="Times New Roman"/>
          <w:color w:val="212121"/>
          <w:spacing w:val="19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защите</w:t>
      </w:r>
      <w:r w:rsidRPr="0011326A">
        <w:rPr>
          <w:rFonts w:ascii="Times New Roman" w:eastAsia="Microsoft Sans Serif" w:hAnsi="Times New Roman" w:cs="Times New Roman"/>
          <w:color w:val="212121"/>
          <w:spacing w:val="19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Отечества.</w:t>
      </w:r>
      <w:r w:rsidRPr="0011326A">
        <w:rPr>
          <w:rFonts w:ascii="Times New Roman" w:eastAsia="Microsoft Sans Serif" w:hAnsi="Times New Roman" w:cs="Times New Roman"/>
          <w:color w:val="212121"/>
          <w:spacing w:val="-60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w w:val="105"/>
          <w:sz w:val="28"/>
          <w:szCs w:val="28"/>
        </w:rPr>
        <w:t>Об</w:t>
      </w:r>
      <w:r w:rsidRPr="008B0596">
        <w:rPr>
          <w:rFonts w:ascii="Times New Roman" w:eastAsia="Microsoft Sans Serif" w:hAnsi="Times New Roman" w:cs="Times New Roman"/>
          <w:color w:val="212121"/>
          <w:spacing w:val="-1"/>
          <w:w w:val="105"/>
          <w:sz w:val="28"/>
          <w:szCs w:val="28"/>
        </w:rPr>
        <w:t>судили</w:t>
      </w:r>
      <w:r w:rsidRPr="0011326A">
        <w:rPr>
          <w:rFonts w:ascii="Times New Roman" w:eastAsia="Microsoft Sans Serif" w:hAnsi="Times New Roman" w:cs="Times New Roman"/>
          <w:color w:val="212121"/>
          <w:spacing w:val="-1"/>
          <w:w w:val="105"/>
          <w:sz w:val="28"/>
          <w:szCs w:val="28"/>
        </w:rPr>
        <w:t xml:space="preserve"> современные вызовы и угрозы безопасности, с которыми</w:t>
      </w:r>
      <w:r w:rsidRPr="0011326A">
        <w:rPr>
          <w:rFonts w:ascii="Times New Roman" w:eastAsia="Microsoft Sans Serif" w:hAnsi="Times New Roman" w:cs="Times New Roman"/>
          <w:color w:val="212121"/>
          <w:w w:val="105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сталкивается</w:t>
      </w:r>
      <w:r w:rsidRPr="0011326A">
        <w:rPr>
          <w:rFonts w:ascii="Times New Roman" w:eastAsia="Microsoft Sans Serif" w:hAnsi="Times New Roman" w:cs="Times New Roman"/>
          <w:color w:val="212121"/>
          <w:spacing w:val="21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наша</w:t>
      </w:r>
      <w:r w:rsidRPr="0011326A">
        <w:rPr>
          <w:rFonts w:ascii="Times New Roman" w:eastAsia="Microsoft Sans Serif" w:hAnsi="Times New Roman" w:cs="Times New Roman"/>
          <w:color w:val="212121"/>
          <w:spacing w:val="21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страна,</w:t>
      </w:r>
      <w:r w:rsidRPr="0011326A">
        <w:rPr>
          <w:rFonts w:ascii="Times New Roman" w:eastAsia="Microsoft Sans Serif" w:hAnsi="Times New Roman" w:cs="Times New Roman"/>
          <w:color w:val="212121"/>
          <w:spacing w:val="21"/>
          <w:sz w:val="28"/>
          <w:szCs w:val="28"/>
        </w:rPr>
        <w:t xml:space="preserve">  </w:t>
      </w:r>
      <w:r w:rsidRPr="008B0596">
        <w:rPr>
          <w:rFonts w:ascii="Times New Roman" w:eastAsia="Microsoft Sans Serif" w:hAnsi="Times New Roman" w:cs="Times New Roman"/>
          <w:color w:val="212121"/>
          <w:sz w:val="28"/>
          <w:szCs w:val="28"/>
        </w:rPr>
        <w:t>говорили</w:t>
      </w:r>
      <w:r w:rsidRPr="0011326A">
        <w:rPr>
          <w:rFonts w:ascii="Times New Roman" w:eastAsia="Microsoft Sans Serif" w:hAnsi="Times New Roman" w:cs="Times New Roman"/>
          <w:color w:val="212121"/>
          <w:spacing w:val="21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о</w:t>
      </w:r>
      <w:r w:rsidRPr="0011326A">
        <w:rPr>
          <w:rFonts w:ascii="Times New Roman" w:eastAsia="Microsoft Sans Serif" w:hAnsi="Times New Roman" w:cs="Times New Roman"/>
          <w:color w:val="212121"/>
          <w:spacing w:val="21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роли</w:t>
      </w:r>
      <w:r w:rsidRPr="0011326A">
        <w:rPr>
          <w:rFonts w:ascii="Times New Roman" w:eastAsia="Microsoft Sans Serif" w:hAnsi="Times New Roman" w:cs="Times New Roman"/>
          <w:color w:val="212121"/>
          <w:spacing w:val="20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молодёжи</w:t>
      </w:r>
      <w:r w:rsidRPr="0011326A">
        <w:rPr>
          <w:rFonts w:ascii="Times New Roman" w:eastAsia="Microsoft Sans Serif" w:hAnsi="Times New Roman" w:cs="Times New Roman"/>
          <w:color w:val="212121"/>
          <w:spacing w:val="20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в</w:t>
      </w:r>
      <w:r w:rsidRPr="0011326A">
        <w:rPr>
          <w:rFonts w:ascii="Times New Roman" w:eastAsia="Microsoft Sans Serif" w:hAnsi="Times New Roman" w:cs="Times New Roman"/>
          <w:color w:val="212121"/>
          <w:spacing w:val="21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обеспечении</w:t>
      </w:r>
      <w:r w:rsidRPr="0011326A">
        <w:rPr>
          <w:rFonts w:ascii="Times New Roman" w:eastAsia="Microsoft Sans Serif" w:hAnsi="Times New Roman" w:cs="Times New Roman"/>
          <w:color w:val="212121"/>
          <w:spacing w:val="21"/>
          <w:sz w:val="28"/>
          <w:szCs w:val="28"/>
        </w:rPr>
        <w:t xml:space="preserve"> </w:t>
      </w:r>
      <w:r w:rsidRPr="0011326A">
        <w:rPr>
          <w:rFonts w:ascii="Times New Roman" w:eastAsia="Microsoft Sans Serif" w:hAnsi="Times New Roman" w:cs="Times New Roman"/>
          <w:color w:val="212121"/>
          <w:sz w:val="28"/>
          <w:szCs w:val="28"/>
        </w:rPr>
        <w:t>национальной</w:t>
      </w:r>
      <w:r w:rsidRPr="0011326A">
        <w:rPr>
          <w:rFonts w:ascii="Times New Roman" w:eastAsia="Microsoft Sans Serif" w:hAnsi="Times New Roman" w:cs="Times New Roman"/>
          <w:color w:val="212121"/>
          <w:spacing w:val="-61"/>
          <w:sz w:val="28"/>
          <w:szCs w:val="28"/>
        </w:rPr>
        <w:t xml:space="preserve"> </w:t>
      </w:r>
      <w:r w:rsidRPr="008B0596">
        <w:rPr>
          <w:rFonts w:ascii="Times New Roman" w:eastAsia="Microsoft Sans Serif" w:hAnsi="Times New Roman" w:cs="Times New Roman"/>
          <w:color w:val="212121"/>
          <w:spacing w:val="-6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color w:val="212121"/>
          <w:spacing w:val="-61"/>
          <w:sz w:val="28"/>
          <w:szCs w:val="28"/>
        </w:rPr>
        <w:t xml:space="preserve">                </w:t>
      </w:r>
      <w:r w:rsidRPr="0011326A">
        <w:rPr>
          <w:rFonts w:ascii="Times New Roman" w:eastAsia="Microsoft Sans Serif" w:hAnsi="Times New Roman" w:cs="Times New Roman"/>
          <w:color w:val="212121"/>
          <w:w w:val="105"/>
          <w:sz w:val="28"/>
          <w:szCs w:val="28"/>
        </w:rPr>
        <w:t>безопасности.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кружка «Орлята России» Леоничева О.Н. провела занятие на тему: «В гости к мастерам». На занятие дети познакомились с промыслами в Орловской области, научились изготовлять тряпичных кукол.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92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провела классный час в 9 классе</w:t>
      </w:r>
      <w:r w:rsidRPr="009468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тему «День начала Нюрнбергского процесса».</w:t>
      </w:r>
      <w:r w:rsidRPr="009468D4">
        <w:rPr>
          <w:rStyle w:val="a3"/>
          <w:rFonts w:eastAsiaTheme="minorHAnsi"/>
          <w:b/>
          <w:bCs/>
        </w:rPr>
        <w:t xml:space="preserve"> </w:t>
      </w:r>
      <w:r>
        <w:rPr>
          <w:rStyle w:val="a3"/>
          <w:rFonts w:eastAsiaTheme="minorHAnsi"/>
          <w:bCs/>
        </w:rPr>
        <w:t>Маргарита В</w:t>
      </w:r>
      <w:r w:rsidRPr="009468D4">
        <w:rPr>
          <w:rStyle w:val="a3"/>
          <w:rFonts w:eastAsiaTheme="minorHAnsi"/>
          <w:bCs/>
        </w:rPr>
        <w:t>икторовна раскрыла историческое значение</w:t>
      </w:r>
      <w:r>
        <w:rPr>
          <w:rStyle w:val="a3"/>
          <w:rFonts w:eastAsiaTheme="minorHAnsi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Нюрнбергского процесса, познакомила с преступлениями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59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фашистов, показала бесчеловечность фашистской идеологии.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Итоги единого методического дня подвели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методическом совете.                                                        Зам. директора по УВР Орловой О.А.</w:t>
      </w:r>
      <w:r w:rsidRPr="00FC67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выступила</w:t>
      </w:r>
      <w:r w:rsidRPr="00FC67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докладом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тему: </w:t>
      </w:r>
      <w:r w:rsidRPr="00812E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812E6A">
        <w:rPr>
          <w:rFonts w:ascii="Times New Roman" w:hAnsi="Times New Roman" w:cs="Times New Roman"/>
          <w:sz w:val="28"/>
          <w:szCs w:val="28"/>
        </w:rPr>
        <w:t xml:space="preserve"> гражданско-патриотических качеств личности обучающихся в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812E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2E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59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Классный  руководитель 6 класса Титов Ю.Н. выступил с  обобщением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своего  опыта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гражданско-патриотическому воспитанию.  После обсуждения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подвели итоги методического дня и выработали рекомендации.</w:t>
      </w:r>
    </w:p>
    <w:sectPr w:rsidR="001C5920" w:rsidRPr="001C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20"/>
    <w:rsid w:val="001C5920"/>
    <w:rsid w:val="00A2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C59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9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C59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9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2024-11-23T17:39:00Z</dcterms:created>
  <dcterms:modified xsi:type="dcterms:W3CDTF">2024-11-23T17:50:00Z</dcterms:modified>
</cp:coreProperties>
</file>