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10B" w:rsidRDefault="0020010B">
      <w:pPr>
        <w:pStyle w:val="a3"/>
        <w:ind w:left="0"/>
        <w:rPr>
          <w:sz w:val="34"/>
        </w:rPr>
      </w:pPr>
    </w:p>
    <w:p w:rsidR="0020010B" w:rsidRDefault="0020010B">
      <w:pPr>
        <w:pStyle w:val="a3"/>
        <w:ind w:left="0"/>
        <w:rPr>
          <w:sz w:val="34"/>
        </w:rPr>
      </w:pPr>
    </w:p>
    <w:p w:rsidR="00D004CF" w:rsidRPr="001B2E0D" w:rsidRDefault="00D004CF" w:rsidP="00D004CF">
      <w:pPr>
        <w:rPr>
          <w:sz w:val="28"/>
          <w:szCs w:val="28"/>
        </w:rPr>
      </w:pPr>
      <w:r w:rsidRPr="001B2E0D">
        <w:rPr>
          <w:sz w:val="28"/>
          <w:szCs w:val="28"/>
        </w:rPr>
        <w:t xml:space="preserve">                                                                               Приложение </w:t>
      </w:r>
    </w:p>
    <w:p w:rsidR="00D004CF" w:rsidRDefault="00D004CF" w:rsidP="00D004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1B2E0D">
        <w:rPr>
          <w:sz w:val="28"/>
          <w:szCs w:val="28"/>
        </w:rPr>
        <w:t xml:space="preserve"> к осно</w:t>
      </w:r>
      <w:r>
        <w:rPr>
          <w:sz w:val="28"/>
          <w:szCs w:val="28"/>
        </w:rPr>
        <w:t xml:space="preserve">вной образовательной программа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04CF" w:rsidRPr="001B2E0D" w:rsidRDefault="00D004CF" w:rsidP="00D004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основного общего образования</w:t>
      </w:r>
    </w:p>
    <w:p w:rsidR="00D004CF" w:rsidRPr="001B2E0D" w:rsidRDefault="00D004CF" w:rsidP="00D004CF">
      <w:pPr>
        <w:rPr>
          <w:sz w:val="28"/>
          <w:szCs w:val="28"/>
        </w:rPr>
      </w:pPr>
      <w:r w:rsidRPr="001B2E0D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МБОУ «Куракинская общеобразовательная                          </w:t>
      </w:r>
    </w:p>
    <w:p w:rsidR="00D004CF" w:rsidRDefault="00D004CF" w:rsidP="00D004CF">
      <w:pPr>
        <w:rPr>
          <w:sz w:val="28"/>
          <w:szCs w:val="28"/>
        </w:rPr>
      </w:pPr>
      <w:r w:rsidRPr="001B2E0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   </w:t>
      </w:r>
      <w:r w:rsidRPr="001B2E0D">
        <w:rPr>
          <w:sz w:val="28"/>
          <w:szCs w:val="28"/>
        </w:rPr>
        <w:t xml:space="preserve">  </w:t>
      </w:r>
      <w:r>
        <w:rPr>
          <w:sz w:val="28"/>
          <w:szCs w:val="28"/>
        </w:rPr>
        <w:t>школа»</w:t>
      </w:r>
      <w:r w:rsidRPr="001B2E0D">
        <w:rPr>
          <w:sz w:val="28"/>
          <w:szCs w:val="28"/>
        </w:rPr>
        <w:t xml:space="preserve">                                                 </w:t>
      </w:r>
    </w:p>
    <w:p w:rsidR="00D004CF" w:rsidRDefault="00D004CF" w:rsidP="00D004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(в     соответствии с ФОП)                                                                             </w:t>
      </w:r>
    </w:p>
    <w:p w:rsidR="00D004CF" w:rsidRDefault="00D004CF" w:rsidP="00D004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утвержденный приказом ОУ</w:t>
      </w:r>
    </w:p>
    <w:p w:rsidR="00D004CF" w:rsidRDefault="00D004CF" w:rsidP="00D004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53680">
        <w:rPr>
          <w:sz w:val="28"/>
          <w:szCs w:val="28"/>
        </w:rPr>
        <w:t xml:space="preserve">                             №61 от 31</w:t>
      </w:r>
      <w:r>
        <w:rPr>
          <w:sz w:val="28"/>
          <w:szCs w:val="28"/>
        </w:rPr>
        <w:t>.08.2023 г</w:t>
      </w: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Pr="00622B3E" w:rsidRDefault="00D004CF" w:rsidP="00D004CF">
      <w:pPr>
        <w:jc w:val="center"/>
        <w:rPr>
          <w:sz w:val="40"/>
          <w:szCs w:val="40"/>
        </w:rPr>
      </w:pPr>
      <w:r w:rsidRPr="00622B3E">
        <w:rPr>
          <w:sz w:val="40"/>
          <w:szCs w:val="40"/>
        </w:rPr>
        <w:t>Рабочая программа</w:t>
      </w:r>
    </w:p>
    <w:p w:rsidR="00D004CF" w:rsidRPr="00622B3E" w:rsidRDefault="00D004CF" w:rsidP="00D004CF">
      <w:pPr>
        <w:jc w:val="center"/>
        <w:rPr>
          <w:sz w:val="40"/>
          <w:szCs w:val="40"/>
        </w:rPr>
      </w:pPr>
      <w:r>
        <w:rPr>
          <w:sz w:val="40"/>
          <w:szCs w:val="40"/>
        </w:rPr>
        <w:t>по курсу внеурочной деятельности</w:t>
      </w:r>
    </w:p>
    <w:p w:rsidR="00D004CF" w:rsidRDefault="00D004CF" w:rsidP="00D004CF">
      <w:pPr>
        <w:jc w:val="center"/>
        <w:rPr>
          <w:sz w:val="40"/>
          <w:szCs w:val="40"/>
        </w:rPr>
      </w:pPr>
      <w:r>
        <w:rPr>
          <w:sz w:val="40"/>
          <w:szCs w:val="40"/>
        </w:rPr>
        <w:t>для 5-6</w:t>
      </w:r>
      <w:r w:rsidRPr="00622B3E">
        <w:rPr>
          <w:sz w:val="40"/>
          <w:szCs w:val="40"/>
        </w:rPr>
        <w:t xml:space="preserve"> класса</w:t>
      </w:r>
    </w:p>
    <w:p w:rsidR="00D004CF" w:rsidRDefault="00D004CF" w:rsidP="00D004CF">
      <w:pPr>
        <w:jc w:val="center"/>
        <w:rPr>
          <w:sz w:val="40"/>
          <w:szCs w:val="40"/>
        </w:rPr>
      </w:pPr>
      <w:r>
        <w:rPr>
          <w:sz w:val="40"/>
          <w:szCs w:val="40"/>
        </w:rPr>
        <w:t>«Функциональная грамотность»</w:t>
      </w:r>
    </w:p>
    <w:p w:rsidR="00D004CF" w:rsidRDefault="00D004CF" w:rsidP="00D004CF">
      <w:pPr>
        <w:jc w:val="center"/>
        <w:rPr>
          <w:sz w:val="40"/>
          <w:szCs w:val="40"/>
        </w:rPr>
      </w:pPr>
      <w:r>
        <w:rPr>
          <w:sz w:val="40"/>
          <w:szCs w:val="40"/>
        </w:rPr>
        <w:t>на основе федеральной образовательной программы</w:t>
      </w: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Default="00D004CF" w:rsidP="00D004CF">
      <w:pPr>
        <w:jc w:val="center"/>
        <w:rPr>
          <w:sz w:val="40"/>
          <w:szCs w:val="40"/>
        </w:rPr>
      </w:pPr>
    </w:p>
    <w:p w:rsidR="00D004CF" w:rsidRPr="00BA3F72" w:rsidRDefault="00D004CF" w:rsidP="00D004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D004CF" w:rsidRDefault="00D004CF" w:rsidP="00D004CF">
      <w:pPr>
        <w:jc w:val="center"/>
        <w:rPr>
          <w:sz w:val="40"/>
          <w:szCs w:val="40"/>
        </w:rPr>
      </w:pPr>
    </w:p>
    <w:p w:rsidR="00143EA0" w:rsidRDefault="00D004CF" w:rsidP="00D004C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143EA0" w:rsidRDefault="00143EA0" w:rsidP="00D004CF">
      <w:pPr>
        <w:rPr>
          <w:sz w:val="40"/>
          <w:szCs w:val="40"/>
        </w:rPr>
      </w:pPr>
    </w:p>
    <w:p w:rsidR="00D004CF" w:rsidRDefault="00D004CF" w:rsidP="00143EA0">
      <w:pPr>
        <w:jc w:val="center"/>
        <w:rPr>
          <w:sz w:val="40"/>
          <w:szCs w:val="40"/>
        </w:rPr>
      </w:pPr>
      <w:r>
        <w:rPr>
          <w:sz w:val="40"/>
          <w:szCs w:val="40"/>
        </w:rPr>
        <w:t>п.Куракинский</w:t>
      </w:r>
      <w:r w:rsidR="00143EA0">
        <w:rPr>
          <w:sz w:val="40"/>
          <w:szCs w:val="40"/>
        </w:rPr>
        <w:t>,2023 г</w:t>
      </w:r>
    </w:p>
    <w:p w:rsidR="00143EA0" w:rsidRDefault="00143EA0" w:rsidP="00143EA0">
      <w:pPr>
        <w:pStyle w:val="1"/>
        <w:ind w:left="0"/>
        <w:jc w:val="both"/>
        <w:rPr>
          <w:b w:val="0"/>
          <w:bCs w:val="0"/>
          <w:sz w:val="34"/>
          <w:szCs w:val="24"/>
        </w:rPr>
      </w:pPr>
    </w:p>
    <w:p w:rsidR="0020010B" w:rsidRDefault="00327366" w:rsidP="00143EA0">
      <w:pPr>
        <w:pStyle w:val="1"/>
        <w:ind w:left="0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0010B" w:rsidRDefault="00327366" w:rsidP="00143EA0">
      <w:pPr>
        <w:spacing w:before="156" w:line="360" w:lineRule="auto"/>
        <w:ind w:left="222" w:right="401" w:firstLine="707"/>
        <w:jc w:val="both"/>
        <w:rPr>
          <w:sz w:val="28"/>
        </w:rPr>
        <w:sectPr w:rsidR="0020010B">
          <w:footerReference w:type="default" r:id="rId7"/>
          <w:type w:val="continuous"/>
          <w:pgSz w:w="11910" w:h="16840"/>
          <w:pgMar w:top="1040" w:right="440" w:bottom="1160" w:left="1480" w:header="720" w:footer="971" w:gutter="0"/>
          <w:pgNumType w:start="1"/>
          <w:cols w:space="720"/>
        </w:sect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молодо:</w:t>
      </w:r>
      <w:r>
        <w:rPr>
          <w:spacing w:val="1"/>
          <w:sz w:val="28"/>
        </w:rPr>
        <w:t xml:space="preserve"> </w:t>
      </w:r>
      <w:r>
        <w:rPr>
          <w:sz w:val="28"/>
        </w:rPr>
        <w:t>появи-</w:t>
      </w:r>
      <w:r>
        <w:rPr>
          <w:spacing w:val="-67"/>
          <w:sz w:val="28"/>
        </w:rPr>
        <w:t xml:space="preserve"> </w:t>
      </w:r>
      <w:r>
        <w:rPr>
          <w:sz w:val="28"/>
        </w:rPr>
        <w:t>лось в конце 60-х годов прошлого века в документах ЮНЕСКО и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вошло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обиход</w:t>
      </w:r>
      <w:r>
        <w:rPr>
          <w:spacing w:val="26"/>
          <w:sz w:val="28"/>
        </w:rPr>
        <w:t xml:space="preserve"> </w:t>
      </w:r>
      <w:r>
        <w:rPr>
          <w:sz w:val="28"/>
        </w:rPr>
        <w:t>исследователей.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26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26"/>
          <w:sz w:val="28"/>
        </w:rPr>
        <w:t xml:space="preserve"> </w:t>
      </w:r>
      <w:r>
        <w:rPr>
          <w:sz w:val="28"/>
        </w:rPr>
        <w:t>70-х</w:t>
      </w:r>
      <w:r>
        <w:rPr>
          <w:spacing w:val="26"/>
          <w:sz w:val="28"/>
        </w:rPr>
        <w:t xml:space="preserve"> </w:t>
      </w:r>
      <w:r>
        <w:rPr>
          <w:sz w:val="28"/>
        </w:rPr>
        <w:t>годов</w:t>
      </w:r>
      <w:r>
        <w:rPr>
          <w:spacing w:val="26"/>
          <w:sz w:val="28"/>
        </w:rPr>
        <w:t xml:space="preserve"> </w:t>
      </w:r>
      <w:r>
        <w:rPr>
          <w:sz w:val="28"/>
        </w:rPr>
        <w:t>концеп-</w:t>
      </w:r>
      <w:bookmarkStart w:id="0" w:name="_GoBack"/>
      <w:bookmarkEnd w:id="0"/>
    </w:p>
    <w:p w:rsidR="0020010B" w:rsidRDefault="00327366" w:rsidP="00143EA0">
      <w:pPr>
        <w:spacing w:before="67" w:line="362" w:lineRule="auto"/>
        <w:ind w:right="401"/>
        <w:jc w:val="both"/>
        <w:rPr>
          <w:sz w:val="28"/>
        </w:rPr>
      </w:pPr>
      <w:r>
        <w:rPr>
          <w:sz w:val="28"/>
        </w:rPr>
        <w:lastRenderedPageBreak/>
        <w:t>ция и стратегия исследования связывалась с профессиональной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людей: компенсацией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сфере.</w:t>
      </w:r>
    </w:p>
    <w:p w:rsidR="0020010B" w:rsidRDefault="00327366">
      <w:pPr>
        <w:spacing w:line="360" w:lineRule="auto"/>
        <w:ind w:left="222" w:right="4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односторонним.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нальная грамотность стала рассматриваться в более широком смысле: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20010B" w:rsidRDefault="00327366">
      <w:pPr>
        <w:spacing w:line="360" w:lineRule="auto"/>
        <w:ind w:left="222" w:right="406" w:firstLine="707"/>
        <w:jc w:val="both"/>
        <w:rPr>
          <w:sz w:val="28"/>
        </w:rPr>
      </w:pPr>
      <w:r>
        <w:rPr>
          <w:sz w:val="28"/>
        </w:rPr>
        <w:t>В таком контексте функциональная грамотность выступает как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24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личности,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интегрирующей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связь  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многоплановой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деятельностью.</w:t>
      </w:r>
    </w:p>
    <w:p w:rsidR="0020010B" w:rsidRDefault="00327366">
      <w:pPr>
        <w:spacing w:line="360" w:lineRule="auto"/>
        <w:ind w:left="222" w:right="401" w:firstLine="707"/>
        <w:jc w:val="both"/>
        <w:rPr>
          <w:sz w:val="28"/>
        </w:rPr>
      </w:pPr>
      <w:r>
        <w:rPr>
          <w:sz w:val="28"/>
        </w:rPr>
        <w:t>Мониторинговым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званным ответить на вопрос: «Обладают ли учащиеся 15-летнего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 обязательное общее образование, знаниями и умениями,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ходимыми им для полноценного функционирования в современном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стве, т.е. для решения широкого диапазона задач в различных сферах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деятельности, общения и социальных отношений?»</w:t>
      </w:r>
      <w:r>
        <w:rPr>
          <w:sz w:val="28"/>
          <w:vertAlign w:val="superscript"/>
        </w:rPr>
        <w:t>1</w:t>
      </w:r>
      <w:r>
        <w:rPr>
          <w:sz w:val="28"/>
        </w:rPr>
        <w:t>, - является PISA</w:t>
      </w:r>
      <w:r>
        <w:rPr>
          <w:spacing w:val="1"/>
          <w:sz w:val="28"/>
        </w:rPr>
        <w:t xml:space="preserve"> </w:t>
      </w:r>
      <w:r>
        <w:rPr>
          <w:sz w:val="28"/>
        </w:rPr>
        <w:t>(Programme for International Student Assessment). И функциональная грамот-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понимается PISA как знания и умения, необходимые для 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 человека в современном обществе. PISA в своих монито-</w:t>
      </w:r>
      <w:r>
        <w:rPr>
          <w:spacing w:val="1"/>
          <w:sz w:val="28"/>
        </w:rPr>
        <w:t xml:space="preserve"> </w:t>
      </w:r>
      <w:r>
        <w:rPr>
          <w:sz w:val="28"/>
        </w:rPr>
        <w:t>рингах оценивает 4 вида грамотности: читательскую, математическую, есте-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ственнонаучную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финансовую.</w:t>
      </w:r>
    </w:p>
    <w:p w:rsidR="0020010B" w:rsidRDefault="00327366">
      <w:pPr>
        <w:spacing w:line="360" w:lineRule="auto"/>
        <w:ind w:left="222" w:right="401" w:firstLine="707"/>
        <w:jc w:val="both"/>
        <w:rPr>
          <w:sz w:val="28"/>
        </w:rPr>
      </w:pPr>
      <w:r>
        <w:rPr>
          <w:sz w:val="28"/>
        </w:rPr>
        <w:t>Проблема развития функциональной грамотности обучающихся 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</w:t>
      </w:r>
      <w:r>
        <w:rPr>
          <w:spacing w:val="28"/>
          <w:sz w:val="28"/>
        </w:rPr>
        <w:t xml:space="preserve"> </w:t>
      </w:r>
      <w:r>
        <w:rPr>
          <w:sz w:val="28"/>
        </w:rPr>
        <w:t>актуализировалась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2018</w:t>
      </w:r>
      <w:r>
        <w:rPr>
          <w:spacing w:val="97"/>
          <w:sz w:val="28"/>
        </w:rPr>
        <w:t xml:space="preserve"> </w:t>
      </w:r>
      <w:r>
        <w:rPr>
          <w:sz w:val="28"/>
        </w:rPr>
        <w:t>году</w:t>
      </w:r>
      <w:r>
        <w:rPr>
          <w:spacing w:val="92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97"/>
          <w:sz w:val="28"/>
        </w:rPr>
        <w:t xml:space="preserve"> </w:t>
      </w:r>
      <w:r>
        <w:rPr>
          <w:sz w:val="28"/>
        </w:rPr>
        <w:t>Указу</w:t>
      </w:r>
      <w:r>
        <w:rPr>
          <w:spacing w:val="93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96"/>
          <w:sz w:val="28"/>
        </w:rPr>
        <w:t xml:space="preserve"> </w:t>
      </w:r>
      <w:r>
        <w:rPr>
          <w:sz w:val="28"/>
        </w:rPr>
        <w:t>РФ</w:t>
      </w:r>
      <w:r>
        <w:rPr>
          <w:spacing w:val="95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7 мая 2018 г. № 204 «О национальных целях и стратегических задачах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 Российской Федерации на период до 2024 года». Согласно Указу, «в 2024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2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5"/>
          <w:sz w:val="28"/>
        </w:rPr>
        <w:t xml:space="preserve"> </w:t>
      </w:r>
      <w:r>
        <w:rPr>
          <w:sz w:val="28"/>
        </w:rPr>
        <w:t>&lt;…&gt;</w:t>
      </w:r>
      <w:r>
        <w:rPr>
          <w:spacing w:val="34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3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33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рос-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CC7A08">
      <w:pPr>
        <w:pStyle w:val="a3"/>
        <w:ind w:left="0"/>
        <w:rPr>
          <w:sz w:val="14"/>
        </w:rPr>
      </w:pPr>
      <w:r>
        <w:pict>
          <v:rect id="_x0000_s1044" style="position:absolute;margin-left:264.65pt;margin-top:10.0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Международная</w:t>
      </w:r>
      <w:r>
        <w:rPr>
          <w:spacing w:val="2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24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22"/>
          <w:sz w:val="20"/>
        </w:rPr>
        <w:t xml:space="preserve"> </w:t>
      </w:r>
      <w:r>
        <w:rPr>
          <w:sz w:val="20"/>
        </w:rPr>
        <w:t>//</w:t>
      </w:r>
      <w:r>
        <w:rPr>
          <w:spacing w:val="24"/>
          <w:sz w:val="20"/>
        </w:rPr>
        <w:t xml:space="preserve"> </w:t>
      </w:r>
      <w:r>
        <w:rPr>
          <w:sz w:val="20"/>
        </w:rPr>
        <w:t>Официальный</w:t>
      </w:r>
      <w:r>
        <w:rPr>
          <w:spacing w:val="22"/>
          <w:sz w:val="20"/>
        </w:rPr>
        <w:t xml:space="preserve"> </w:t>
      </w:r>
      <w:r>
        <w:rPr>
          <w:sz w:val="20"/>
        </w:rPr>
        <w:t>сайт</w:t>
      </w:r>
      <w:r>
        <w:rPr>
          <w:spacing w:val="22"/>
          <w:sz w:val="20"/>
        </w:rPr>
        <w:t xml:space="preserve"> </w:t>
      </w:r>
      <w:r>
        <w:rPr>
          <w:sz w:val="20"/>
        </w:rPr>
        <w:t>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ститута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РАО.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URL: </w:t>
      </w:r>
      <w:hyperlink r:id="rId8">
        <w:r>
          <w:rPr>
            <w:color w:val="0000FF"/>
            <w:sz w:val="20"/>
            <w:u w:val="single" w:color="0000FF"/>
          </w:rPr>
          <w:t>http://www.centeroko.ru/pisa18/pisa2018_info.html</w:t>
        </w:r>
      </w:hyperlink>
    </w:p>
    <w:p w:rsidR="0020010B" w:rsidRDefault="0020010B">
      <w:pPr>
        <w:rPr>
          <w:sz w:val="20"/>
        </w:rPr>
        <w:sectPr w:rsidR="0020010B">
          <w:pgSz w:w="11910" w:h="16840"/>
          <w:pgMar w:top="1040" w:right="440" w:bottom="1160" w:left="1480" w:header="0" w:footer="971" w:gutter="0"/>
          <w:cols w:space="720"/>
        </w:sectPr>
      </w:pPr>
    </w:p>
    <w:p w:rsidR="0020010B" w:rsidRDefault="00327366">
      <w:pPr>
        <w:spacing w:before="67" w:line="362" w:lineRule="auto"/>
        <w:ind w:left="222" w:right="408"/>
        <w:jc w:val="both"/>
        <w:rPr>
          <w:sz w:val="28"/>
        </w:rPr>
      </w:pPr>
      <w:r>
        <w:rPr>
          <w:sz w:val="28"/>
        </w:rPr>
        <w:lastRenderedPageBreak/>
        <w:t>сийского образования, вхождение Российской Федерации в число 10 веду-</w:t>
      </w:r>
      <w:r>
        <w:rPr>
          <w:spacing w:val="1"/>
          <w:sz w:val="28"/>
        </w:rPr>
        <w:t xml:space="preserve"> </w:t>
      </w:r>
      <w:r>
        <w:rPr>
          <w:sz w:val="28"/>
        </w:rPr>
        <w:t>щих стран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20010B" w:rsidRDefault="00327366">
      <w:pPr>
        <w:spacing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Поскольку функциональная грамотность понимается как 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умений, обеспечивающих полноценное функционирование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 в современном обществе, ее развитие у школьников необходимо не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PISA,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Правительством РФ поставленных перед ним Президентом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российского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20010B" w:rsidRDefault="00327366">
      <w:pPr>
        <w:spacing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Низкий уровень функциональной грамотности подрастающего поколе-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затрудняет их адаптацию и социализацию в социуме. Современному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сийскому обществу нужны эффективные граждане, способные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 свои потенциальные возможности в трудовой и профессиональ-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и тем самым принести пользу обществу, 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страны. Этим объясняется актуальность проблемы развития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 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20010B" w:rsidRDefault="00327366">
      <w:pPr>
        <w:spacing w:line="360" w:lineRule="auto"/>
        <w:ind w:left="222" w:right="401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лонгитюдных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выборках</w:t>
      </w:r>
      <w:r>
        <w:rPr>
          <w:spacing w:val="1"/>
          <w:sz w:val="28"/>
        </w:rPr>
        <w:t xml:space="preserve"> </w:t>
      </w:r>
      <w:r>
        <w:rPr>
          <w:sz w:val="28"/>
        </w:rPr>
        <w:t>2000 и 2003 гг. странами-участницами мониторингов PISA показали, что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зультаты оценки функциональной грамотности 15-летних учащихся являют-</w:t>
      </w:r>
      <w:r>
        <w:rPr>
          <w:spacing w:val="1"/>
          <w:sz w:val="28"/>
        </w:rPr>
        <w:t xml:space="preserve"> </w:t>
      </w:r>
      <w:r>
        <w:rPr>
          <w:sz w:val="28"/>
        </w:rPr>
        <w:t>ся надежным индикатором дальнейшей образовательной траектории моло-</w:t>
      </w:r>
      <w:r>
        <w:rPr>
          <w:spacing w:val="1"/>
          <w:sz w:val="28"/>
        </w:rPr>
        <w:t xml:space="preserve"> </w:t>
      </w:r>
      <w:r>
        <w:rPr>
          <w:sz w:val="28"/>
        </w:rPr>
        <w:t>дых людей и их благосостояния</w:t>
      </w:r>
      <w:r>
        <w:rPr>
          <w:sz w:val="28"/>
          <w:vertAlign w:val="superscript"/>
        </w:rPr>
        <w:t>3</w:t>
      </w:r>
      <w:r>
        <w:rPr>
          <w:sz w:val="28"/>
        </w:rPr>
        <w:t>. Любой школьник хочет быть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успешным, его родители также надеются на высокий уровень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ребенка во взрослой жизни. Поэтому актуальность развития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нальной грамотности обоснована еще и тем, что субъекты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заинтересованы в высоких академических и социальных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чему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грамотность.</w:t>
      </w:r>
    </w:p>
    <w:p w:rsidR="0020010B" w:rsidRDefault="00327366">
      <w:pPr>
        <w:pStyle w:val="1"/>
        <w:spacing w:before="1"/>
        <w:ind w:left="2363" w:right="1847"/>
        <w:jc w:val="center"/>
      </w:pPr>
      <w:r>
        <w:t>Целеполагание</w:t>
      </w:r>
    </w:p>
    <w:p w:rsidR="0020010B" w:rsidRDefault="0020010B">
      <w:pPr>
        <w:pStyle w:val="a3"/>
        <w:ind w:left="0"/>
        <w:rPr>
          <w:b/>
          <w:sz w:val="20"/>
        </w:rPr>
      </w:pPr>
    </w:p>
    <w:p w:rsidR="0020010B" w:rsidRDefault="0020010B">
      <w:pPr>
        <w:pStyle w:val="a3"/>
        <w:ind w:left="0"/>
        <w:rPr>
          <w:b/>
          <w:sz w:val="20"/>
        </w:rPr>
      </w:pPr>
    </w:p>
    <w:p w:rsidR="0020010B" w:rsidRDefault="00CC7A08">
      <w:pPr>
        <w:pStyle w:val="a3"/>
        <w:spacing w:before="8"/>
        <w:ind w:left="0"/>
        <w:rPr>
          <w:b/>
          <w:sz w:val="22"/>
        </w:rPr>
      </w:pPr>
      <w:r>
        <w:pict>
          <v:rect id="_x0000_s1043" style="position:absolute;margin-left:264.65pt;margin-top:1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spacing w:before="75" w:line="237" w:lineRule="auto"/>
        <w:ind w:left="222" w:right="405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 национальных целях и стратегических задачах развития Российской Федерации на период до 2024 года:</w:t>
      </w:r>
      <w:r>
        <w:rPr>
          <w:spacing w:val="1"/>
          <w:sz w:val="20"/>
        </w:rPr>
        <w:t xml:space="preserve"> </w:t>
      </w:r>
      <w:r>
        <w:rPr>
          <w:sz w:val="20"/>
        </w:rPr>
        <w:t>Указ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ГАРАНТ.РУ:</w:t>
      </w:r>
      <w:r>
        <w:rPr>
          <w:spacing w:val="1"/>
          <w:sz w:val="20"/>
        </w:rPr>
        <w:t xml:space="preserve"> </w:t>
      </w:r>
      <w:hyperlink r:id="rId9" w:anchor="ixzz5dzARMpWI">
        <w:r>
          <w:rPr>
            <w:color w:val="003399"/>
            <w:sz w:val="20"/>
            <w:u w:val="single" w:color="003399"/>
          </w:rPr>
          <w:t>http://www.garant.ru/products/ipo/prime/doc/71837200/#ixzz5dzARMpWI</w:t>
        </w:r>
      </w:hyperlink>
    </w:p>
    <w:p w:rsidR="0020010B" w:rsidRDefault="00327366">
      <w:pPr>
        <w:spacing w:before="17" w:line="244" w:lineRule="auto"/>
        <w:ind w:left="222" w:right="41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Ковалёва Г., Давыдова Е., Сидорова Г. Глобальные компетенции. Что ждёт учащихся в новом испытании</w:t>
      </w:r>
      <w:r>
        <w:rPr>
          <w:spacing w:val="1"/>
          <w:sz w:val="20"/>
        </w:rPr>
        <w:t xml:space="preserve"> </w:t>
      </w:r>
      <w:r>
        <w:rPr>
          <w:sz w:val="20"/>
        </w:rPr>
        <w:t>PISA-2018 //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Учительская</w:t>
      </w:r>
      <w:r>
        <w:rPr>
          <w:spacing w:val="-2"/>
          <w:sz w:val="20"/>
        </w:rPr>
        <w:t xml:space="preserve"> </w:t>
      </w:r>
      <w:r>
        <w:rPr>
          <w:sz w:val="20"/>
        </w:rPr>
        <w:t>газета, №47,</w:t>
      </w:r>
      <w:r>
        <w:rPr>
          <w:spacing w:val="-1"/>
          <w:sz w:val="20"/>
        </w:rPr>
        <w:t xml:space="preserve"> </w:t>
      </w:r>
      <w:r>
        <w:rPr>
          <w:sz w:val="20"/>
        </w:rPr>
        <w:t>21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2017 г.</w:t>
      </w:r>
      <w:r>
        <w:rPr>
          <w:spacing w:val="3"/>
          <w:sz w:val="20"/>
        </w:rPr>
        <w:t xml:space="preserve"> </w:t>
      </w:r>
      <w:r>
        <w:rPr>
          <w:sz w:val="20"/>
        </w:rPr>
        <w:t>URL:</w:t>
      </w:r>
      <w:r>
        <w:rPr>
          <w:spacing w:val="-1"/>
          <w:sz w:val="20"/>
        </w:rPr>
        <w:t xml:space="preserve"> </w:t>
      </w:r>
      <w:hyperlink r:id="rId10">
        <w:r>
          <w:rPr>
            <w:color w:val="0000FF"/>
            <w:sz w:val="20"/>
            <w:u w:val="single" w:color="0000FF"/>
          </w:rPr>
          <w:t>http://www.ug.ru/archive/72357</w:t>
        </w:r>
      </w:hyperlink>
    </w:p>
    <w:p w:rsidR="0020010B" w:rsidRDefault="0020010B">
      <w:pPr>
        <w:spacing w:line="244" w:lineRule="auto"/>
        <w:jc w:val="both"/>
        <w:rPr>
          <w:sz w:val="20"/>
        </w:rPr>
        <w:sectPr w:rsidR="0020010B">
          <w:pgSz w:w="11910" w:h="16840"/>
          <w:pgMar w:top="1040" w:right="440" w:bottom="1160" w:left="1480" w:header="0" w:footer="971" w:gutter="0"/>
          <w:cols w:space="720"/>
        </w:sectPr>
      </w:pPr>
    </w:p>
    <w:p w:rsidR="0020010B" w:rsidRDefault="00327366">
      <w:pPr>
        <w:spacing w:before="67" w:line="360" w:lineRule="auto"/>
        <w:ind w:left="222" w:right="405" w:firstLine="707"/>
        <w:jc w:val="both"/>
        <w:rPr>
          <w:sz w:val="28"/>
        </w:rPr>
      </w:pPr>
      <w:r>
        <w:rPr>
          <w:sz w:val="28"/>
        </w:rPr>
        <w:lastRenderedPageBreak/>
        <w:t>Основной целью программы является развитие функциональной гра-</w:t>
      </w:r>
      <w:r>
        <w:rPr>
          <w:spacing w:val="1"/>
          <w:sz w:val="28"/>
        </w:rPr>
        <w:t xml:space="preserve"> </w:t>
      </w:r>
      <w:r>
        <w:rPr>
          <w:sz w:val="28"/>
        </w:rPr>
        <w:t>мотности учащихся 5-9 классов как индикатора качества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равенства доступа 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:rsidR="0020010B" w:rsidRDefault="00327366">
      <w:pPr>
        <w:spacing w:before="1"/>
        <w:ind w:left="93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развитие:</w:t>
      </w:r>
    </w:p>
    <w:p w:rsidR="0020010B" w:rsidRDefault="00327366">
      <w:pPr>
        <w:spacing w:before="161"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способности человека формулировать, применять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 в разнообразных контекстах. Эта способность включает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58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59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предсказать</w:t>
      </w:r>
      <w:r>
        <w:rPr>
          <w:spacing w:val="58"/>
          <w:sz w:val="28"/>
        </w:rPr>
        <w:t xml:space="preserve"> </w:t>
      </w:r>
      <w:r>
        <w:rPr>
          <w:sz w:val="28"/>
        </w:rPr>
        <w:t>явления.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Она помогает людям понять роль математики в мире, высказывать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 суждения и принимать решения, которые необходимы 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структивному, активному и размышляющему гражданину (математическая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грамотность);</w:t>
      </w:r>
    </w:p>
    <w:p w:rsidR="0020010B" w:rsidRDefault="00327366">
      <w:pPr>
        <w:spacing w:before="1" w:line="360" w:lineRule="auto"/>
        <w:ind w:left="222" w:right="403" w:firstLine="707"/>
        <w:jc w:val="both"/>
        <w:rPr>
          <w:sz w:val="28"/>
        </w:rPr>
      </w:pPr>
      <w:r>
        <w:rPr>
          <w:sz w:val="28"/>
        </w:rPr>
        <w:t>способности человека понимать, использовать, оценивать тексты, раз-</w:t>
      </w:r>
      <w:r>
        <w:rPr>
          <w:spacing w:val="1"/>
          <w:sz w:val="28"/>
        </w:rPr>
        <w:t xml:space="preserve"> </w:t>
      </w:r>
      <w:r>
        <w:rPr>
          <w:sz w:val="28"/>
        </w:rPr>
        <w:t>мышлять о них и заниматься чтением для того, чтобы достигать своих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свои знания и возможности, участвовать в социальной жизни (чи-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тательская грамотность);</w:t>
      </w:r>
    </w:p>
    <w:p w:rsidR="0020010B" w:rsidRDefault="00327366">
      <w:pPr>
        <w:spacing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для распознания и постановки вопросов, для освоения новых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естественнонаучных явлений и формулирования 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научных доказательствах выводов в связи с естественнонаучной пробле-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матикой; понимать основные особенности естествознания как формы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веческого познания; демонстрировать осведомленность в том, что естествен-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науки и технология оказывают влияние на материальную, 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альную и культурную сферы общества; проявлять активную 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(есте-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ственнонаучная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грамотность)</w:t>
      </w:r>
      <w:r>
        <w:rPr>
          <w:i/>
          <w:sz w:val="28"/>
          <w:vertAlign w:val="superscript"/>
        </w:rPr>
        <w:t>4</w:t>
      </w:r>
      <w:r>
        <w:rPr>
          <w:sz w:val="28"/>
        </w:rPr>
        <w:t>;</w:t>
      </w:r>
    </w:p>
    <w:p w:rsidR="0020010B" w:rsidRDefault="00327366">
      <w:pPr>
        <w:spacing w:before="2"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способности человека принимать эффективные решения в разнообраз-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2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24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2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22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бла-</w:t>
      </w:r>
    </w:p>
    <w:p w:rsidR="0020010B" w:rsidRDefault="00CC7A08">
      <w:pPr>
        <w:pStyle w:val="a3"/>
        <w:spacing w:before="3"/>
        <w:ind w:left="0"/>
        <w:rPr>
          <w:sz w:val="28"/>
        </w:rPr>
      </w:pPr>
      <w:r>
        <w:pict>
          <v:rect id="_x0000_s1042" style="position:absolute;margin-left:264.65pt;margin-top:18.2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tabs>
          <w:tab w:val="left" w:pos="555"/>
          <w:tab w:val="left" w:pos="1256"/>
          <w:tab w:val="left" w:pos="1637"/>
          <w:tab w:val="left" w:pos="3129"/>
          <w:tab w:val="left" w:pos="3769"/>
          <w:tab w:val="left" w:pos="4937"/>
          <w:tab w:val="left" w:pos="6043"/>
          <w:tab w:val="left" w:pos="7067"/>
          <w:tab w:val="left" w:pos="8401"/>
          <w:tab w:val="left" w:pos="9123"/>
        </w:tabs>
        <w:spacing w:before="67"/>
        <w:ind w:left="222" w:right="407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ab/>
        <w:t>PISA</w:t>
      </w:r>
      <w:r>
        <w:rPr>
          <w:sz w:val="20"/>
        </w:rPr>
        <w:tab/>
        <w:t>//</w:t>
      </w:r>
      <w:r>
        <w:rPr>
          <w:sz w:val="20"/>
        </w:rPr>
        <w:tab/>
        <w:t>Официальный</w:t>
      </w:r>
      <w:r>
        <w:rPr>
          <w:sz w:val="20"/>
        </w:rPr>
        <w:tab/>
        <w:t>сайт</w:t>
      </w:r>
      <w:r>
        <w:rPr>
          <w:sz w:val="20"/>
        </w:rPr>
        <w:tab/>
        <w:t>Института</w:t>
      </w:r>
      <w:r>
        <w:rPr>
          <w:sz w:val="20"/>
        </w:rPr>
        <w:tab/>
        <w:t>стратегии</w:t>
      </w:r>
      <w:r>
        <w:rPr>
          <w:sz w:val="20"/>
        </w:rPr>
        <w:tab/>
        <w:t>развития</w:t>
      </w:r>
      <w:r>
        <w:rPr>
          <w:sz w:val="20"/>
        </w:rPr>
        <w:tab/>
        <w:t>образования</w:t>
      </w:r>
      <w:r>
        <w:rPr>
          <w:sz w:val="20"/>
        </w:rPr>
        <w:tab/>
        <w:t>РАО.</w:t>
      </w:r>
      <w:r>
        <w:rPr>
          <w:sz w:val="20"/>
        </w:rPr>
        <w:tab/>
      </w:r>
      <w:r>
        <w:rPr>
          <w:spacing w:val="-1"/>
          <w:sz w:val="20"/>
        </w:rPr>
        <w:t>URL:</w:t>
      </w:r>
      <w:r>
        <w:rPr>
          <w:spacing w:val="-47"/>
          <w:sz w:val="20"/>
        </w:rPr>
        <w:t xml:space="preserve"> </w:t>
      </w:r>
      <w:hyperlink r:id="rId11">
        <w:r>
          <w:rPr>
            <w:color w:val="0000FF"/>
            <w:sz w:val="20"/>
            <w:u w:val="single" w:color="0000FF"/>
          </w:rPr>
          <w:t>http://www.centeroko.ru/pisa12/pisa12_res.html</w:t>
        </w:r>
      </w:hyperlink>
    </w:p>
    <w:p w:rsidR="0020010B" w:rsidRDefault="0020010B">
      <w:pPr>
        <w:rPr>
          <w:sz w:val="20"/>
        </w:rPr>
        <w:sectPr w:rsidR="0020010B">
          <w:pgSz w:w="11910" w:h="16840"/>
          <w:pgMar w:top="1040" w:right="440" w:bottom="1160" w:left="1480" w:header="0" w:footer="971" w:gutter="0"/>
          <w:cols w:space="720"/>
        </w:sectPr>
      </w:pPr>
    </w:p>
    <w:p w:rsidR="0020010B" w:rsidRDefault="00327366">
      <w:pPr>
        <w:spacing w:before="67" w:line="362" w:lineRule="auto"/>
        <w:ind w:left="222"/>
        <w:rPr>
          <w:sz w:val="28"/>
        </w:rPr>
      </w:pPr>
      <w:r>
        <w:rPr>
          <w:sz w:val="28"/>
        </w:rPr>
        <w:lastRenderedPageBreak/>
        <w:t>гополучия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 жизни.</w:t>
      </w:r>
    </w:p>
    <w:p w:rsidR="0020010B" w:rsidRDefault="00327366">
      <w:pPr>
        <w:pStyle w:val="1"/>
        <w:spacing w:line="322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vertAlign w:val="superscript"/>
        </w:rPr>
        <w:t>5</w:t>
      </w:r>
    </w:p>
    <w:p w:rsidR="0020010B" w:rsidRDefault="00327366">
      <w:pPr>
        <w:spacing w:after="2"/>
        <w:ind w:left="930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841"/>
        <w:gridCol w:w="1987"/>
        <w:gridCol w:w="2834"/>
        <w:gridCol w:w="1840"/>
      </w:tblGrid>
      <w:tr w:rsidR="0020010B">
        <w:trPr>
          <w:trHeight w:val="254"/>
        </w:trPr>
        <w:tc>
          <w:tcPr>
            <w:tcW w:w="1243" w:type="dxa"/>
            <w:vMerge w:val="restart"/>
          </w:tcPr>
          <w:p w:rsidR="0020010B" w:rsidRDefault="0020010B">
            <w:pPr>
              <w:pStyle w:val="TableParagraph"/>
            </w:pPr>
          </w:p>
        </w:tc>
        <w:tc>
          <w:tcPr>
            <w:tcW w:w="8502" w:type="dxa"/>
            <w:gridSpan w:val="4"/>
          </w:tcPr>
          <w:p w:rsidR="0020010B" w:rsidRDefault="00327366">
            <w:pPr>
              <w:pStyle w:val="TableParagraph"/>
              <w:spacing w:line="234" w:lineRule="exact"/>
              <w:ind w:left="3985" w:right="3264"/>
              <w:jc w:val="center"/>
            </w:pPr>
            <w:r>
              <w:t>Грамотность</w:t>
            </w:r>
          </w:p>
        </w:tc>
      </w:tr>
      <w:tr w:rsidR="0020010B">
        <w:trPr>
          <w:trHeight w:val="251"/>
        </w:trPr>
        <w:tc>
          <w:tcPr>
            <w:tcW w:w="1243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0010B" w:rsidRDefault="00327366">
            <w:pPr>
              <w:pStyle w:val="TableParagraph"/>
              <w:spacing w:line="232" w:lineRule="exact"/>
              <w:ind w:left="232"/>
            </w:pPr>
            <w:r>
              <w:t>Читательская</w:t>
            </w:r>
          </w:p>
        </w:tc>
        <w:tc>
          <w:tcPr>
            <w:tcW w:w="1987" w:type="dxa"/>
          </w:tcPr>
          <w:p w:rsidR="0020010B" w:rsidRDefault="00327366">
            <w:pPr>
              <w:pStyle w:val="TableParagraph"/>
              <w:spacing w:line="232" w:lineRule="exact"/>
              <w:ind w:left="89" w:right="50"/>
              <w:jc w:val="center"/>
            </w:pPr>
            <w:r>
              <w:t>Математическая</w:t>
            </w:r>
          </w:p>
        </w:tc>
        <w:tc>
          <w:tcPr>
            <w:tcW w:w="2834" w:type="dxa"/>
          </w:tcPr>
          <w:p w:rsidR="0020010B" w:rsidRDefault="00327366">
            <w:pPr>
              <w:pStyle w:val="TableParagraph"/>
              <w:spacing w:line="232" w:lineRule="exact"/>
              <w:ind w:left="440"/>
            </w:pPr>
            <w:r>
              <w:t>Естественно-научная</w:t>
            </w:r>
          </w:p>
        </w:tc>
        <w:tc>
          <w:tcPr>
            <w:tcW w:w="1840" w:type="dxa"/>
          </w:tcPr>
          <w:p w:rsidR="0020010B" w:rsidRDefault="00327366">
            <w:pPr>
              <w:pStyle w:val="TableParagraph"/>
              <w:spacing w:line="232" w:lineRule="exact"/>
              <w:ind w:left="371"/>
            </w:pPr>
            <w:r>
              <w:t>Финансовая</w:t>
            </w:r>
          </w:p>
        </w:tc>
      </w:tr>
      <w:tr w:rsidR="0020010B">
        <w:trPr>
          <w:trHeight w:val="255"/>
        </w:trPr>
        <w:tc>
          <w:tcPr>
            <w:tcW w:w="1243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before="1" w:line="234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1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302"/>
            </w:pPr>
            <w:r>
              <w:t>находит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из-</w:t>
            </w:r>
          </w:p>
        </w:tc>
        <w:tc>
          <w:tcPr>
            <w:tcW w:w="1987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89" w:right="48"/>
              <w:jc w:val="center"/>
            </w:pPr>
            <w:r>
              <w:t>находит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извле-</w:t>
            </w:r>
          </w:p>
        </w:tc>
        <w:tc>
          <w:tcPr>
            <w:tcW w:w="2834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right="140"/>
              <w:jc w:val="right"/>
            </w:pP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извлекает</w:t>
            </w:r>
            <w:r>
              <w:rPr>
                <w:spacing w:val="-3"/>
              </w:rPr>
              <w:t xml:space="preserve"> </w:t>
            </w:r>
            <w:r>
              <w:t>инфор-</w:t>
            </w:r>
          </w:p>
        </w:tc>
        <w:tc>
          <w:tcPr>
            <w:tcW w:w="1840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306"/>
            </w:pPr>
            <w:r>
              <w:t>находит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из-</w:t>
            </w:r>
          </w:p>
        </w:tc>
      </w:tr>
      <w:tr w:rsidR="0020010B">
        <w:trPr>
          <w:trHeight w:val="249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125" w:right="115"/>
              <w:jc w:val="center"/>
            </w:pPr>
            <w:r>
              <w:t>Уровень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right="187"/>
              <w:jc w:val="right"/>
            </w:pPr>
            <w:r>
              <w:t>влекает инфор-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89" w:right="76"/>
              <w:jc w:val="center"/>
            </w:pPr>
            <w:r>
              <w:t>кает</w:t>
            </w:r>
            <w:r>
              <w:rPr>
                <w:spacing w:val="-1"/>
              </w:rPr>
              <w:t xml:space="preserve"> </w:t>
            </w:r>
            <w:r>
              <w:t>математиче-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334"/>
            </w:pPr>
            <w:r>
              <w:t>мацию о естественно-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208"/>
            </w:pPr>
            <w:r>
              <w:t>влекает</w:t>
            </w:r>
            <w:r>
              <w:rPr>
                <w:spacing w:val="-3"/>
              </w:rPr>
              <w:t xml:space="preserve"> </w:t>
            </w:r>
            <w:r>
              <w:t>финан-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7"/>
              <w:jc w:val="center"/>
            </w:pPr>
            <w:r>
              <w:t>узнавания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59"/>
            </w:pPr>
            <w:r>
              <w:t>мацию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раз-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80"/>
              <w:jc w:val="center"/>
            </w:pPr>
            <w:r>
              <w:t>скую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29"/>
              <w:jc w:val="right"/>
            </w:pP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явлениях в</w:t>
            </w:r>
            <w:r>
              <w:rPr>
                <w:spacing w:val="-2"/>
              </w:rPr>
              <w:t xml:space="preserve"> </w:t>
            </w:r>
            <w:r>
              <w:t>различ-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26"/>
              <w:jc w:val="right"/>
            </w:pPr>
            <w:r>
              <w:t>совую</w:t>
            </w:r>
            <w:r>
              <w:rPr>
                <w:spacing w:val="-1"/>
              </w:rPr>
              <w:t xml:space="preserve"> </w:t>
            </w:r>
            <w:r>
              <w:t>информа-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понима-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69"/>
              <w:jc w:val="right"/>
            </w:pPr>
            <w:r>
              <w:t>личных текстов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7" w:right="80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  <w:r>
              <w:rPr>
                <w:spacing w:val="-1"/>
              </w:rPr>
              <w:t xml:space="preserve"> </w:t>
            </w:r>
            <w:r>
              <w:t>кон-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689"/>
            </w:pPr>
            <w:r>
              <w:t>ном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97"/>
              <w:jc w:val="right"/>
            </w:pPr>
            <w:r>
              <w:t>цию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</w:p>
        </w:tc>
      </w:tr>
      <w:tr w:rsidR="0020010B">
        <w:trPr>
          <w:trHeight w:val="255"/>
        </w:trPr>
        <w:tc>
          <w:tcPr>
            <w:tcW w:w="1243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125" w:right="116"/>
              <w:jc w:val="center"/>
            </w:pPr>
            <w:r>
              <w:t>ния</w:t>
            </w:r>
          </w:p>
        </w:tc>
        <w:tc>
          <w:tcPr>
            <w:tcW w:w="1841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85" w:right="80"/>
              <w:jc w:val="center"/>
            </w:pPr>
            <w:r>
              <w:t>тексте</w:t>
            </w:r>
          </w:p>
        </w:tc>
        <w:tc>
          <w:tcPr>
            <w:tcW w:w="2834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460"/>
            </w:pPr>
            <w:r>
              <w:t>контексте</w:t>
            </w:r>
          </w:p>
        </w:tc>
      </w:tr>
      <w:tr w:rsidR="0020010B">
        <w:trPr>
          <w:trHeight w:val="252"/>
        </w:trPr>
        <w:tc>
          <w:tcPr>
            <w:tcW w:w="1243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1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71"/>
            </w:pPr>
            <w:r>
              <w:t>применяет</w:t>
            </w:r>
            <w:r>
              <w:rPr>
                <w:spacing w:val="-2"/>
              </w:rPr>
              <w:t xml:space="preserve"> </w:t>
            </w:r>
            <w:r>
              <w:t>из-</w:t>
            </w:r>
          </w:p>
        </w:tc>
        <w:tc>
          <w:tcPr>
            <w:tcW w:w="1987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48"/>
              <w:jc w:val="center"/>
            </w:pPr>
            <w:r>
              <w:t>применяет</w:t>
            </w:r>
            <w:r>
              <w:rPr>
                <w:spacing w:val="-2"/>
              </w:rPr>
              <w:t xml:space="preserve"> </w:t>
            </w:r>
            <w:r>
              <w:t>мате-</w:t>
            </w:r>
          </w:p>
        </w:tc>
        <w:tc>
          <w:tcPr>
            <w:tcW w:w="2834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16"/>
              <w:jc w:val="right"/>
            </w:pPr>
            <w:r>
              <w:t>объясняет и</w:t>
            </w:r>
            <w:r>
              <w:rPr>
                <w:spacing w:val="-2"/>
              </w:rPr>
              <w:t xml:space="preserve"> </w:t>
            </w:r>
            <w:r>
              <w:t>описывает</w:t>
            </w:r>
            <w:r>
              <w:rPr>
                <w:spacing w:val="-3"/>
              </w:rPr>
              <w:t xml:space="preserve"> </w:t>
            </w:r>
            <w:r>
              <w:t>есте-</w:t>
            </w:r>
          </w:p>
        </w:tc>
        <w:tc>
          <w:tcPr>
            <w:tcW w:w="1840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46"/>
            </w:pPr>
            <w:r>
              <w:t>применяет</w:t>
            </w:r>
            <w:r>
              <w:rPr>
                <w:spacing w:val="-2"/>
              </w:rPr>
              <w:t xml:space="preserve"> </w:t>
            </w:r>
            <w:r>
              <w:t>фи-</w:t>
            </w:r>
          </w:p>
        </w:tc>
      </w:tr>
      <w:tr w:rsidR="0020010B">
        <w:trPr>
          <w:trHeight w:val="251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125" w:right="115"/>
              <w:jc w:val="center"/>
            </w:pPr>
            <w:r>
              <w:t>Уровень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273"/>
            </w:pPr>
            <w:r>
              <w:t>влеченную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89" w:right="79"/>
              <w:jc w:val="center"/>
            </w:pPr>
            <w:r>
              <w:t>матические</w:t>
            </w:r>
            <w:r>
              <w:rPr>
                <w:spacing w:val="-2"/>
              </w:rPr>
              <w:t xml:space="preserve"> </w:t>
            </w:r>
            <w:r>
              <w:t>зна-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14"/>
              <w:jc w:val="right"/>
            </w:pPr>
            <w:r>
              <w:t>ственно-научные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11"/>
              <w:jc w:val="right"/>
            </w:pPr>
            <w:r>
              <w:t>нансовые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</w:pPr>
            <w:r>
              <w:t>понима-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27"/>
              <w:jc w:val="right"/>
            </w:pPr>
            <w:r>
              <w:t>текста информа-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80"/>
              <w:jc w:val="center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для решения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18"/>
              <w:jc w:val="right"/>
            </w:pP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имеющихся</w:t>
            </w:r>
            <w:r>
              <w:rPr>
                <w:spacing w:val="-3"/>
              </w:rPr>
              <w:t xml:space="preserve"> </w:t>
            </w:r>
            <w:r>
              <w:t>научных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328"/>
            </w:pPr>
            <w:r>
              <w:t>для решения</w:t>
            </w:r>
          </w:p>
        </w:tc>
      </w:tr>
      <w:tr w:rsidR="0020010B">
        <w:trPr>
          <w:trHeight w:val="252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125" w:right="115"/>
              <w:jc w:val="center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right="216"/>
              <w:jc w:val="right"/>
            </w:pPr>
            <w:r>
              <w:t>цию</w:t>
            </w:r>
            <w:r>
              <w:rPr>
                <w:spacing w:val="-1"/>
              </w:rPr>
              <w:t xml:space="preserve"> </w:t>
            </w:r>
            <w:r>
              <w:t>для реше-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89" w:right="77"/>
              <w:jc w:val="center"/>
            </w:pPr>
            <w:r>
              <w:t>разного рода про-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1019" w:right="1109"/>
              <w:jc w:val="center"/>
            </w:pPr>
            <w:r>
              <w:t>знаний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318"/>
            </w:pPr>
            <w:r>
              <w:t>разного рода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6"/>
              <w:jc w:val="center"/>
            </w:pPr>
            <w:r>
              <w:t>примене-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11"/>
              <w:jc w:val="right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разного рода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77"/>
              <w:jc w:val="center"/>
            </w:pPr>
            <w:r>
              <w:t>блем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525"/>
            </w:pPr>
            <w:r>
              <w:t>проблем</w:t>
            </w:r>
          </w:p>
        </w:tc>
      </w:tr>
      <w:tr w:rsidR="0020010B">
        <w:trPr>
          <w:trHeight w:val="254"/>
        </w:trPr>
        <w:tc>
          <w:tcPr>
            <w:tcW w:w="1243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125" w:right="116"/>
              <w:jc w:val="center"/>
            </w:pPr>
            <w:r>
              <w:t>ния</w:t>
            </w:r>
          </w:p>
        </w:tc>
        <w:tc>
          <w:tcPr>
            <w:tcW w:w="1841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521"/>
            </w:pPr>
            <w:r>
              <w:t>проблем</w:t>
            </w:r>
          </w:p>
        </w:tc>
        <w:tc>
          <w:tcPr>
            <w:tcW w:w="1987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4"/>
        </w:trPr>
        <w:tc>
          <w:tcPr>
            <w:tcW w:w="1243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1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251"/>
            </w:pPr>
            <w:r>
              <w:t>анализирует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87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88" w:right="80"/>
              <w:jc w:val="center"/>
            </w:pPr>
            <w:r>
              <w:t>формулирует</w:t>
            </w:r>
            <w:r>
              <w:rPr>
                <w:spacing w:val="-1"/>
              </w:rPr>
              <w:t xml:space="preserve"> </w:t>
            </w:r>
            <w:r>
              <w:t>ма-</w:t>
            </w:r>
          </w:p>
        </w:tc>
        <w:tc>
          <w:tcPr>
            <w:tcW w:w="2834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317"/>
            </w:pPr>
            <w:r>
              <w:t>распознает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исследует</w:t>
            </w:r>
          </w:p>
        </w:tc>
        <w:tc>
          <w:tcPr>
            <w:tcW w:w="1840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right="139"/>
              <w:jc w:val="right"/>
            </w:pPr>
            <w:r>
              <w:t>анализирует ин-</w:t>
            </w:r>
          </w:p>
        </w:tc>
      </w:tr>
      <w:tr w:rsidR="0020010B">
        <w:trPr>
          <w:trHeight w:val="250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125" w:right="115"/>
              <w:jc w:val="center"/>
            </w:pPr>
            <w:r>
              <w:t>Уровень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47"/>
              <w:jc w:val="right"/>
            </w:pPr>
            <w:r>
              <w:t>интегрирует</w:t>
            </w:r>
            <w:r>
              <w:rPr>
                <w:spacing w:val="-2"/>
              </w:rPr>
              <w:t xml:space="preserve"> </w:t>
            </w:r>
            <w:r>
              <w:t>ин-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84" w:right="80"/>
              <w:jc w:val="center"/>
            </w:pPr>
            <w:r>
              <w:t>тематическую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240"/>
            </w:pPr>
            <w:r>
              <w:t>личные,</w:t>
            </w:r>
            <w:r>
              <w:rPr>
                <w:spacing w:val="-1"/>
              </w:rPr>
              <w:t xml:space="preserve"> </w:t>
            </w:r>
            <w:r>
              <w:t>местные,</w:t>
            </w:r>
            <w:r>
              <w:rPr>
                <w:spacing w:val="-1"/>
              </w:rPr>
              <w:t xml:space="preserve"> </w:t>
            </w:r>
            <w:r>
              <w:t>нацио-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27"/>
              <w:jc w:val="right"/>
            </w:pPr>
            <w:r>
              <w:t>формацию в</w:t>
            </w:r>
            <w:r>
              <w:rPr>
                <w:spacing w:val="-1"/>
              </w:rPr>
              <w:t xml:space="preserve"> </w:t>
            </w:r>
            <w:r>
              <w:t>фи-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4" w:right="117"/>
              <w:jc w:val="center"/>
            </w:pPr>
            <w:r>
              <w:t>анализа 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202"/>
              <w:jc w:val="right"/>
            </w:pPr>
            <w:r>
              <w:t>формацию, по-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79"/>
              <w:jc w:val="center"/>
            </w:pPr>
            <w:r>
              <w:t>проблему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54"/>
              <w:jc w:val="right"/>
            </w:pPr>
            <w:r>
              <w:t>нальные,</w:t>
            </w:r>
            <w:r>
              <w:rPr>
                <w:spacing w:val="-5"/>
              </w:rPr>
              <w:t xml:space="preserve"> </w:t>
            </w:r>
            <w:r>
              <w:t>глобальные</w:t>
            </w:r>
            <w:r>
              <w:rPr>
                <w:spacing w:val="-3"/>
              </w:rPr>
              <w:t xml:space="preserve"> </w:t>
            </w:r>
            <w:r>
              <w:t>есте-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44"/>
            </w:pPr>
            <w:r>
              <w:t>нансовом</w:t>
            </w:r>
            <w:r>
              <w:rPr>
                <w:spacing w:val="-3"/>
              </w:rPr>
              <w:t xml:space="preserve"> </w:t>
            </w:r>
            <w:r>
              <w:t>кон-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</w:pPr>
            <w:r>
              <w:t>синтеза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321"/>
            </w:pPr>
            <w:r>
              <w:t>лученную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77"/>
              <w:jc w:val="center"/>
            </w:pPr>
            <w:r>
              <w:t>нове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си-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00"/>
              <w:jc w:val="right"/>
            </w:pPr>
            <w:r>
              <w:t>ственно-научные</w:t>
            </w:r>
            <w:r>
              <w:rPr>
                <w:spacing w:val="-6"/>
              </w:rPr>
              <w:t xml:space="preserve"> </w:t>
            </w:r>
            <w:r>
              <w:t>проблемы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626"/>
            </w:pPr>
            <w:r>
              <w:t>тексте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561" w:right="553"/>
              <w:jc w:val="center"/>
            </w:pPr>
            <w:r>
              <w:t>текста</w:t>
            </w:r>
          </w:p>
        </w:tc>
        <w:tc>
          <w:tcPr>
            <w:tcW w:w="1987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4" w:right="80"/>
              <w:jc w:val="center"/>
            </w:pPr>
            <w:r>
              <w:t>туации</w:t>
            </w:r>
          </w:p>
        </w:tc>
        <w:tc>
          <w:tcPr>
            <w:tcW w:w="2834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34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  <w:r>
              <w:rPr>
                <w:spacing w:val="-1"/>
              </w:rPr>
              <w:t xml:space="preserve"> </w:t>
            </w:r>
            <w:r>
              <w:t>контексте</w:t>
            </w:r>
          </w:p>
        </w:tc>
        <w:tc>
          <w:tcPr>
            <w:tcW w:w="1840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5"/>
        </w:trPr>
        <w:tc>
          <w:tcPr>
            <w:tcW w:w="1243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before="1" w:line="234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1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right="168"/>
              <w:jc w:val="right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фор-</w:t>
            </w:r>
          </w:p>
        </w:tc>
        <w:tc>
          <w:tcPr>
            <w:tcW w:w="1987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left="86" w:right="80"/>
              <w:jc w:val="center"/>
            </w:pPr>
            <w:r>
              <w:t>интерпретирует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834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right="125"/>
              <w:jc w:val="right"/>
            </w:pPr>
            <w:r>
              <w:t>интерпретирует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оценива-</w:t>
            </w:r>
          </w:p>
        </w:tc>
        <w:tc>
          <w:tcPr>
            <w:tcW w:w="1840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5" w:lineRule="exact"/>
              <w:ind w:right="115"/>
              <w:jc w:val="right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финан-</w:t>
            </w:r>
          </w:p>
        </w:tc>
      </w:tr>
      <w:tr w:rsidR="0020010B">
        <w:trPr>
          <w:trHeight w:val="249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125" w:right="115"/>
              <w:jc w:val="center"/>
            </w:pPr>
            <w:r>
              <w:t>Уровень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right="115"/>
              <w:jc w:val="right"/>
            </w:pPr>
            <w:r>
              <w:t>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содержание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left="89" w:right="76"/>
              <w:jc w:val="center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мате-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right="165"/>
              <w:jc w:val="right"/>
            </w:pPr>
            <w:r>
              <w:t>ет</w:t>
            </w:r>
            <w:r>
              <w:rPr>
                <w:spacing w:val="-3"/>
              </w:rPr>
              <w:t xml:space="preserve"> </w:t>
            </w:r>
            <w:r>
              <w:t>личные,</w:t>
            </w:r>
            <w:r>
              <w:rPr>
                <w:spacing w:val="-3"/>
              </w:rPr>
              <w:t xml:space="preserve"> </w:t>
            </w:r>
            <w:r>
              <w:t>местные,</w:t>
            </w:r>
            <w:r>
              <w:rPr>
                <w:spacing w:val="-2"/>
              </w:rPr>
              <w:t xml:space="preserve"> </w:t>
            </w:r>
            <w:r>
              <w:t>наци-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0" w:lineRule="exact"/>
              <w:ind w:right="99"/>
              <w:jc w:val="right"/>
            </w:pPr>
            <w:r>
              <w:t>совые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4" w:right="117"/>
              <w:jc w:val="center"/>
            </w:pPr>
            <w:r>
              <w:t>оценки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75"/>
              <w:jc w:val="right"/>
            </w:pP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77"/>
              <w:jc w:val="center"/>
            </w:pPr>
            <w:r>
              <w:t>матические</w:t>
            </w:r>
            <w:r>
              <w:rPr>
                <w:spacing w:val="-4"/>
              </w:rPr>
              <w:t xml:space="preserve"> </w:t>
            </w:r>
            <w:r>
              <w:t>дан-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363"/>
            </w:pPr>
            <w:r>
              <w:t>ональные,</w:t>
            </w:r>
            <w:r>
              <w:rPr>
                <w:spacing w:val="-3"/>
              </w:rPr>
              <w:t xml:space="preserve"> </w:t>
            </w:r>
            <w:r>
              <w:t>глобальные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38"/>
            </w:pPr>
            <w:r>
              <w:t>различном</w:t>
            </w:r>
            <w:r>
              <w:rPr>
                <w:spacing w:val="-2"/>
              </w:rPr>
              <w:t xml:space="preserve"> </w:t>
            </w:r>
            <w:r>
              <w:t>кон-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</w:pPr>
            <w:r>
              <w:t>(рефлек-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39"/>
              <w:jc w:val="right"/>
            </w:pPr>
            <w:r>
              <w:t>предметного со-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5" w:right="80"/>
              <w:jc w:val="center"/>
            </w:pP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контексте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16"/>
            </w:pPr>
            <w:r>
              <w:t>естественнонаучные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573"/>
            </w:pPr>
            <w:r>
              <w:t>тексте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5"/>
              <w:jc w:val="center"/>
            </w:pPr>
            <w:r>
              <w:t>сии) 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465"/>
            </w:pPr>
            <w:r>
              <w:t>держания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8" w:right="80"/>
              <w:jc w:val="center"/>
            </w:pPr>
            <w:r>
              <w:t>лично</w:t>
            </w:r>
            <w:r>
              <w:rPr>
                <w:spacing w:val="-2"/>
              </w:rPr>
              <w:t xml:space="preserve"> </w:t>
            </w:r>
            <w:r>
              <w:t>значимой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13"/>
              <w:jc w:val="right"/>
            </w:pPr>
            <w:r>
              <w:t>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  <w:r>
              <w:rPr>
                <w:spacing w:val="-2"/>
              </w:rPr>
              <w:t xml:space="preserve"> </w:t>
            </w:r>
            <w:r>
              <w:t>контек-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4" w:right="117"/>
              <w:jc w:val="center"/>
            </w:pPr>
            <w:r>
              <w:t>рамках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4" w:right="80"/>
              <w:jc w:val="center"/>
            </w:pPr>
            <w:r>
              <w:t>ситуации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04"/>
            </w:pPr>
            <w:r>
              <w:t>сте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предметного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2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125" w:right="115"/>
              <w:jc w:val="center"/>
            </w:pPr>
            <w:r>
              <w:t>предмет-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857"/>
            </w:pPr>
            <w:r>
              <w:t>содержания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2"/>
              <w:jc w:val="center"/>
            </w:pP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со-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4"/>
        </w:trPr>
        <w:tc>
          <w:tcPr>
            <w:tcW w:w="1243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125" w:right="115"/>
              <w:jc w:val="center"/>
            </w:pPr>
            <w:r>
              <w:t>держания</w:t>
            </w:r>
          </w:p>
        </w:tc>
        <w:tc>
          <w:tcPr>
            <w:tcW w:w="1841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4"/>
        </w:trPr>
        <w:tc>
          <w:tcPr>
            <w:tcW w:w="1243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125" w:right="114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1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right="168"/>
              <w:jc w:val="right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фор-</w:t>
            </w:r>
          </w:p>
        </w:tc>
        <w:tc>
          <w:tcPr>
            <w:tcW w:w="1987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89" w:right="49"/>
              <w:jc w:val="center"/>
            </w:pPr>
            <w:r>
              <w:t>интерпретирует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834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right="108"/>
              <w:jc w:val="right"/>
            </w:pPr>
            <w:r>
              <w:t>интерпретирует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оценива-</w:t>
            </w:r>
          </w:p>
        </w:tc>
        <w:tc>
          <w:tcPr>
            <w:tcW w:w="1840" w:type="dxa"/>
            <w:tcBorders>
              <w:bottom w:val="nil"/>
            </w:tcBorders>
          </w:tcPr>
          <w:p w:rsidR="0020010B" w:rsidRDefault="00327366">
            <w:pPr>
              <w:pStyle w:val="TableParagraph"/>
              <w:spacing w:line="234" w:lineRule="exact"/>
              <w:ind w:left="268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фи-</w:t>
            </w:r>
          </w:p>
        </w:tc>
      </w:tr>
      <w:tr w:rsidR="0020010B">
        <w:trPr>
          <w:trHeight w:val="250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125" w:right="115"/>
              <w:jc w:val="center"/>
            </w:pPr>
            <w:r>
              <w:t>Уровень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15"/>
              <w:jc w:val="right"/>
            </w:pPr>
            <w:r>
              <w:t>му</w:t>
            </w:r>
            <w:r>
              <w:rPr>
                <w:spacing w:val="-3"/>
              </w:rPr>
              <w:t xml:space="preserve"> </w:t>
            </w:r>
            <w:r>
              <w:t>и содержание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89" w:right="76"/>
              <w:jc w:val="center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мате-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right="130"/>
              <w:jc w:val="right"/>
            </w:pPr>
            <w:r>
              <w:t>ет,</w:t>
            </w:r>
            <w:r>
              <w:rPr>
                <w:spacing w:val="-1"/>
              </w:rPr>
              <w:t xml:space="preserve"> </w:t>
            </w:r>
            <w:r>
              <w:t>делает выводы</w:t>
            </w:r>
            <w:r>
              <w:rPr>
                <w:spacing w:val="-1"/>
              </w:rPr>
              <w:t xml:space="preserve"> </w:t>
            </w:r>
            <w:r>
              <w:t>и строит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1" w:lineRule="exact"/>
              <w:ind w:left="244"/>
            </w:pPr>
            <w:r>
              <w:t>нансовые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4" w:right="117"/>
              <w:jc w:val="center"/>
            </w:pPr>
            <w:r>
              <w:t>оценки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75"/>
              <w:jc w:val="right"/>
            </w:pP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8" w:right="80"/>
              <w:jc w:val="center"/>
            </w:pPr>
            <w:r>
              <w:t>матические</w:t>
            </w:r>
            <w:r>
              <w:rPr>
                <w:spacing w:val="-3"/>
              </w:rPr>
              <w:t xml:space="preserve"> </w:t>
            </w:r>
            <w:r>
              <w:t>ре-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95"/>
            </w:pPr>
            <w:r>
              <w:t>прогнозы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личных,</w:t>
            </w:r>
            <w:r>
              <w:rPr>
                <w:spacing w:val="-2"/>
              </w:rPr>
              <w:t xml:space="preserve"> </w:t>
            </w:r>
            <w:r>
              <w:t>мест-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58"/>
            </w:pPr>
            <w:r>
              <w:t>блемы,</w:t>
            </w:r>
            <w:r>
              <w:rPr>
                <w:spacing w:val="-3"/>
              </w:rPr>
              <w:t xml:space="preserve"> </w:t>
            </w:r>
            <w:r>
              <w:t>делает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4"/>
              <w:jc w:val="center"/>
            </w:pPr>
            <w:r>
              <w:t>(рефлек-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56"/>
              <w:jc w:val="right"/>
            </w:pPr>
            <w:r>
              <w:t>метапредметно-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80"/>
              <w:jc w:val="center"/>
            </w:pPr>
            <w:r>
              <w:t>зультаты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45"/>
            </w:pPr>
            <w:r>
              <w:t>ных,</w:t>
            </w:r>
            <w:r>
              <w:rPr>
                <w:spacing w:val="-3"/>
              </w:rPr>
              <w:t xml:space="preserve"> </w:t>
            </w:r>
            <w:r>
              <w:t>национальных,</w:t>
            </w:r>
            <w:r>
              <w:rPr>
                <w:spacing w:val="-5"/>
              </w:rPr>
              <w:t xml:space="preserve"> </w:t>
            </w:r>
            <w:r>
              <w:t>гло-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91"/>
            </w:pPr>
            <w:r>
              <w:t>выводы, строит</w:t>
            </w:r>
          </w:p>
        </w:tc>
      </w:tr>
      <w:tr w:rsidR="0020010B">
        <w:trPr>
          <w:trHeight w:val="251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125" w:right="115"/>
              <w:jc w:val="center"/>
            </w:pPr>
            <w:r>
              <w:t>сии) 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right="222"/>
              <w:jc w:val="right"/>
            </w:pPr>
            <w:r>
              <w:t>го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89" w:right="77"/>
              <w:jc w:val="center"/>
            </w:pPr>
            <w:r>
              <w:t>тексте националь-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left="387"/>
            </w:pPr>
            <w:r>
              <w:t>бальных</w:t>
            </w:r>
            <w:r>
              <w:rPr>
                <w:spacing w:val="-1"/>
              </w:rPr>
              <w:t xml:space="preserve"> </w:t>
            </w:r>
            <w:r>
              <w:t>естественно-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2" w:lineRule="exact"/>
              <w:ind w:right="146"/>
              <w:jc w:val="right"/>
            </w:pPr>
            <w:r>
              <w:t>прогнозы,</w:t>
            </w:r>
            <w:r>
              <w:rPr>
                <w:spacing w:val="-3"/>
              </w:rPr>
              <w:t xml:space="preserve"> </w:t>
            </w:r>
            <w:r>
              <w:t>пред-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4" w:right="117"/>
              <w:jc w:val="center"/>
            </w:pPr>
            <w:r>
              <w:t>рамках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9" w:right="79"/>
              <w:jc w:val="center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глобаль-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88"/>
            </w:pPr>
            <w:r>
              <w:t>научных</w:t>
            </w:r>
            <w:r>
              <w:rPr>
                <w:spacing w:val="-3"/>
              </w:rPr>
              <w:t xml:space="preserve"> </w:t>
            </w:r>
            <w:r>
              <w:t>проблемах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213"/>
            </w:pPr>
            <w:r>
              <w:t>лагает</w:t>
            </w:r>
            <w:r>
              <w:rPr>
                <w:spacing w:val="-1"/>
              </w:rPr>
              <w:t xml:space="preserve"> </w:t>
            </w:r>
            <w:r>
              <w:t>пути</w:t>
            </w:r>
            <w:r>
              <w:rPr>
                <w:spacing w:val="-1"/>
              </w:rPr>
              <w:t xml:space="preserve"> </w:t>
            </w:r>
            <w:r>
              <w:t>ре-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2"/>
              <w:jc w:val="center"/>
            </w:pPr>
            <w:r>
              <w:t>метапред-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86" w:right="80"/>
              <w:jc w:val="center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26"/>
              <w:jc w:val="right"/>
            </w:pPr>
            <w:r>
              <w:t>личном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621"/>
            </w:pPr>
            <w:r>
              <w:t>шения</w:t>
            </w: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6"/>
              <w:jc w:val="center"/>
            </w:pPr>
            <w:r>
              <w:t>метного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right="137"/>
              <w:jc w:val="right"/>
            </w:pPr>
            <w:r>
              <w:t>метапредметного</w:t>
            </w:r>
            <w:r>
              <w:rPr>
                <w:spacing w:val="-3"/>
              </w:rPr>
              <w:t xml:space="preserve"> </w:t>
            </w:r>
            <w:r>
              <w:t>содержа-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253"/>
        </w:trPr>
        <w:tc>
          <w:tcPr>
            <w:tcW w:w="1243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25" w:right="111"/>
              <w:jc w:val="center"/>
            </w:pPr>
            <w:r>
              <w:t>содержа-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0010B" w:rsidRDefault="00327366">
            <w:pPr>
              <w:pStyle w:val="TableParagraph"/>
              <w:spacing w:line="233" w:lineRule="exact"/>
              <w:ind w:left="1019" w:right="1013"/>
              <w:jc w:val="center"/>
            </w:pPr>
            <w:r>
              <w:t>ния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20010B" w:rsidRDefault="0020010B">
            <w:pPr>
              <w:pStyle w:val="TableParagraph"/>
              <w:rPr>
                <w:sz w:val="18"/>
              </w:rPr>
            </w:pPr>
          </w:p>
        </w:tc>
      </w:tr>
      <w:tr w:rsidR="0020010B">
        <w:trPr>
          <w:trHeight w:val="349"/>
        </w:trPr>
        <w:tc>
          <w:tcPr>
            <w:tcW w:w="1243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line="248" w:lineRule="exact"/>
              <w:ind w:left="125" w:right="116"/>
              <w:jc w:val="center"/>
            </w:pPr>
            <w:r>
              <w:t>ния</w:t>
            </w:r>
          </w:p>
        </w:tc>
        <w:tc>
          <w:tcPr>
            <w:tcW w:w="1841" w:type="dxa"/>
            <w:tcBorders>
              <w:top w:val="nil"/>
            </w:tcBorders>
          </w:tcPr>
          <w:p w:rsidR="0020010B" w:rsidRDefault="0020010B">
            <w:pPr>
              <w:pStyle w:val="TableParagraph"/>
            </w:pPr>
          </w:p>
        </w:tc>
        <w:tc>
          <w:tcPr>
            <w:tcW w:w="1987" w:type="dxa"/>
            <w:tcBorders>
              <w:top w:val="nil"/>
            </w:tcBorders>
          </w:tcPr>
          <w:p w:rsidR="0020010B" w:rsidRDefault="0020010B">
            <w:pPr>
              <w:pStyle w:val="TableParagraph"/>
            </w:pPr>
          </w:p>
        </w:tc>
        <w:tc>
          <w:tcPr>
            <w:tcW w:w="2834" w:type="dxa"/>
            <w:tcBorders>
              <w:top w:val="nil"/>
            </w:tcBorders>
          </w:tcPr>
          <w:p w:rsidR="0020010B" w:rsidRDefault="0020010B">
            <w:pPr>
              <w:pStyle w:val="TableParagraph"/>
            </w:pPr>
          </w:p>
        </w:tc>
        <w:tc>
          <w:tcPr>
            <w:tcW w:w="1840" w:type="dxa"/>
            <w:tcBorders>
              <w:top w:val="nil"/>
            </w:tcBorders>
          </w:tcPr>
          <w:p w:rsidR="0020010B" w:rsidRDefault="0020010B">
            <w:pPr>
              <w:pStyle w:val="TableParagraph"/>
            </w:pPr>
          </w:p>
        </w:tc>
      </w:tr>
    </w:tbl>
    <w:p w:rsidR="0020010B" w:rsidRDefault="0020010B">
      <w:pPr>
        <w:pStyle w:val="a3"/>
        <w:spacing w:before="5"/>
        <w:ind w:left="0"/>
        <w:rPr>
          <w:b/>
          <w:sz w:val="29"/>
        </w:rPr>
      </w:pPr>
    </w:p>
    <w:p w:rsidR="0020010B" w:rsidRDefault="00327366">
      <w:pPr>
        <w:pStyle w:val="1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20010B">
        <w:trPr>
          <w:trHeight w:val="254"/>
        </w:trPr>
        <w:tc>
          <w:tcPr>
            <w:tcW w:w="1668" w:type="dxa"/>
            <w:vMerge w:val="restart"/>
          </w:tcPr>
          <w:p w:rsidR="0020010B" w:rsidRDefault="0020010B">
            <w:pPr>
              <w:pStyle w:val="TableParagraph"/>
            </w:pPr>
          </w:p>
        </w:tc>
        <w:tc>
          <w:tcPr>
            <w:tcW w:w="8079" w:type="dxa"/>
            <w:gridSpan w:val="4"/>
          </w:tcPr>
          <w:p w:rsidR="0020010B" w:rsidRDefault="00327366">
            <w:pPr>
              <w:pStyle w:val="TableParagraph"/>
              <w:spacing w:line="234" w:lineRule="exact"/>
              <w:ind w:left="3773" w:right="3052"/>
              <w:jc w:val="center"/>
            </w:pPr>
            <w:r>
              <w:t>Грамотность</w:t>
            </w:r>
          </w:p>
        </w:tc>
      </w:tr>
      <w:tr w:rsidR="0020010B">
        <w:trPr>
          <w:trHeight w:val="505"/>
        </w:trPr>
        <w:tc>
          <w:tcPr>
            <w:tcW w:w="1668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20010B" w:rsidRDefault="00327366">
            <w:pPr>
              <w:pStyle w:val="TableParagraph"/>
              <w:spacing w:line="247" w:lineRule="exact"/>
              <w:ind w:left="360"/>
            </w:pPr>
            <w:r>
              <w:t>Читательская</w:t>
            </w:r>
          </w:p>
        </w:tc>
        <w:tc>
          <w:tcPr>
            <w:tcW w:w="2117" w:type="dxa"/>
          </w:tcPr>
          <w:p w:rsidR="0020010B" w:rsidRDefault="00327366">
            <w:pPr>
              <w:pStyle w:val="TableParagraph"/>
              <w:spacing w:line="247" w:lineRule="exact"/>
              <w:ind w:left="281"/>
            </w:pPr>
            <w:r>
              <w:t>Математическая</w:t>
            </w:r>
          </w:p>
        </w:tc>
        <w:tc>
          <w:tcPr>
            <w:tcW w:w="2136" w:type="dxa"/>
          </w:tcPr>
          <w:p w:rsidR="0020010B" w:rsidRDefault="00327366">
            <w:pPr>
              <w:pStyle w:val="TableParagraph"/>
              <w:spacing w:line="246" w:lineRule="exact"/>
              <w:ind w:left="137" w:right="127"/>
              <w:jc w:val="center"/>
            </w:pPr>
            <w:r>
              <w:t>Естественно-</w:t>
            </w:r>
          </w:p>
          <w:p w:rsidR="0020010B" w:rsidRDefault="00327366">
            <w:pPr>
              <w:pStyle w:val="TableParagraph"/>
              <w:spacing w:line="240" w:lineRule="exact"/>
              <w:ind w:left="137" w:right="127"/>
              <w:jc w:val="center"/>
            </w:pPr>
            <w:r>
              <w:t>научная</w:t>
            </w:r>
          </w:p>
        </w:tc>
        <w:tc>
          <w:tcPr>
            <w:tcW w:w="1841" w:type="dxa"/>
          </w:tcPr>
          <w:p w:rsidR="0020010B" w:rsidRDefault="00327366">
            <w:pPr>
              <w:pStyle w:val="TableParagraph"/>
              <w:spacing w:line="247" w:lineRule="exact"/>
              <w:ind w:left="353"/>
            </w:pPr>
            <w:r>
              <w:t>Финансовая</w:t>
            </w:r>
          </w:p>
        </w:tc>
      </w:tr>
      <w:tr w:rsidR="0020010B">
        <w:trPr>
          <w:trHeight w:val="1264"/>
        </w:trPr>
        <w:tc>
          <w:tcPr>
            <w:tcW w:w="1668" w:type="dxa"/>
          </w:tcPr>
          <w:p w:rsidR="0020010B" w:rsidRDefault="00327366">
            <w:pPr>
              <w:pStyle w:val="TableParagraph"/>
              <w:spacing w:line="247" w:lineRule="exact"/>
              <w:ind w:left="330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</w:p>
        </w:tc>
        <w:tc>
          <w:tcPr>
            <w:tcW w:w="1985" w:type="dxa"/>
          </w:tcPr>
          <w:p w:rsidR="0020010B" w:rsidRDefault="00327366">
            <w:pPr>
              <w:pStyle w:val="TableParagraph"/>
              <w:ind w:left="197" w:right="173" w:hanging="12"/>
              <w:jc w:val="both"/>
            </w:pPr>
            <w:r>
              <w:t>оценивает содер-</w:t>
            </w:r>
            <w:r>
              <w:rPr>
                <w:spacing w:val="-52"/>
              </w:rPr>
              <w:t xml:space="preserve"> </w:t>
            </w:r>
            <w:r>
              <w:t>жание прочитан-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</w:p>
          <w:p w:rsidR="0020010B" w:rsidRDefault="00327366">
            <w:pPr>
              <w:pStyle w:val="TableParagraph"/>
              <w:spacing w:line="252" w:lineRule="exact"/>
              <w:ind w:left="110" w:right="100" w:firstLine="184"/>
              <w:jc w:val="both"/>
            </w:pPr>
            <w:r>
              <w:t>норм морали и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</w:p>
        </w:tc>
        <w:tc>
          <w:tcPr>
            <w:tcW w:w="2117" w:type="dxa"/>
          </w:tcPr>
          <w:p w:rsidR="0020010B" w:rsidRDefault="00327366">
            <w:pPr>
              <w:pStyle w:val="TableParagraph"/>
              <w:ind w:left="129" w:right="121"/>
              <w:jc w:val="center"/>
            </w:pPr>
            <w:r>
              <w:t>объясняет граждан-</w:t>
            </w:r>
            <w:r>
              <w:rPr>
                <w:spacing w:val="-52"/>
              </w:rPr>
              <w:t xml:space="preserve"> </w:t>
            </w:r>
            <w:r>
              <w:t>скую позицию в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ситуа-</w:t>
            </w:r>
          </w:p>
          <w:p w:rsidR="0020010B" w:rsidRDefault="00327366">
            <w:pPr>
              <w:pStyle w:val="TableParagraph"/>
              <w:spacing w:line="252" w:lineRule="exact"/>
              <w:ind w:left="129" w:right="118"/>
              <w:jc w:val="center"/>
            </w:pPr>
            <w:r>
              <w:t>циях общественной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 основе</w:t>
            </w:r>
          </w:p>
        </w:tc>
        <w:tc>
          <w:tcPr>
            <w:tcW w:w="2136" w:type="dxa"/>
          </w:tcPr>
          <w:p w:rsidR="0020010B" w:rsidRDefault="00327366">
            <w:pPr>
              <w:pStyle w:val="TableParagraph"/>
              <w:ind w:left="141" w:right="127"/>
              <w:jc w:val="center"/>
            </w:pPr>
            <w:r>
              <w:t>объясняет граждан-</w:t>
            </w:r>
            <w:r>
              <w:rPr>
                <w:spacing w:val="-52"/>
              </w:rPr>
              <w:t xml:space="preserve"> </w:t>
            </w:r>
            <w:r>
              <w:t>скую позицию в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ситуа-</w:t>
            </w:r>
          </w:p>
          <w:p w:rsidR="0020010B" w:rsidRDefault="00327366">
            <w:pPr>
              <w:pStyle w:val="TableParagraph"/>
              <w:spacing w:line="252" w:lineRule="exact"/>
              <w:ind w:left="138" w:right="127"/>
              <w:jc w:val="center"/>
            </w:pPr>
            <w:r>
              <w:t>циях общественной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 основе</w:t>
            </w:r>
          </w:p>
        </w:tc>
        <w:tc>
          <w:tcPr>
            <w:tcW w:w="1841" w:type="dxa"/>
          </w:tcPr>
          <w:p w:rsidR="0020010B" w:rsidRDefault="00327366">
            <w:pPr>
              <w:pStyle w:val="TableParagraph"/>
              <w:ind w:left="147" w:right="129" w:firstLine="103"/>
              <w:jc w:val="both"/>
            </w:pPr>
            <w:r>
              <w:t>оценивает фи-</w:t>
            </w:r>
            <w:r>
              <w:rPr>
                <w:spacing w:val="1"/>
              </w:rPr>
              <w:t xml:space="preserve"> </w:t>
            </w:r>
            <w:r>
              <w:t>нансовые дей-</w:t>
            </w:r>
            <w:r>
              <w:rPr>
                <w:spacing w:val="1"/>
              </w:rPr>
              <w:t xml:space="preserve"> </w:t>
            </w:r>
            <w:r>
              <w:t>ствия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конкрет-</w:t>
            </w:r>
          </w:p>
          <w:p w:rsidR="0020010B" w:rsidRDefault="00327366">
            <w:pPr>
              <w:pStyle w:val="TableParagraph"/>
              <w:spacing w:line="252" w:lineRule="exact"/>
              <w:ind w:left="262" w:right="131" w:hanging="116"/>
              <w:jc w:val="both"/>
            </w:pPr>
            <w:r>
              <w:t>ных ситуациях с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норм</w:t>
            </w:r>
          </w:p>
        </w:tc>
      </w:tr>
    </w:tbl>
    <w:p w:rsidR="0020010B" w:rsidRDefault="00CC7A08">
      <w:pPr>
        <w:pStyle w:val="a3"/>
        <w:spacing w:before="5"/>
        <w:ind w:left="0"/>
        <w:rPr>
          <w:b/>
          <w:sz w:val="17"/>
        </w:rPr>
      </w:pPr>
      <w:r>
        <w:pict>
          <v:rect id="_x0000_s1041" style="position:absolute;margin-left:264.65pt;margin-top:12pt;width:144.05pt;height:.7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0010B" w:rsidRDefault="00327366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PISA.</w:t>
      </w:r>
    </w:p>
    <w:p w:rsidR="0020010B" w:rsidRDefault="0020010B">
      <w:pPr>
        <w:rPr>
          <w:sz w:val="20"/>
        </w:rPr>
        <w:sectPr w:rsidR="0020010B">
          <w:pgSz w:w="11910" w:h="16840"/>
          <w:pgMar w:top="1040" w:right="440" w:bottom="1160" w:left="1480" w:header="0" w:footer="971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20010B">
        <w:trPr>
          <w:trHeight w:val="1519"/>
        </w:trPr>
        <w:tc>
          <w:tcPr>
            <w:tcW w:w="1668" w:type="dxa"/>
          </w:tcPr>
          <w:p w:rsidR="0020010B" w:rsidRDefault="0020010B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20010B" w:rsidRDefault="00327366">
            <w:pPr>
              <w:pStyle w:val="TableParagraph"/>
              <w:ind w:left="209" w:right="193" w:hanging="2"/>
              <w:jc w:val="center"/>
            </w:pPr>
            <w:r>
              <w:t>ценностей; фор-</w:t>
            </w:r>
            <w:r>
              <w:rPr>
                <w:spacing w:val="-52"/>
              </w:rPr>
              <w:t xml:space="preserve"> </w:t>
            </w:r>
            <w:r>
              <w:t>мулирует соб-</w:t>
            </w:r>
            <w:r>
              <w:rPr>
                <w:spacing w:val="1"/>
              </w:rPr>
              <w:t xml:space="preserve"> </w:t>
            </w:r>
            <w:r>
              <w:t>ственную пози-</w:t>
            </w:r>
            <w:r>
              <w:rPr>
                <w:spacing w:val="1"/>
              </w:rPr>
              <w:t xml:space="preserve"> </w:t>
            </w:r>
            <w:r>
              <w:t>цию по отноше-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прочитан-</w:t>
            </w:r>
          </w:p>
          <w:p w:rsidR="0020010B" w:rsidRDefault="00327366">
            <w:pPr>
              <w:pStyle w:val="TableParagraph"/>
              <w:spacing w:line="244" w:lineRule="exact"/>
              <w:ind w:left="734" w:right="724"/>
              <w:jc w:val="center"/>
            </w:pPr>
            <w:r>
              <w:t>ному</w:t>
            </w:r>
          </w:p>
        </w:tc>
        <w:tc>
          <w:tcPr>
            <w:tcW w:w="2117" w:type="dxa"/>
          </w:tcPr>
          <w:p w:rsidR="0020010B" w:rsidRDefault="00327366">
            <w:pPr>
              <w:pStyle w:val="TableParagraph"/>
              <w:ind w:left="187" w:right="175" w:hanging="2"/>
              <w:jc w:val="center"/>
            </w:pP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знаний с позиции</w:t>
            </w:r>
            <w:r>
              <w:rPr>
                <w:spacing w:val="1"/>
              </w:rPr>
              <w:t xml:space="preserve"> </w:t>
            </w:r>
            <w:r>
              <w:t>норм морали и об-</w:t>
            </w:r>
            <w:r>
              <w:rPr>
                <w:spacing w:val="-52"/>
              </w:rPr>
              <w:t xml:space="preserve"> </w:t>
            </w:r>
            <w:r>
              <w:t>щечеловеческая-</w:t>
            </w:r>
            <w:r>
              <w:rPr>
                <w:spacing w:val="1"/>
              </w:rPr>
              <w:t xml:space="preserve"> </w:t>
            </w:r>
            <w:r>
              <w:t>ких ценностей</w:t>
            </w:r>
          </w:p>
        </w:tc>
        <w:tc>
          <w:tcPr>
            <w:tcW w:w="2136" w:type="dxa"/>
          </w:tcPr>
          <w:p w:rsidR="0020010B" w:rsidRDefault="00327366">
            <w:pPr>
              <w:pStyle w:val="TableParagraph"/>
              <w:ind w:left="139" w:right="126" w:firstLine="2"/>
              <w:jc w:val="center"/>
            </w:pPr>
            <w:r>
              <w:t>естественно-</w:t>
            </w:r>
            <w:r>
              <w:rPr>
                <w:spacing w:val="1"/>
              </w:rPr>
              <w:t xml:space="preserve"> </w:t>
            </w:r>
            <w:r>
              <w:t>научных знаний с</w:t>
            </w:r>
            <w:r>
              <w:rPr>
                <w:spacing w:val="1"/>
              </w:rPr>
              <w:t xml:space="preserve"> </w:t>
            </w:r>
            <w:r>
              <w:t>позиции норм мо-</w:t>
            </w:r>
            <w:r>
              <w:rPr>
                <w:spacing w:val="1"/>
              </w:rPr>
              <w:t xml:space="preserve"> </w:t>
            </w:r>
            <w:r>
              <w:t>рали и общечелове-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</w:p>
        </w:tc>
        <w:tc>
          <w:tcPr>
            <w:tcW w:w="1841" w:type="dxa"/>
          </w:tcPr>
          <w:p w:rsidR="0020010B" w:rsidRDefault="00327366">
            <w:pPr>
              <w:pStyle w:val="TableParagraph"/>
              <w:ind w:left="166" w:right="149" w:firstLine="3"/>
              <w:jc w:val="center"/>
            </w:pPr>
            <w:r>
              <w:t>морали</w:t>
            </w:r>
            <w:r>
              <w:rPr>
                <w:spacing w:val="1"/>
              </w:rPr>
              <w:t xml:space="preserve"> </w:t>
            </w:r>
            <w:r>
              <w:t>и обще-</w:t>
            </w:r>
            <w:r>
              <w:rPr>
                <w:spacing w:val="-52"/>
              </w:rPr>
              <w:t xml:space="preserve"> </w:t>
            </w:r>
            <w:r>
              <w:t>человеческих</w:t>
            </w:r>
            <w:r>
              <w:rPr>
                <w:spacing w:val="1"/>
              </w:rPr>
              <w:t xml:space="preserve"> </w:t>
            </w:r>
            <w:r>
              <w:t>ценностей, прав</w:t>
            </w:r>
            <w:r>
              <w:rPr>
                <w:spacing w:val="-52"/>
              </w:rPr>
              <w:t xml:space="preserve"> </w:t>
            </w:r>
            <w:r>
              <w:t>и обязанностей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</w:p>
          <w:p w:rsidR="0020010B" w:rsidRDefault="00327366">
            <w:pPr>
              <w:pStyle w:val="TableParagraph"/>
              <w:spacing w:line="244" w:lineRule="exact"/>
              <w:ind w:left="570" w:right="553"/>
              <w:jc w:val="center"/>
            </w:pPr>
            <w:r>
              <w:t>страны</w:t>
            </w:r>
          </w:p>
        </w:tc>
      </w:tr>
    </w:tbl>
    <w:p w:rsidR="0020010B" w:rsidRDefault="0020010B">
      <w:pPr>
        <w:pStyle w:val="a3"/>
        <w:spacing w:before="5"/>
        <w:ind w:left="0"/>
        <w:rPr>
          <w:sz w:val="21"/>
        </w:rPr>
      </w:pPr>
    </w:p>
    <w:p w:rsidR="0020010B" w:rsidRDefault="00327366">
      <w:pPr>
        <w:pStyle w:val="1"/>
        <w:spacing w:before="89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20010B" w:rsidRDefault="00327366">
      <w:pPr>
        <w:spacing w:before="155" w:line="360" w:lineRule="auto"/>
        <w:ind w:left="222" w:right="405" w:firstLine="707"/>
        <w:jc w:val="both"/>
        <w:rPr>
          <w:sz w:val="28"/>
        </w:rPr>
      </w:pPr>
      <w:r>
        <w:rPr>
          <w:sz w:val="28"/>
        </w:rPr>
        <w:t>Программа рассчитана на 5 лет обучения (с 5 по 9 классы),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 части учебного плана, формируемого участниками образовательных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 и/или внеурочной деятельности и включает 4 модуля (читательская,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естественнонаучная,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грамотность).</w:t>
      </w:r>
    </w:p>
    <w:p w:rsidR="0020010B" w:rsidRDefault="00327366">
      <w:pPr>
        <w:spacing w:before="1" w:line="360" w:lineRule="auto"/>
        <w:ind w:left="222" w:right="401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различного предметного содержания из текстов, схем, рисунков, таблиц, диа-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грамм, представленных как на бумажных, так и электронных носителях.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пользуются тексты различные по оформлению, стилистике, форме.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учеба,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20010B" w:rsidRDefault="00327366">
      <w:pPr>
        <w:spacing w:line="360" w:lineRule="auto"/>
        <w:ind w:left="222" w:right="406" w:firstLine="707"/>
        <w:jc w:val="both"/>
        <w:rPr>
          <w:sz w:val="28"/>
        </w:rPr>
      </w:pPr>
      <w:r>
        <w:rPr>
          <w:sz w:val="28"/>
        </w:rPr>
        <w:t>В 6 классе формируется умение применять знания о 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перед учеником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20010B" w:rsidRDefault="00327366">
      <w:pPr>
        <w:spacing w:line="360" w:lineRule="auto"/>
        <w:ind w:left="222" w:right="404" w:firstLine="707"/>
        <w:jc w:val="both"/>
        <w:rPr>
          <w:sz w:val="28"/>
        </w:rPr>
      </w:pPr>
      <w:r>
        <w:rPr>
          <w:sz w:val="28"/>
        </w:rPr>
        <w:t>В 7 классе обучающиеся учатся анализировать и обобщать (интегриро-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вать) информацию различного предметного содержания в разном контексте.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которые ученику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 и</w:t>
      </w:r>
      <w:r>
        <w:rPr>
          <w:spacing w:val="70"/>
          <w:sz w:val="28"/>
        </w:rPr>
        <w:t xml:space="preserve"> </w:t>
      </w:r>
      <w:r>
        <w:rPr>
          <w:sz w:val="28"/>
        </w:rPr>
        <w:t>синтезировать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 единую картину могут иметь как личный, местный, так и национальный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 аспекты. Школьники должны овладеть универсальными спосо-</w:t>
      </w:r>
      <w:r>
        <w:rPr>
          <w:spacing w:val="1"/>
          <w:sz w:val="28"/>
        </w:rPr>
        <w:t xml:space="preserve"> </w:t>
      </w:r>
      <w:r>
        <w:rPr>
          <w:sz w:val="28"/>
        </w:rPr>
        <w:t>бами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целое.</w:t>
      </w:r>
    </w:p>
    <w:p w:rsidR="0020010B" w:rsidRDefault="00327366">
      <w:pPr>
        <w:spacing w:line="362" w:lineRule="auto"/>
        <w:ind w:left="222" w:right="414" w:firstLine="707"/>
        <w:jc w:val="both"/>
        <w:rPr>
          <w:sz w:val="28"/>
        </w:rPr>
      </w:pPr>
      <w:r>
        <w:rPr>
          <w:sz w:val="28"/>
        </w:rPr>
        <w:t>В 8 классе школьники учатся оценивать и интерпретировать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предметного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содержания.</w:t>
      </w:r>
    </w:p>
    <w:p w:rsidR="0020010B" w:rsidRDefault="00327366">
      <w:pPr>
        <w:spacing w:line="360" w:lineRule="auto"/>
        <w:ind w:left="222" w:right="403" w:firstLine="707"/>
        <w:jc w:val="both"/>
        <w:rPr>
          <w:sz w:val="28"/>
        </w:rPr>
      </w:pPr>
      <w:r>
        <w:rPr>
          <w:sz w:val="28"/>
        </w:rPr>
        <w:t>В 9 классе формируется умение оценивать, интерпретировать,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и строить прогнозы относительно различных ситуаций, проблем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отрыве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3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раз-</w:t>
      </w:r>
    </w:p>
    <w:p w:rsidR="0020010B" w:rsidRDefault="0020010B">
      <w:pPr>
        <w:spacing w:line="360" w:lineRule="auto"/>
        <w:jc w:val="both"/>
        <w:rPr>
          <w:sz w:val="28"/>
        </w:rPr>
        <w:sectPr w:rsidR="0020010B">
          <w:pgSz w:w="11910" w:h="16840"/>
          <w:pgMar w:top="1120" w:right="440" w:bottom="1200" w:left="1480" w:header="0" w:footer="971" w:gutter="0"/>
          <w:cols w:space="720"/>
        </w:sectPr>
      </w:pPr>
    </w:p>
    <w:p w:rsidR="0020010B" w:rsidRDefault="00327366">
      <w:pPr>
        <w:spacing w:before="67" w:line="362" w:lineRule="auto"/>
        <w:ind w:left="222" w:right="406"/>
        <w:jc w:val="both"/>
        <w:rPr>
          <w:sz w:val="28"/>
        </w:rPr>
      </w:pPr>
      <w:r>
        <w:rPr>
          <w:sz w:val="28"/>
        </w:rPr>
        <w:lastRenderedPageBreak/>
        <w:t>личных предметных областей легко актуализируются школьником и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20010B" w:rsidRDefault="00327366">
      <w:pPr>
        <w:spacing w:line="360" w:lineRule="auto"/>
        <w:ind w:left="222" w:right="402" w:firstLine="707"/>
        <w:jc w:val="both"/>
        <w:rPr>
          <w:sz w:val="28"/>
        </w:rPr>
      </w:pPr>
      <w:r>
        <w:rPr>
          <w:sz w:val="28"/>
        </w:rPr>
        <w:t>Основные виды деятельности обучающихся: самостоятельное 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полученной информации с помощью вопросов (беседа, дискус-</w:t>
      </w:r>
      <w:r>
        <w:rPr>
          <w:spacing w:val="1"/>
          <w:sz w:val="28"/>
        </w:rPr>
        <w:t xml:space="preserve"> </w:t>
      </w:r>
      <w:r>
        <w:rPr>
          <w:sz w:val="28"/>
        </w:rPr>
        <w:t>сия, диспут); выполнение практических заданий; поиск и обсуждение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 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опытов.</w:t>
      </w:r>
    </w:p>
    <w:p w:rsidR="0020010B" w:rsidRDefault="00327366">
      <w:pPr>
        <w:spacing w:line="360" w:lineRule="auto"/>
        <w:ind w:left="222" w:right="401" w:firstLine="707"/>
        <w:jc w:val="both"/>
        <w:rPr>
          <w:sz w:val="28"/>
        </w:rPr>
      </w:pPr>
      <w:r>
        <w:rPr>
          <w:sz w:val="28"/>
        </w:rPr>
        <w:t>В целях развития познавательной активности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заняти-</w:t>
      </w:r>
      <w:r>
        <w:rPr>
          <w:spacing w:val="1"/>
          <w:sz w:val="28"/>
        </w:rPr>
        <w:t xml:space="preserve"> </w:t>
      </w:r>
      <w:r>
        <w:rPr>
          <w:sz w:val="28"/>
        </w:rPr>
        <w:t>ях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 и дидактические игры, разрабатываются и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мини-проекты,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турниры</w:t>
      </w:r>
      <w:r>
        <w:rPr>
          <w:spacing w:val="-1"/>
          <w:sz w:val="28"/>
        </w:rPr>
        <w:t xml:space="preserve"> </w:t>
      </w:r>
      <w:r>
        <w:rPr>
          <w:sz w:val="28"/>
        </w:rPr>
        <w:t>и конкурсы.</w:t>
      </w:r>
    </w:p>
    <w:p w:rsidR="0020010B" w:rsidRDefault="0020010B">
      <w:pPr>
        <w:spacing w:line="360" w:lineRule="auto"/>
        <w:jc w:val="both"/>
        <w:rPr>
          <w:sz w:val="28"/>
        </w:rPr>
        <w:sectPr w:rsidR="0020010B">
          <w:pgSz w:w="11910" w:h="16840"/>
          <w:pgMar w:top="1040" w:right="440" w:bottom="1200" w:left="1480" w:header="0" w:footer="971" w:gutter="0"/>
          <w:cols w:space="720"/>
        </w:sectPr>
      </w:pPr>
    </w:p>
    <w:p w:rsidR="0020010B" w:rsidRDefault="00327366">
      <w:pPr>
        <w:pStyle w:val="1"/>
        <w:spacing w:before="63" w:line="322" w:lineRule="exact"/>
        <w:ind w:left="2105" w:right="1608"/>
        <w:jc w:val="center"/>
      </w:pPr>
      <w:r>
        <w:lastRenderedPageBreak/>
        <w:t>УЧЕБНО-ТЕМАТИЧЕСКОЕ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20010B" w:rsidRDefault="00327366">
      <w:pPr>
        <w:spacing w:after="2"/>
        <w:ind w:left="4515" w:right="4019"/>
        <w:jc w:val="center"/>
        <w:rPr>
          <w:b/>
          <w:sz w:val="28"/>
        </w:rPr>
      </w:pPr>
      <w:r>
        <w:rPr>
          <w:b/>
          <w:sz w:val="28"/>
        </w:rPr>
        <w:t>Модуль «Основы естественнонаучной грамотности»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5-6 класс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6125"/>
        <w:gridCol w:w="2242"/>
        <w:gridCol w:w="64"/>
        <w:gridCol w:w="1071"/>
        <w:gridCol w:w="1416"/>
        <w:gridCol w:w="3261"/>
      </w:tblGrid>
      <w:tr w:rsidR="0020010B">
        <w:trPr>
          <w:trHeight w:val="551"/>
        </w:trPr>
        <w:tc>
          <w:tcPr>
            <w:tcW w:w="531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73" w:lineRule="exact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line="276" w:lineRule="exact"/>
              <w:ind w:left="175" w:right="166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line="268" w:lineRule="exact"/>
              <w:ind w:left="188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68" w:lineRule="exact"/>
              <w:ind w:left="159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3261" w:type="dxa"/>
          </w:tcPr>
          <w:p w:rsidR="0020010B" w:rsidRDefault="00327366">
            <w:pPr>
              <w:pStyle w:val="TableParagraph"/>
              <w:spacing w:line="276" w:lineRule="exact"/>
              <w:ind w:left="588" w:right="267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0010B">
        <w:trPr>
          <w:trHeight w:val="275"/>
        </w:trPr>
        <w:tc>
          <w:tcPr>
            <w:tcW w:w="14710" w:type="dxa"/>
            <w:gridSpan w:val="7"/>
          </w:tcPr>
          <w:p w:rsidR="0020010B" w:rsidRDefault="00327366">
            <w:pPr>
              <w:pStyle w:val="TableParagraph"/>
              <w:spacing w:line="255" w:lineRule="exact"/>
              <w:ind w:left="5986" w:right="52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явления</w:t>
            </w:r>
          </w:p>
        </w:tc>
      </w:tr>
      <w:tr w:rsidR="0020010B">
        <w:trPr>
          <w:trHeight w:val="553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70" w:lineRule="exact"/>
              <w:ind w:left="183" w:right="149"/>
              <w:jc w:val="center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0010B" w:rsidRDefault="00327366">
            <w:pPr>
              <w:pStyle w:val="TableParagraph"/>
              <w:spacing w:line="264" w:lineRule="exact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Слышимые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неслышимые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before="131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gridSpan w:val="2"/>
          </w:tcPr>
          <w:p w:rsidR="0020010B" w:rsidRDefault="0020010B">
            <w:pPr>
              <w:pStyle w:val="TableParagraph"/>
              <w:spacing w:before="131"/>
              <w:ind w:left="188" w:right="176"/>
              <w:jc w:val="center"/>
              <w:rPr>
                <w:sz w:val="24"/>
              </w:rPr>
            </w:pPr>
          </w:p>
        </w:tc>
        <w:tc>
          <w:tcPr>
            <w:tcW w:w="1416" w:type="dxa"/>
          </w:tcPr>
          <w:p w:rsidR="0020010B" w:rsidRDefault="0020010B">
            <w:pPr>
              <w:pStyle w:val="TableParagraph"/>
              <w:spacing w:before="131"/>
              <w:ind w:left="159" w:right="150"/>
              <w:jc w:val="center"/>
              <w:rPr>
                <w:sz w:val="24"/>
              </w:rPr>
            </w:pPr>
          </w:p>
        </w:tc>
        <w:tc>
          <w:tcPr>
            <w:tcW w:w="3261" w:type="dxa"/>
            <w:vMerge w:val="restart"/>
          </w:tcPr>
          <w:p w:rsidR="0020010B" w:rsidRDefault="00327366">
            <w:pPr>
              <w:pStyle w:val="TableParagraph"/>
              <w:spacing w:before="135"/>
              <w:ind w:left="144" w:right="127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20010B">
        <w:trPr>
          <w:trHeight w:val="276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56" w:lineRule="exact"/>
              <w:ind w:left="1216"/>
              <w:rPr>
                <w:sz w:val="24"/>
              </w:rPr>
            </w:pPr>
            <w:r>
              <w:rPr>
                <w:sz w:val="24"/>
              </w:rPr>
              <w:t>Шум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line="256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4710" w:type="dxa"/>
            <w:gridSpan w:val="7"/>
          </w:tcPr>
          <w:p w:rsidR="0020010B" w:rsidRDefault="00327366">
            <w:pPr>
              <w:pStyle w:val="TableParagraph"/>
              <w:spacing w:line="256" w:lineRule="exact"/>
              <w:ind w:left="5987" w:right="5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вещества</w:t>
            </w:r>
          </w:p>
        </w:tc>
      </w:tr>
      <w:tr w:rsidR="0020010B">
        <w:trPr>
          <w:trHeight w:val="275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56" w:lineRule="exact"/>
              <w:ind w:left="1717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line="256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188" w:right="174"/>
              <w:jc w:val="center"/>
              <w:rPr>
                <w:sz w:val="24"/>
              </w:rPr>
            </w:pPr>
            <w:r>
              <w:rPr>
                <w:sz w:val="24"/>
              </w:rPr>
              <w:t>0/1,5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47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61" w:type="dxa"/>
            <w:vMerge w:val="restart"/>
          </w:tcPr>
          <w:p w:rsidR="0020010B" w:rsidRDefault="00327366">
            <w:pPr>
              <w:pStyle w:val="TableParagraph"/>
              <w:spacing w:before="66"/>
              <w:ind w:left="144" w:right="127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20010B">
        <w:trPr>
          <w:trHeight w:val="412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68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Углекислый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before="61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before="6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61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4710" w:type="dxa"/>
            <w:gridSpan w:val="7"/>
          </w:tcPr>
          <w:p w:rsidR="0020010B" w:rsidRDefault="00327366">
            <w:pPr>
              <w:pStyle w:val="TableParagraph"/>
              <w:spacing w:line="256" w:lineRule="exact"/>
              <w:ind w:left="5987" w:right="52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Земля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кора.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Минералы</w:t>
            </w:r>
          </w:p>
        </w:tc>
      </w:tr>
      <w:tr w:rsidR="0020010B">
        <w:trPr>
          <w:trHeight w:val="553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70" w:lineRule="exact"/>
              <w:ind w:left="184" w:right="146"/>
              <w:jc w:val="center"/>
              <w:rPr>
                <w:sz w:val="24"/>
              </w:rPr>
            </w:pPr>
            <w:r>
              <w:rPr>
                <w:sz w:val="24"/>
              </w:rPr>
              <w:t>Земля,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мине-</w:t>
            </w:r>
          </w:p>
          <w:p w:rsidR="0020010B" w:rsidRDefault="00327366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ралами,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рудой.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before="131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before="13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31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3261" w:type="dxa"/>
            <w:vMerge w:val="restart"/>
          </w:tcPr>
          <w:p w:rsidR="0020010B" w:rsidRDefault="00327366">
            <w:pPr>
              <w:pStyle w:val="TableParagraph"/>
              <w:spacing w:before="135"/>
              <w:ind w:left="144" w:right="127" w:firstLine="31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20010B">
        <w:trPr>
          <w:trHeight w:val="276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56" w:lineRule="exact"/>
              <w:ind w:left="184" w:right="147"/>
              <w:jc w:val="center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242" w:type="dxa"/>
          </w:tcPr>
          <w:p w:rsidR="0020010B" w:rsidRDefault="00327366">
            <w:pPr>
              <w:pStyle w:val="TableParagraph"/>
              <w:spacing w:line="256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4710" w:type="dxa"/>
            <w:gridSpan w:val="7"/>
          </w:tcPr>
          <w:p w:rsidR="0020010B" w:rsidRDefault="00327366">
            <w:pPr>
              <w:pStyle w:val="TableParagraph"/>
              <w:spacing w:line="256" w:lineRule="exact"/>
              <w:ind w:left="5987" w:right="52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Живая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природа</w:t>
            </w:r>
          </w:p>
        </w:tc>
      </w:tr>
      <w:tr w:rsidR="0020010B" w:rsidTr="00327366">
        <w:trPr>
          <w:trHeight w:val="551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25" w:type="dxa"/>
          </w:tcPr>
          <w:p w:rsidR="0020010B" w:rsidRDefault="00327366">
            <w:pPr>
              <w:pStyle w:val="TableParagraph"/>
              <w:spacing w:line="268" w:lineRule="exact"/>
              <w:ind w:left="184" w:right="149"/>
              <w:jc w:val="center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существова-</w:t>
            </w:r>
          </w:p>
          <w:p w:rsidR="0020010B" w:rsidRDefault="00327366">
            <w:pPr>
              <w:pStyle w:val="TableParagraph"/>
              <w:spacing w:line="264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 организмов.</w:t>
            </w:r>
          </w:p>
        </w:tc>
        <w:tc>
          <w:tcPr>
            <w:tcW w:w="2306" w:type="dxa"/>
            <w:gridSpan w:val="2"/>
          </w:tcPr>
          <w:p w:rsidR="0020010B" w:rsidRDefault="00327366" w:rsidP="00327366">
            <w:pPr>
              <w:pStyle w:val="TableParagraph"/>
              <w:spacing w:before="131"/>
              <w:ind w:right="4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3</w:t>
            </w:r>
          </w:p>
        </w:tc>
        <w:tc>
          <w:tcPr>
            <w:tcW w:w="1071" w:type="dxa"/>
          </w:tcPr>
          <w:p w:rsidR="0020010B" w:rsidRDefault="00327366">
            <w:pPr>
              <w:pStyle w:val="TableParagraph"/>
              <w:spacing w:before="131"/>
              <w:ind w:left="788" w:right="774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31"/>
              <w:ind w:left="159" w:right="147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3261" w:type="dxa"/>
            <w:vMerge w:val="restart"/>
          </w:tcPr>
          <w:p w:rsidR="0020010B" w:rsidRDefault="00327366">
            <w:pPr>
              <w:pStyle w:val="TableParagraph"/>
              <w:spacing w:before="135"/>
              <w:ind w:left="144" w:right="127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20010B" w:rsidTr="00327366">
        <w:trPr>
          <w:trHeight w:val="275"/>
        </w:trPr>
        <w:tc>
          <w:tcPr>
            <w:tcW w:w="531" w:type="dxa"/>
          </w:tcPr>
          <w:p w:rsidR="0020010B" w:rsidRDefault="0032736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8</w:t>
            </w:r>
          </w:p>
        </w:tc>
        <w:tc>
          <w:tcPr>
            <w:tcW w:w="6125" w:type="dxa"/>
          </w:tcPr>
          <w:p w:rsidR="0020010B" w:rsidRDefault="00327366" w:rsidP="00547A4D">
            <w:pPr>
              <w:pStyle w:val="TableParagraph"/>
              <w:spacing w:line="256" w:lineRule="exact"/>
              <w:ind w:right="957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547A4D">
              <w:rPr>
                <w:sz w:val="24"/>
              </w:rPr>
              <w:t>Просмотр фильма планета Земля</w:t>
            </w:r>
          </w:p>
        </w:tc>
        <w:tc>
          <w:tcPr>
            <w:tcW w:w="2306" w:type="dxa"/>
            <w:gridSpan w:val="2"/>
          </w:tcPr>
          <w:p w:rsidR="0020010B" w:rsidRDefault="00547A4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1" w:type="dxa"/>
          </w:tcPr>
          <w:p w:rsidR="0020010B" w:rsidRDefault="00327366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 w:rsidTr="00327366">
        <w:trPr>
          <w:trHeight w:val="275"/>
        </w:trPr>
        <w:tc>
          <w:tcPr>
            <w:tcW w:w="6656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3335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306" w:type="dxa"/>
            <w:gridSpan w:val="2"/>
          </w:tcPr>
          <w:p w:rsidR="0020010B" w:rsidRDefault="00327366" w:rsidP="00327366">
            <w:pPr>
              <w:pStyle w:val="TableParagraph"/>
              <w:spacing w:line="256" w:lineRule="exact"/>
              <w:ind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1</w:t>
            </w:r>
            <w:r w:rsidR="00547A4D">
              <w:rPr>
                <w:b/>
                <w:sz w:val="24"/>
              </w:rPr>
              <w:t>8</w:t>
            </w:r>
          </w:p>
        </w:tc>
        <w:tc>
          <w:tcPr>
            <w:tcW w:w="1071" w:type="dxa"/>
          </w:tcPr>
          <w:p w:rsidR="0020010B" w:rsidRDefault="00327366">
            <w:pPr>
              <w:pStyle w:val="TableParagraph"/>
              <w:spacing w:line="256" w:lineRule="exact"/>
              <w:ind w:left="788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1/6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7/12</w:t>
            </w:r>
          </w:p>
        </w:tc>
        <w:tc>
          <w:tcPr>
            <w:tcW w:w="3261" w:type="dxa"/>
            <w:tcBorders>
              <w:bottom w:val="nil"/>
              <w:right w:val="nil"/>
            </w:tcBorders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</w:tr>
    </w:tbl>
    <w:p w:rsidR="0020010B" w:rsidRDefault="0020010B">
      <w:pPr>
        <w:pStyle w:val="a3"/>
        <w:spacing w:before="9"/>
        <w:ind w:left="0"/>
        <w:rPr>
          <w:b/>
          <w:sz w:val="23"/>
        </w:rPr>
      </w:pPr>
    </w:p>
    <w:p w:rsidR="0020010B" w:rsidRDefault="0020010B" w:rsidP="00327366">
      <w:pPr>
        <w:pStyle w:val="1"/>
        <w:tabs>
          <w:tab w:val="left" w:pos="7610"/>
        </w:tabs>
        <w:spacing w:after="5"/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703"/>
        <w:gridCol w:w="2664"/>
        <w:gridCol w:w="1135"/>
        <w:gridCol w:w="1416"/>
        <w:gridCol w:w="3545"/>
      </w:tblGrid>
      <w:tr w:rsidR="0020010B">
        <w:trPr>
          <w:trHeight w:val="552"/>
        </w:trPr>
        <w:tc>
          <w:tcPr>
            <w:tcW w:w="531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73" w:lineRule="exact"/>
              <w:ind w:left="231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664" w:type="dxa"/>
          </w:tcPr>
          <w:p w:rsidR="0020010B" w:rsidRDefault="00327366">
            <w:pPr>
              <w:pStyle w:val="TableParagraph"/>
              <w:spacing w:line="276" w:lineRule="exact"/>
              <w:ind w:left="383" w:right="379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68" w:lineRule="exact"/>
              <w:ind w:left="188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68" w:lineRule="exact"/>
              <w:ind w:left="159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3545" w:type="dxa"/>
          </w:tcPr>
          <w:p w:rsidR="0020010B" w:rsidRDefault="00327366">
            <w:pPr>
              <w:pStyle w:val="TableParagraph"/>
              <w:spacing w:line="276" w:lineRule="exact"/>
              <w:ind w:left="972" w:right="168" w:hanging="77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образователь-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0010B">
        <w:trPr>
          <w:trHeight w:val="275"/>
        </w:trPr>
        <w:tc>
          <w:tcPr>
            <w:tcW w:w="14994" w:type="dxa"/>
            <w:gridSpan w:val="6"/>
          </w:tcPr>
          <w:p w:rsidR="0020010B" w:rsidRDefault="00327366">
            <w:pPr>
              <w:pStyle w:val="TableParagraph"/>
              <w:spacing w:line="256" w:lineRule="exact"/>
              <w:ind w:left="5707" w:right="49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вещества</w:t>
            </w:r>
          </w:p>
        </w:tc>
      </w:tr>
      <w:tr w:rsidR="0020010B">
        <w:trPr>
          <w:trHeight w:val="275"/>
        </w:trPr>
        <w:tc>
          <w:tcPr>
            <w:tcW w:w="531" w:type="dxa"/>
            <w:vMerge w:val="restart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56" w:lineRule="exact"/>
              <w:ind w:left="231" w:right="197"/>
              <w:jc w:val="center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664" w:type="dxa"/>
          </w:tcPr>
          <w:p w:rsidR="0020010B" w:rsidRDefault="00327366">
            <w:pPr>
              <w:pStyle w:val="TableParagraph"/>
              <w:spacing w:line="256" w:lineRule="exact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3545" w:type="dxa"/>
            <w:vMerge w:val="restart"/>
          </w:tcPr>
          <w:p w:rsidR="0020010B" w:rsidRDefault="00327366">
            <w:pPr>
              <w:pStyle w:val="TableParagraph"/>
              <w:spacing w:before="140"/>
              <w:ind w:left="267" w:right="256" w:firstLine="24"/>
              <w:jc w:val="both"/>
              <w:rPr>
                <w:sz w:val="24"/>
              </w:rPr>
            </w:pPr>
            <w:r>
              <w:rPr>
                <w:sz w:val="24"/>
              </w:rPr>
              <w:t>Применяет информацию,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влечённую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20010B">
        <w:trPr>
          <w:trHeight w:val="275"/>
        </w:trPr>
        <w:tc>
          <w:tcPr>
            <w:tcW w:w="53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56" w:lineRule="exact"/>
              <w:ind w:left="231" w:right="195"/>
              <w:jc w:val="center"/>
              <w:rPr>
                <w:sz w:val="24"/>
              </w:rPr>
            </w:pPr>
            <w:r>
              <w:rPr>
                <w:sz w:val="24"/>
              </w:rPr>
              <w:t>Масса.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664" w:type="dxa"/>
          </w:tcPr>
          <w:p w:rsidR="0020010B" w:rsidRDefault="00327366">
            <w:pPr>
              <w:pStyle w:val="TableParagraph"/>
              <w:spacing w:line="256" w:lineRule="exact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56" w:lineRule="exact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551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68" w:lineRule="exact"/>
              <w:ind w:left="231" w:right="201"/>
              <w:jc w:val="center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молекулы.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20010B" w:rsidRDefault="00327366">
            <w:pPr>
              <w:pStyle w:val="TableParagraph"/>
              <w:spacing w:line="264" w:lineRule="exact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атома.</w:t>
            </w:r>
          </w:p>
        </w:tc>
        <w:tc>
          <w:tcPr>
            <w:tcW w:w="2664" w:type="dxa"/>
          </w:tcPr>
          <w:p w:rsidR="0020010B" w:rsidRDefault="00327366">
            <w:pPr>
              <w:pStyle w:val="TableParagraph"/>
              <w:spacing w:before="131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before="13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31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8"/>
        </w:trPr>
        <w:tc>
          <w:tcPr>
            <w:tcW w:w="14994" w:type="dxa"/>
            <w:gridSpan w:val="6"/>
          </w:tcPr>
          <w:p w:rsidR="0020010B" w:rsidRDefault="00327366">
            <w:pPr>
              <w:pStyle w:val="TableParagraph"/>
              <w:spacing w:line="258" w:lineRule="exact"/>
              <w:ind w:left="5707" w:right="49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Тепловые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явления</w:t>
            </w:r>
          </w:p>
        </w:tc>
      </w:tr>
      <w:tr w:rsidR="0020010B">
        <w:trPr>
          <w:trHeight w:val="551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 Ис-</w:t>
            </w:r>
          </w:p>
          <w:p w:rsidR="0020010B" w:rsidRDefault="00327366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664" w:type="dxa"/>
          </w:tcPr>
          <w:p w:rsidR="0020010B" w:rsidRDefault="00327366">
            <w:pPr>
              <w:pStyle w:val="TableParagraph"/>
              <w:spacing w:before="128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before="128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28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1,5/0,5</w:t>
            </w:r>
          </w:p>
        </w:tc>
        <w:tc>
          <w:tcPr>
            <w:tcW w:w="3545" w:type="dxa"/>
          </w:tcPr>
          <w:p w:rsidR="0020010B" w:rsidRDefault="00327366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  <w:p w:rsidR="0020010B" w:rsidRDefault="00327366">
            <w:pPr>
              <w:pStyle w:val="TableParagraph"/>
              <w:spacing w:line="264" w:lineRule="exact"/>
              <w:ind w:left="267"/>
              <w:rPr>
                <w:sz w:val="24"/>
              </w:rPr>
            </w:pPr>
            <w:r>
              <w:rPr>
                <w:sz w:val="24"/>
              </w:rPr>
              <w:t>влечённую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</w:tr>
    </w:tbl>
    <w:p w:rsidR="0020010B" w:rsidRDefault="0020010B">
      <w:pPr>
        <w:spacing w:line="264" w:lineRule="exact"/>
        <w:rPr>
          <w:sz w:val="24"/>
        </w:rPr>
        <w:sectPr w:rsidR="0020010B">
          <w:footerReference w:type="default" r:id="rId12"/>
          <w:pgSz w:w="16840" w:h="11910" w:orient="landscape"/>
          <w:pgMar w:top="780" w:right="420" w:bottom="1120" w:left="1200" w:header="0" w:footer="92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703"/>
        <w:gridCol w:w="396"/>
        <w:gridCol w:w="2268"/>
        <w:gridCol w:w="1135"/>
        <w:gridCol w:w="1416"/>
        <w:gridCol w:w="3545"/>
      </w:tblGrid>
      <w:tr w:rsidR="0020010B">
        <w:trPr>
          <w:trHeight w:val="275"/>
        </w:trPr>
        <w:tc>
          <w:tcPr>
            <w:tcW w:w="531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56" w:lineRule="exact"/>
              <w:ind w:left="1698"/>
              <w:rPr>
                <w:sz w:val="24"/>
              </w:rPr>
            </w:pPr>
            <w:r>
              <w:rPr>
                <w:sz w:val="24"/>
              </w:rPr>
              <w:t>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</w:tc>
        <w:tc>
          <w:tcPr>
            <w:tcW w:w="2664" w:type="dxa"/>
            <w:gridSpan w:val="2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  <w:vMerge w:val="restart"/>
          </w:tcPr>
          <w:p w:rsidR="0020010B" w:rsidRDefault="0032736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20010B">
        <w:trPr>
          <w:trHeight w:val="551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68" w:lineRule="exact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Плавление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отвердевание.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конденса-</w:t>
            </w:r>
          </w:p>
          <w:p w:rsidR="0020010B" w:rsidRDefault="00327366">
            <w:pPr>
              <w:pStyle w:val="TableParagraph"/>
              <w:spacing w:line="264" w:lineRule="exact"/>
              <w:ind w:left="231" w:right="224"/>
              <w:jc w:val="center"/>
              <w:rPr>
                <w:sz w:val="24"/>
              </w:rPr>
            </w:pPr>
            <w:r>
              <w:rPr>
                <w:sz w:val="24"/>
              </w:rPr>
              <w:t>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Кипение.</w:t>
            </w:r>
          </w:p>
        </w:tc>
        <w:tc>
          <w:tcPr>
            <w:tcW w:w="2664" w:type="dxa"/>
            <w:gridSpan w:val="2"/>
          </w:tcPr>
          <w:p w:rsidR="0020010B" w:rsidRDefault="00327366">
            <w:pPr>
              <w:pStyle w:val="TableParagraph"/>
              <w:spacing w:before="128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before="12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28"/>
              <w:ind w:left="463"/>
              <w:rPr>
                <w:sz w:val="24"/>
              </w:rPr>
            </w:pPr>
            <w:r>
              <w:rPr>
                <w:sz w:val="24"/>
              </w:rPr>
              <w:t>0/1,5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4994" w:type="dxa"/>
            <w:gridSpan w:val="7"/>
          </w:tcPr>
          <w:p w:rsidR="0020010B" w:rsidRDefault="00327366">
            <w:pPr>
              <w:pStyle w:val="TableParagraph"/>
              <w:spacing w:line="256" w:lineRule="exact"/>
              <w:ind w:left="5707" w:right="49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Земля,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Солнечная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Вселенная</w:t>
            </w:r>
          </w:p>
        </w:tc>
      </w:tr>
      <w:tr w:rsidR="0020010B">
        <w:trPr>
          <w:trHeight w:val="275"/>
        </w:trPr>
        <w:tc>
          <w:tcPr>
            <w:tcW w:w="531" w:type="dxa"/>
            <w:vMerge w:val="restart"/>
          </w:tcPr>
          <w:p w:rsidR="0020010B" w:rsidRDefault="003273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spacing w:line="256" w:lineRule="exact"/>
              <w:ind w:left="132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Вселенной.</w:t>
            </w:r>
          </w:p>
        </w:tc>
        <w:tc>
          <w:tcPr>
            <w:tcW w:w="2664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5" w:type="dxa"/>
            <w:vMerge w:val="restart"/>
          </w:tcPr>
          <w:p w:rsidR="0020010B" w:rsidRDefault="00327366">
            <w:pPr>
              <w:pStyle w:val="TableParagraph"/>
              <w:spacing w:before="135"/>
              <w:ind w:left="267" w:right="256" w:firstLine="40"/>
              <w:jc w:val="both"/>
              <w:rPr>
                <w:sz w:val="24"/>
              </w:rPr>
            </w:pPr>
            <w:r>
              <w:rPr>
                <w:sz w:val="24"/>
              </w:rPr>
              <w:t>Применяет информацию,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20010B">
        <w:trPr>
          <w:trHeight w:val="827"/>
        </w:trPr>
        <w:tc>
          <w:tcPr>
            <w:tcW w:w="531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  <w:tc>
          <w:tcPr>
            <w:tcW w:w="5703" w:type="dxa"/>
          </w:tcPr>
          <w:p w:rsidR="0020010B" w:rsidRDefault="00327366">
            <w:pPr>
              <w:pStyle w:val="TableParagraph"/>
              <w:ind w:left="114" w:right="172" w:hanging="37"/>
              <w:jc w:val="center"/>
              <w:rPr>
                <w:sz w:val="24"/>
              </w:rPr>
            </w:pPr>
            <w:r>
              <w:rPr>
                <w:sz w:val="24"/>
              </w:rPr>
              <w:t>Модель Солнечной системы. Изучение и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Мар-</w:t>
            </w:r>
          </w:p>
          <w:p w:rsidR="0020010B" w:rsidRDefault="00327366">
            <w:pPr>
              <w:pStyle w:val="TableParagraph"/>
              <w:spacing w:line="264" w:lineRule="exact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Венеры.</w:t>
            </w:r>
          </w:p>
        </w:tc>
        <w:tc>
          <w:tcPr>
            <w:tcW w:w="2664" w:type="dxa"/>
            <w:gridSpan w:val="2"/>
          </w:tcPr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left="1157" w:right="1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16" w:type="dxa"/>
          </w:tcPr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6"/>
        </w:trPr>
        <w:tc>
          <w:tcPr>
            <w:tcW w:w="14994" w:type="dxa"/>
            <w:gridSpan w:val="7"/>
          </w:tcPr>
          <w:p w:rsidR="0020010B" w:rsidRDefault="00327366">
            <w:pPr>
              <w:pStyle w:val="TableParagraph"/>
              <w:spacing w:line="256" w:lineRule="exact"/>
              <w:ind w:left="5707" w:right="49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Живая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природа</w:t>
            </w:r>
          </w:p>
        </w:tc>
      </w:tr>
      <w:tr w:rsidR="0020010B">
        <w:trPr>
          <w:trHeight w:val="278"/>
        </w:trPr>
        <w:tc>
          <w:tcPr>
            <w:tcW w:w="531" w:type="dxa"/>
          </w:tcPr>
          <w:p w:rsidR="0020010B" w:rsidRDefault="003273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9" w:type="dxa"/>
            <w:gridSpan w:val="2"/>
          </w:tcPr>
          <w:p w:rsidR="0020010B" w:rsidRDefault="00327366">
            <w:pPr>
              <w:pStyle w:val="TableParagraph"/>
              <w:spacing w:line="258" w:lineRule="exact"/>
              <w:ind w:left="1794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268" w:type="dxa"/>
          </w:tcPr>
          <w:p w:rsidR="0020010B" w:rsidRDefault="00327366">
            <w:pPr>
              <w:pStyle w:val="TableParagraph"/>
              <w:spacing w:line="258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5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1,5/2</w:t>
            </w:r>
          </w:p>
        </w:tc>
        <w:tc>
          <w:tcPr>
            <w:tcW w:w="3545" w:type="dxa"/>
            <w:vMerge w:val="restart"/>
          </w:tcPr>
          <w:p w:rsidR="0020010B" w:rsidRDefault="00327366">
            <w:pPr>
              <w:pStyle w:val="TableParagraph"/>
              <w:ind w:left="267" w:right="246" w:firstLine="24"/>
              <w:rPr>
                <w:sz w:val="24"/>
              </w:rPr>
            </w:pPr>
            <w:r>
              <w:rPr>
                <w:sz w:val="24"/>
              </w:rPr>
              <w:t>Применяет информацию,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влечённую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20010B" w:rsidRDefault="00327366">
            <w:pPr>
              <w:pStyle w:val="TableParagraph"/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20010B">
        <w:trPr>
          <w:trHeight w:val="541"/>
        </w:trPr>
        <w:tc>
          <w:tcPr>
            <w:tcW w:w="531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  <w:gridSpan w:val="2"/>
          </w:tcPr>
          <w:p w:rsidR="0020010B" w:rsidRDefault="00327366">
            <w:pPr>
              <w:pStyle w:val="TableParagraph"/>
              <w:spacing w:before="123"/>
              <w:ind w:left="13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68" w:type="dxa"/>
          </w:tcPr>
          <w:p w:rsidR="0020010B" w:rsidRDefault="00327366">
            <w:pPr>
              <w:pStyle w:val="TableParagraph"/>
              <w:spacing w:before="1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before="1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before="1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531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6099" w:type="dxa"/>
            <w:gridSpan w:val="2"/>
          </w:tcPr>
          <w:p w:rsidR="0020010B" w:rsidRDefault="00327366">
            <w:pPr>
              <w:pStyle w:val="TableParagraph"/>
              <w:spacing w:line="256" w:lineRule="exact"/>
              <w:ind w:left="2652" w:right="2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68" w:type="dxa"/>
          </w:tcPr>
          <w:p w:rsidR="0020010B" w:rsidRDefault="00327366">
            <w:pPr>
              <w:pStyle w:val="TableParagraph"/>
              <w:spacing w:line="256" w:lineRule="exact"/>
              <w:ind w:right="9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35" w:type="dxa"/>
          </w:tcPr>
          <w:p w:rsidR="0020010B" w:rsidRDefault="00327366">
            <w:pPr>
              <w:pStyle w:val="TableParagraph"/>
              <w:spacing w:line="256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2,5/4,5</w:t>
            </w:r>
          </w:p>
        </w:tc>
        <w:tc>
          <w:tcPr>
            <w:tcW w:w="1416" w:type="dxa"/>
          </w:tcPr>
          <w:p w:rsidR="0020010B" w:rsidRDefault="00327366">
            <w:pPr>
              <w:pStyle w:val="TableParagraph"/>
              <w:spacing w:line="256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6,5/13,5</w:t>
            </w:r>
          </w:p>
        </w:tc>
        <w:tc>
          <w:tcPr>
            <w:tcW w:w="3545" w:type="dxa"/>
            <w:tcBorders>
              <w:bottom w:val="nil"/>
              <w:right w:val="nil"/>
            </w:tcBorders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</w:tr>
    </w:tbl>
    <w:p w:rsidR="0020010B" w:rsidRDefault="0020010B">
      <w:pPr>
        <w:pStyle w:val="a3"/>
        <w:spacing w:before="6"/>
        <w:ind w:left="0"/>
        <w:rPr>
          <w:b/>
          <w:sz w:val="16"/>
        </w:rPr>
      </w:pPr>
    </w:p>
    <w:p w:rsidR="0020010B" w:rsidRDefault="00327366">
      <w:pPr>
        <w:pStyle w:val="a5"/>
        <w:numPr>
          <w:ilvl w:val="0"/>
          <w:numId w:val="53"/>
        </w:numPr>
        <w:tabs>
          <w:tab w:val="left" w:pos="7610"/>
        </w:tabs>
        <w:spacing w:before="89" w:after="2"/>
        <w:ind w:hanging="7115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5799"/>
        <w:gridCol w:w="2172"/>
        <w:gridCol w:w="1113"/>
        <w:gridCol w:w="1382"/>
        <w:gridCol w:w="3359"/>
      </w:tblGrid>
      <w:tr w:rsidR="0020010B">
        <w:trPr>
          <w:trHeight w:val="552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73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73" w:lineRule="exact"/>
              <w:ind w:left="1972" w:right="1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73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</w:p>
          <w:p w:rsidR="0020010B" w:rsidRDefault="00327366">
            <w:pPr>
              <w:pStyle w:val="TableParagraph"/>
              <w:spacing w:line="259" w:lineRule="exact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73" w:lineRule="exact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73" w:lineRule="exact"/>
              <w:ind w:left="124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359" w:type="dxa"/>
          </w:tcPr>
          <w:p w:rsidR="0020010B" w:rsidRDefault="00327366">
            <w:pPr>
              <w:pStyle w:val="TableParagraph"/>
              <w:spacing w:line="273" w:lineRule="exact"/>
              <w:ind w:left="32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образова-</w:t>
            </w:r>
          </w:p>
          <w:p w:rsidR="0020010B" w:rsidRDefault="00327366">
            <w:pPr>
              <w:pStyle w:val="TableParagraph"/>
              <w:spacing w:line="259" w:lineRule="exact"/>
              <w:ind w:left="326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left="123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59" w:type="dxa"/>
            <w:vMerge w:val="restart"/>
          </w:tcPr>
          <w:p w:rsidR="0020010B" w:rsidRDefault="0020010B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0010B" w:rsidRDefault="00327366">
            <w:pPr>
              <w:pStyle w:val="TableParagraph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интегрирует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для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0010B">
        <w:trPr>
          <w:trHeight w:val="277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8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Гидроусилитель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8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8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left="1744"/>
              <w:rPr>
                <w:sz w:val="24"/>
              </w:rPr>
            </w:pPr>
            <w:r>
              <w:rPr>
                <w:sz w:val="24"/>
              </w:rPr>
              <w:t>Земля,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океан.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left="1828"/>
              <w:rPr>
                <w:sz w:val="24"/>
              </w:rPr>
            </w:pPr>
            <w:r>
              <w:rPr>
                <w:sz w:val="24"/>
              </w:rPr>
              <w:t>Марианская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впадина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left="1972" w:right="1968"/>
              <w:jc w:val="center"/>
              <w:rPr>
                <w:sz w:val="24"/>
              </w:rPr>
            </w:pPr>
            <w:r>
              <w:rPr>
                <w:sz w:val="24"/>
              </w:rPr>
              <w:t>Земные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left="83" w:right="114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left="97" w:right="131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left="80" w:right="114"/>
              <w:jc w:val="center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left="17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left="81" w:right="114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left="101" w:right="131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left="81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6" w:lineRule="exact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6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6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9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8"/>
        </w:trPr>
        <w:tc>
          <w:tcPr>
            <w:tcW w:w="1167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5799" w:type="dxa"/>
          </w:tcPr>
          <w:p w:rsidR="0020010B" w:rsidRDefault="00327366">
            <w:pPr>
              <w:pStyle w:val="TableParagraph"/>
              <w:spacing w:line="259" w:lineRule="exact"/>
              <w:ind w:left="1972" w:right="1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72" w:type="dxa"/>
          </w:tcPr>
          <w:p w:rsidR="0020010B" w:rsidRDefault="00327366">
            <w:pPr>
              <w:pStyle w:val="TableParagraph"/>
              <w:spacing w:line="259" w:lineRule="exact"/>
              <w:ind w:left="80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113" w:type="dxa"/>
          </w:tcPr>
          <w:p w:rsidR="0020010B" w:rsidRDefault="00327366">
            <w:pPr>
              <w:pStyle w:val="TableParagraph"/>
              <w:spacing w:line="259" w:lineRule="exact"/>
              <w:ind w:left="9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0,5/5</w:t>
            </w:r>
          </w:p>
        </w:tc>
        <w:tc>
          <w:tcPr>
            <w:tcW w:w="1382" w:type="dxa"/>
          </w:tcPr>
          <w:p w:rsidR="0020010B" w:rsidRDefault="00327366">
            <w:pPr>
              <w:pStyle w:val="TableParagraph"/>
              <w:spacing w:line="259" w:lineRule="exact"/>
              <w:ind w:left="8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7,5/13</w:t>
            </w:r>
          </w:p>
        </w:tc>
        <w:tc>
          <w:tcPr>
            <w:tcW w:w="3359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</w:tr>
    </w:tbl>
    <w:p w:rsidR="0020010B" w:rsidRDefault="0020010B">
      <w:pPr>
        <w:pStyle w:val="a3"/>
        <w:spacing w:before="8"/>
        <w:ind w:left="0"/>
        <w:rPr>
          <w:b/>
          <w:sz w:val="27"/>
        </w:rPr>
      </w:pPr>
    </w:p>
    <w:p w:rsidR="0020010B" w:rsidRDefault="00327366">
      <w:pPr>
        <w:pStyle w:val="1"/>
        <w:numPr>
          <w:ilvl w:val="0"/>
          <w:numId w:val="53"/>
        </w:numPr>
        <w:tabs>
          <w:tab w:val="left" w:pos="7610"/>
        </w:tabs>
        <w:spacing w:before="1"/>
        <w:ind w:hanging="7115"/>
        <w:jc w:val="left"/>
      </w:pPr>
      <w:r>
        <w:t>класс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6041"/>
        <w:gridCol w:w="2023"/>
        <w:gridCol w:w="1003"/>
        <w:gridCol w:w="1380"/>
        <w:gridCol w:w="3125"/>
      </w:tblGrid>
      <w:tr w:rsidR="0020010B">
        <w:trPr>
          <w:trHeight w:val="827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73" w:lineRule="exact"/>
              <w:ind w:left="1503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ind w:left="344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  <w:p w:rsidR="0020010B" w:rsidRDefault="00327366">
            <w:pPr>
              <w:pStyle w:val="TableParagraph"/>
              <w:spacing w:line="259" w:lineRule="exact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73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73" w:lineRule="exact"/>
              <w:ind w:left="12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125" w:type="dxa"/>
          </w:tcPr>
          <w:p w:rsidR="0020010B" w:rsidRDefault="00327366">
            <w:pPr>
              <w:pStyle w:val="TableParagraph"/>
              <w:ind w:left="522" w:right="199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0010B">
        <w:trPr>
          <w:trHeight w:val="275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503" w:right="1492"/>
              <w:jc w:val="center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3125" w:type="dxa"/>
            <w:vMerge w:val="restart"/>
          </w:tcPr>
          <w:p w:rsidR="0020010B" w:rsidRDefault="00327366">
            <w:pPr>
              <w:pStyle w:val="TableParagraph"/>
              <w:spacing w:before="8"/>
              <w:ind w:left="186" w:right="176"/>
              <w:jc w:val="center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 оценки и интерпрета-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0010B">
        <w:trPr>
          <w:trHeight w:val="276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503" w:right="1502"/>
              <w:jc w:val="center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7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8" w:lineRule="exact"/>
              <w:ind w:left="4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8" w:lineRule="exact"/>
              <w:ind w:left="1503" w:right="1494"/>
              <w:jc w:val="center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8" w:lineRule="exact"/>
              <w:ind w:left="344" w:right="334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8" w:lineRule="exact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503" w:right="1595"/>
              <w:jc w:val="center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left="344" w:right="31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62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5" w:right="98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</w:tbl>
    <w:p w:rsidR="0020010B" w:rsidRDefault="0020010B">
      <w:pPr>
        <w:rPr>
          <w:sz w:val="2"/>
          <w:szCs w:val="2"/>
        </w:rPr>
        <w:sectPr w:rsidR="0020010B">
          <w:pgSz w:w="16840" w:h="11910" w:orient="landscape"/>
          <w:pgMar w:top="840" w:right="420" w:bottom="1200" w:left="1200" w:header="0" w:footer="92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6041"/>
        <w:gridCol w:w="2023"/>
        <w:gridCol w:w="1003"/>
        <w:gridCol w:w="1380"/>
        <w:gridCol w:w="3125"/>
      </w:tblGrid>
      <w:tr w:rsidR="0020010B">
        <w:trPr>
          <w:trHeight w:val="275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5" w:right="96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125" w:type="dxa"/>
            <w:vMerge w:val="restart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275"/>
        </w:trPr>
        <w:tc>
          <w:tcPr>
            <w:tcW w:w="1164" w:type="dxa"/>
          </w:tcPr>
          <w:p w:rsidR="0020010B" w:rsidRDefault="00327366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087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Кровь.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60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5" w:right="96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4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4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6041" w:type="dxa"/>
          </w:tcPr>
          <w:p w:rsidR="0020010B" w:rsidRDefault="00327366">
            <w:pPr>
              <w:pStyle w:val="TableParagraph"/>
              <w:spacing w:line="256" w:lineRule="exact"/>
              <w:ind w:left="150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023" w:type="dxa"/>
          </w:tcPr>
          <w:p w:rsidR="0020010B" w:rsidRDefault="00327366">
            <w:pPr>
              <w:pStyle w:val="TableParagraph"/>
              <w:spacing w:line="256" w:lineRule="exact"/>
              <w:ind w:right="7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003" w:type="dxa"/>
          </w:tcPr>
          <w:p w:rsidR="0020010B" w:rsidRDefault="00327366">
            <w:pPr>
              <w:pStyle w:val="TableParagraph"/>
              <w:spacing w:line="256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0,5/5</w:t>
            </w:r>
          </w:p>
        </w:tc>
        <w:tc>
          <w:tcPr>
            <w:tcW w:w="1380" w:type="dxa"/>
          </w:tcPr>
          <w:p w:rsidR="0020010B" w:rsidRDefault="00327366">
            <w:pPr>
              <w:pStyle w:val="TableParagraph"/>
              <w:spacing w:line="256" w:lineRule="exact"/>
              <w:ind w:left="12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7,5/13</w:t>
            </w:r>
          </w:p>
        </w:tc>
        <w:tc>
          <w:tcPr>
            <w:tcW w:w="3125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</w:tr>
    </w:tbl>
    <w:p w:rsidR="0020010B" w:rsidRDefault="0020010B">
      <w:pPr>
        <w:pStyle w:val="a3"/>
        <w:spacing w:before="6"/>
        <w:ind w:left="0"/>
        <w:rPr>
          <w:b/>
          <w:sz w:val="16"/>
        </w:rPr>
      </w:pPr>
    </w:p>
    <w:p w:rsidR="0020010B" w:rsidRDefault="00327366">
      <w:pPr>
        <w:pStyle w:val="a5"/>
        <w:numPr>
          <w:ilvl w:val="0"/>
          <w:numId w:val="53"/>
        </w:numPr>
        <w:tabs>
          <w:tab w:val="left" w:pos="7610"/>
        </w:tabs>
        <w:spacing w:before="89" w:after="5"/>
        <w:ind w:hanging="7115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5780"/>
        <w:gridCol w:w="2290"/>
        <w:gridCol w:w="1006"/>
        <w:gridCol w:w="1386"/>
        <w:gridCol w:w="3255"/>
      </w:tblGrid>
      <w:tr w:rsidR="0020010B">
        <w:trPr>
          <w:trHeight w:val="551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73" w:lineRule="exact"/>
              <w:ind w:left="2148" w:right="2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76" w:lineRule="exact"/>
              <w:ind w:left="217" w:right="171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76" w:lineRule="exact"/>
              <w:ind w:left="301" w:right="223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Тео-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73" w:lineRule="exact"/>
              <w:ind w:left="14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255" w:type="dxa"/>
          </w:tcPr>
          <w:p w:rsidR="0020010B" w:rsidRDefault="00327366">
            <w:pPr>
              <w:pStyle w:val="TableParagraph"/>
              <w:spacing w:line="276" w:lineRule="exact"/>
              <w:ind w:left="584" w:right="248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0010B">
        <w:trPr>
          <w:trHeight w:val="276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134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70" w:right="92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167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39" w:right="100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 w:val="restart"/>
          </w:tcPr>
          <w:p w:rsidR="0020010B" w:rsidRDefault="0020010B">
            <w:pPr>
              <w:pStyle w:val="TableParagraph"/>
              <w:rPr>
                <w:b/>
                <w:sz w:val="26"/>
              </w:rPr>
            </w:pPr>
          </w:p>
          <w:p w:rsidR="0020010B" w:rsidRDefault="0020010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010B" w:rsidRDefault="00327366">
            <w:pPr>
              <w:pStyle w:val="TableParagraph"/>
              <w:ind w:left="212" w:right="207" w:firstLine="34"/>
              <w:jc w:val="center"/>
              <w:rPr>
                <w:sz w:val="24"/>
              </w:rPr>
            </w:pPr>
            <w:r>
              <w:rPr>
                <w:sz w:val="24"/>
              </w:rPr>
              <w:t>Оценивает информацию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виях неопределённости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многозадачности</w:t>
            </w: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63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52" w:right="94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61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51" w:right="94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2006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52" w:right="943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0,5/3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664"/>
              <w:rPr>
                <w:sz w:val="24"/>
              </w:rPr>
            </w:pPr>
            <w:r>
              <w:rPr>
                <w:sz w:val="24"/>
              </w:rPr>
              <w:t>Наследственность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51" w:right="94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206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8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8" w:lineRule="exact"/>
              <w:ind w:left="192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8" w:lineRule="exact"/>
              <w:ind w:left="918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8" w:lineRule="exact"/>
              <w:ind w:left="213" w:right="170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8" w:lineRule="exact"/>
              <w:ind w:left="141" w:right="100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32736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1521"/>
              <w:rPr>
                <w:sz w:val="24"/>
              </w:rPr>
            </w:pPr>
            <w:r>
              <w:rPr>
                <w:sz w:val="24"/>
              </w:rPr>
              <w:t>Земные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циклы.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18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213" w:right="170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139" w:right="100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340"/>
        </w:trPr>
        <w:tc>
          <w:tcPr>
            <w:tcW w:w="1167" w:type="dxa"/>
          </w:tcPr>
          <w:p w:rsidR="0020010B" w:rsidRDefault="00327366">
            <w:pPr>
              <w:pStyle w:val="TableParagraph"/>
              <w:spacing w:before="23"/>
              <w:ind w:left="40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before="23"/>
              <w:ind w:left="11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before="2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before="23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before="23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20010B" w:rsidRDefault="0020010B">
            <w:pPr>
              <w:rPr>
                <w:sz w:val="2"/>
                <w:szCs w:val="2"/>
              </w:rPr>
            </w:pPr>
          </w:p>
        </w:tc>
      </w:tr>
      <w:tr w:rsidR="0020010B">
        <w:trPr>
          <w:trHeight w:val="275"/>
        </w:trPr>
        <w:tc>
          <w:tcPr>
            <w:tcW w:w="1167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  <w:tc>
          <w:tcPr>
            <w:tcW w:w="5780" w:type="dxa"/>
          </w:tcPr>
          <w:p w:rsidR="0020010B" w:rsidRDefault="00327366">
            <w:pPr>
              <w:pStyle w:val="TableParagraph"/>
              <w:spacing w:line="256" w:lineRule="exact"/>
              <w:ind w:left="2148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90" w:type="dxa"/>
          </w:tcPr>
          <w:p w:rsidR="0020010B" w:rsidRDefault="00327366">
            <w:pPr>
              <w:pStyle w:val="TableParagraph"/>
              <w:spacing w:line="256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006" w:type="dxa"/>
          </w:tcPr>
          <w:p w:rsidR="0020010B" w:rsidRDefault="00327366">
            <w:pPr>
              <w:pStyle w:val="TableParagraph"/>
              <w:spacing w:line="256" w:lineRule="exact"/>
              <w:ind w:left="16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0,5/3</w:t>
            </w:r>
          </w:p>
        </w:tc>
        <w:tc>
          <w:tcPr>
            <w:tcW w:w="1386" w:type="dxa"/>
          </w:tcPr>
          <w:p w:rsidR="0020010B" w:rsidRDefault="00327366">
            <w:pPr>
              <w:pStyle w:val="TableParagraph"/>
              <w:spacing w:line="256" w:lineRule="exact"/>
              <w:ind w:left="5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7,5/15</w:t>
            </w:r>
          </w:p>
        </w:tc>
        <w:tc>
          <w:tcPr>
            <w:tcW w:w="3255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</w:tc>
      </w:tr>
    </w:tbl>
    <w:p w:rsidR="0020010B" w:rsidRDefault="0020010B">
      <w:pPr>
        <w:rPr>
          <w:sz w:val="20"/>
        </w:rPr>
        <w:sectPr w:rsidR="0020010B">
          <w:pgSz w:w="16840" w:h="11910" w:orient="landscape"/>
          <w:pgMar w:top="840" w:right="420" w:bottom="1200" w:left="1200" w:header="0" w:footer="922" w:gutter="0"/>
          <w:cols w:space="720"/>
        </w:sectPr>
      </w:pPr>
    </w:p>
    <w:p w:rsidR="0020010B" w:rsidRDefault="00327366">
      <w:pPr>
        <w:pStyle w:val="2"/>
        <w:spacing w:before="78" w:after="4"/>
        <w:ind w:left="2105" w:right="1615"/>
      </w:pPr>
      <w:r>
        <w:lastRenderedPageBreak/>
        <w:t>Проектирование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247"/>
        <w:gridCol w:w="6735"/>
        <w:gridCol w:w="3562"/>
      </w:tblGrid>
      <w:tr w:rsidR="0020010B">
        <w:trPr>
          <w:trHeight w:val="275"/>
        </w:trPr>
        <w:tc>
          <w:tcPr>
            <w:tcW w:w="2242" w:type="dxa"/>
          </w:tcPr>
          <w:p w:rsidR="0020010B" w:rsidRDefault="00327366">
            <w:pPr>
              <w:pStyle w:val="TableParagraph"/>
              <w:spacing w:line="256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spacing w:line="256" w:lineRule="exact"/>
              <w:ind w:left="842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spacing w:line="256" w:lineRule="exact"/>
              <w:ind w:left="2462" w:right="2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spacing w:line="25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20010B">
        <w:trPr>
          <w:trHeight w:val="2760"/>
        </w:trPr>
        <w:tc>
          <w:tcPr>
            <w:tcW w:w="2242" w:type="dxa"/>
          </w:tcPr>
          <w:p w:rsidR="0020010B" w:rsidRDefault="00327366">
            <w:pPr>
              <w:pStyle w:val="TableParagraph"/>
              <w:ind w:left="136" w:right="118" w:firstLine="614"/>
              <w:rPr>
                <w:sz w:val="24"/>
              </w:rPr>
            </w:pPr>
            <w:r>
              <w:rPr>
                <w:sz w:val="24"/>
              </w:rPr>
              <w:t>5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</w:p>
          <w:p w:rsidR="0020010B" w:rsidRDefault="00327366">
            <w:pPr>
              <w:pStyle w:val="TableParagraph"/>
              <w:ind w:left="4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left="175" w:right="165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восприни-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Находит и извлека-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текстов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резюмировать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идею.</w:t>
            </w:r>
          </w:p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Предложить или объяснить заголовок, название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20010B" w:rsidRDefault="003273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текста.</w:t>
            </w:r>
          </w:p>
          <w:p w:rsidR="0020010B" w:rsidRDefault="0032736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Определить назначение текста, привести примеры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в которых можно и нужно использовать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(учебный,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 научно-популярный, пуб-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лицистический;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тельный, описательный,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нительный; медийный).</w:t>
            </w:r>
          </w:p>
          <w:p w:rsidR="0020010B" w:rsidRDefault="00327366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По содержанию тексты должны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быть математические,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ственно-научные,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финансовые.</w:t>
            </w:r>
          </w:p>
          <w:p w:rsidR="0020010B" w:rsidRDefault="00327366">
            <w:pPr>
              <w:pStyle w:val="TableParagraph"/>
              <w:spacing w:line="270" w:lineRule="atLeast"/>
              <w:ind w:left="108" w:right="235"/>
              <w:rPr>
                <w:sz w:val="24"/>
              </w:rPr>
            </w:pPr>
            <w:r>
              <w:rPr>
                <w:sz w:val="24"/>
              </w:rPr>
              <w:t>Объём: не более одной страни-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цы.</w:t>
            </w:r>
          </w:p>
        </w:tc>
      </w:tr>
      <w:tr w:rsidR="0020010B">
        <w:trPr>
          <w:trHeight w:val="3864"/>
        </w:trPr>
        <w:tc>
          <w:tcPr>
            <w:tcW w:w="2242" w:type="dxa"/>
          </w:tcPr>
          <w:p w:rsidR="0020010B" w:rsidRDefault="00327366">
            <w:pPr>
              <w:pStyle w:val="TableParagraph"/>
              <w:ind w:left="194" w:right="179" w:firstLine="557"/>
              <w:rPr>
                <w:sz w:val="24"/>
              </w:rPr>
            </w:pPr>
            <w:r>
              <w:rPr>
                <w:sz w:val="24"/>
              </w:rPr>
              <w:t>6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left="465" w:right="307" w:hanging="133"/>
              <w:rPr>
                <w:i/>
                <w:sz w:val="24"/>
              </w:rPr>
            </w:pPr>
            <w:r>
              <w:rPr>
                <w:i/>
                <w:sz w:val="24"/>
              </w:rPr>
              <w:t>Учим думать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рассуждать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 проблему, описанную в тексте.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</w:p>
          <w:p w:rsidR="0020010B" w:rsidRDefault="0032736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Выделить информацию, которая имеет принципиальное 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 проблемы.</w:t>
            </w:r>
          </w:p>
          <w:p w:rsidR="0020010B" w:rsidRDefault="00327366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Отразить описанные в тексте факты и отношения между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граф-схеме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(кластере,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таблице)</w:t>
            </w:r>
          </w:p>
          <w:p w:rsidR="0020010B" w:rsidRDefault="0032736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 предложенных вариантов выбрать возможные пути и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проблемы.</w:t>
            </w:r>
          </w:p>
          <w:p w:rsidR="0020010B" w:rsidRDefault="00327366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граф-схемы,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20010B" w:rsidRDefault="0032736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применены установленные пути и способы решения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блемы.</w:t>
            </w:r>
          </w:p>
          <w:p w:rsidR="0020010B" w:rsidRDefault="003273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условию.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ориентированные, 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:rsidR="0020010B" w:rsidRDefault="00327366">
            <w:pPr>
              <w:pStyle w:val="TableParagraph"/>
              <w:ind w:left="108" w:right="193"/>
              <w:rPr>
                <w:i/>
                <w:sz w:val="24"/>
              </w:rPr>
            </w:pPr>
            <w:r>
              <w:rPr>
                <w:sz w:val="24"/>
              </w:rPr>
              <w:t xml:space="preserve">Проблемно-познавательные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дания.</w:t>
            </w:r>
          </w:p>
          <w:p w:rsidR="0020010B" w:rsidRDefault="00327366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</w:t>
            </w:r>
          </w:p>
          <w:p w:rsidR="0020010B" w:rsidRDefault="00327366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граф-схемы, кластеры, таблицы,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интеллект-карты.</w:t>
            </w:r>
          </w:p>
          <w:p w:rsidR="0020010B" w:rsidRDefault="00327366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i/>
                <w:sz w:val="24"/>
              </w:rPr>
              <w:t>Изобразительная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20010B" w:rsidRDefault="00327366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20010B">
        <w:trPr>
          <w:trHeight w:val="2208"/>
        </w:trPr>
        <w:tc>
          <w:tcPr>
            <w:tcW w:w="2242" w:type="dxa"/>
          </w:tcPr>
          <w:p w:rsidR="0020010B" w:rsidRDefault="00327366">
            <w:pPr>
              <w:pStyle w:val="TableParagraph"/>
              <w:ind w:left="165" w:right="153" w:firstLine="586"/>
              <w:rPr>
                <w:sz w:val="24"/>
              </w:rPr>
            </w:pPr>
            <w:r>
              <w:rPr>
                <w:sz w:val="24"/>
              </w:rPr>
              <w:t>7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0010B" w:rsidRDefault="00327366">
            <w:pPr>
              <w:pStyle w:val="TableParagraph"/>
              <w:ind w:left="732"/>
              <w:rPr>
                <w:sz w:val="24"/>
              </w:rPr>
            </w:pPr>
            <w:r>
              <w:rPr>
                <w:sz w:val="24"/>
              </w:rPr>
              <w:t>синтеза</w:t>
            </w:r>
          </w:p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left="184" w:right="175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анализиро-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интерпре-</w:t>
            </w:r>
          </w:p>
          <w:p w:rsidR="0020010B" w:rsidRDefault="00327366">
            <w:pPr>
              <w:pStyle w:val="TableParagraph"/>
              <w:spacing w:line="270" w:lineRule="atLeast"/>
              <w:ind w:left="177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тировать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Анализирует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тегрирует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 для 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(тексте, задаче, проблеме), установить между ними взаимосвя-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зи.</w:t>
            </w:r>
          </w:p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20010B" w:rsidRDefault="0032736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Преобразовать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sz w:val="24"/>
              </w:rPr>
              <w:t>Тексты, задачи,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ориентированные, 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:rsidR="0020010B" w:rsidRDefault="00327366">
            <w:pPr>
              <w:pStyle w:val="TableParagraph"/>
              <w:ind w:left="108" w:right="193"/>
              <w:rPr>
                <w:i/>
                <w:sz w:val="24"/>
              </w:rPr>
            </w:pPr>
            <w:r>
              <w:rPr>
                <w:sz w:val="24"/>
              </w:rPr>
              <w:t xml:space="preserve">Проблемно-познавательные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дания.</w:t>
            </w:r>
          </w:p>
          <w:p w:rsidR="0020010B" w:rsidRDefault="0032736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</w:t>
            </w:r>
          </w:p>
        </w:tc>
      </w:tr>
    </w:tbl>
    <w:p w:rsidR="0020010B" w:rsidRDefault="0020010B">
      <w:pPr>
        <w:spacing w:line="264" w:lineRule="exact"/>
        <w:rPr>
          <w:sz w:val="24"/>
        </w:rPr>
        <w:sectPr w:rsidR="0020010B">
          <w:pgSz w:w="16840" w:h="11910" w:orient="landscape"/>
          <w:pgMar w:top="1040" w:right="420" w:bottom="1200" w:left="1200" w:header="0" w:footer="92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247"/>
        <w:gridCol w:w="6735"/>
        <w:gridCol w:w="3562"/>
      </w:tblGrid>
      <w:tr w:rsidR="0020010B">
        <w:trPr>
          <w:trHeight w:val="2484"/>
        </w:trPr>
        <w:tc>
          <w:tcPr>
            <w:tcW w:w="2242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1734"/>
              <w:jc w:val="both"/>
              <w:rPr>
                <w:sz w:val="24"/>
              </w:rPr>
            </w:pPr>
            <w:r>
              <w:rPr>
                <w:sz w:val="24"/>
              </w:rPr>
              <w:t>гую (текст в схему, таблицу, карту и наоборот).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аннотацию,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рекламу,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  <w:p w:rsidR="0020010B" w:rsidRDefault="0032736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Предложить варианты решения проблемы, обосновать их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0010B" w:rsidRDefault="00327366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Привести примеры жизненных ситуаций, в которых опыт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позволить быть успешным,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тивным.</w:t>
            </w:r>
          </w:p>
          <w:p w:rsidR="0020010B" w:rsidRDefault="00327366">
            <w:pPr>
              <w:pStyle w:val="TableParagraph"/>
              <w:spacing w:line="270" w:lineRule="atLeast"/>
              <w:ind w:left="107" w:right="1016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граф-схемы, кластеры, таблицы,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интеллект-карты.</w:t>
            </w:r>
          </w:p>
          <w:p w:rsidR="0020010B" w:rsidRDefault="00327366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i/>
                <w:sz w:val="24"/>
              </w:rPr>
              <w:t>Изобразительная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20010B" w:rsidRDefault="00327366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  <w:tr w:rsidR="0020010B">
        <w:trPr>
          <w:trHeight w:val="2484"/>
        </w:trPr>
        <w:tc>
          <w:tcPr>
            <w:tcW w:w="2242" w:type="dxa"/>
          </w:tcPr>
          <w:p w:rsidR="0020010B" w:rsidRDefault="00327366">
            <w:pPr>
              <w:pStyle w:val="TableParagraph"/>
              <w:ind w:left="143" w:right="129" w:firstLine="607"/>
              <w:rPr>
                <w:sz w:val="24"/>
              </w:rPr>
            </w:pPr>
            <w:r>
              <w:rPr>
                <w:sz w:val="24"/>
              </w:rPr>
              <w:t>8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оценки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0010B" w:rsidRDefault="00327366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ind w:left="179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оценивать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принимать 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и интерпре-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20010B" w:rsidRDefault="00327366">
            <w:pPr>
              <w:pStyle w:val="TableParagraph"/>
              <w:tabs>
                <w:tab w:val="left" w:pos="2109"/>
                <w:tab w:val="left" w:pos="3968"/>
                <w:tab w:val="left" w:pos="535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Предложить пути и способы решения обозначенных 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Спрогнозировать</w:t>
            </w:r>
            <w:r>
              <w:rPr>
                <w:sz w:val="24"/>
              </w:rPr>
              <w:tab/>
              <w:t>(предположить)</w:t>
            </w:r>
            <w:r>
              <w:rPr>
                <w:sz w:val="24"/>
              </w:rPr>
              <w:tab/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0010B" w:rsidRDefault="0032736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эффективные.</w:t>
            </w:r>
          </w:p>
          <w:p w:rsidR="0020010B" w:rsidRDefault="00327366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(модельную,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технологическую)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Тексты, задачи,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Карты: </w:t>
            </w:r>
            <w:r>
              <w:rPr>
                <w:sz w:val="24"/>
              </w:rPr>
              <w:t>модельные, 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ментальные,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</w:p>
        </w:tc>
      </w:tr>
      <w:tr w:rsidR="0020010B">
        <w:trPr>
          <w:trHeight w:val="2484"/>
        </w:trPr>
        <w:tc>
          <w:tcPr>
            <w:tcW w:w="2242" w:type="dxa"/>
          </w:tcPr>
          <w:p w:rsidR="0020010B" w:rsidRDefault="00327366">
            <w:pPr>
              <w:pStyle w:val="TableParagraph"/>
              <w:ind w:left="203" w:right="179" w:firstLine="547"/>
              <w:rPr>
                <w:sz w:val="24"/>
              </w:rPr>
            </w:pPr>
            <w:r>
              <w:rPr>
                <w:sz w:val="24"/>
              </w:rPr>
              <w:t>9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метапред-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</w:p>
          <w:p w:rsidR="0020010B" w:rsidRDefault="00327366">
            <w:pPr>
              <w:pStyle w:val="TableParagraph"/>
              <w:ind w:left="936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20010B" w:rsidRDefault="0020010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010B" w:rsidRDefault="00327366">
            <w:pPr>
              <w:pStyle w:val="TableParagraph"/>
              <w:spacing w:before="1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действовать</w:t>
            </w:r>
          </w:p>
        </w:tc>
        <w:tc>
          <w:tcPr>
            <w:tcW w:w="2247" w:type="dxa"/>
          </w:tcPr>
          <w:p w:rsidR="0020010B" w:rsidRDefault="00327366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 и принима-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решение в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дачности</w:t>
            </w:r>
          </w:p>
        </w:tc>
        <w:tc>
          <w:tcPr>
            <w:tcW w:w="6735" w:type="dxa"/>
          </w:tcPr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(проблемы)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туации.</w:t>
            </w:r>
          </w:p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граничные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неопределённости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многозадач-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указанной проблемы.</w:t>
            </w:r>
          </w:p>
          <w:p w:rsidR="0020010B" w:rsidRDefault="0032736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Отобрать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(назвать)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20010B" w:rsidRDefault="00327366">
            <w:pPr>
              <w:pStyle w:val="TableParagraph"/>
              <w:spacing w:line="270" w:lineRule="atLeast"/>
              <w:ind w:left="107" w:right="90"/>
              <w:rPr>
                <w:sz w:val="24"/>
              </w:rPr>
            </w:pPr>
            <w:r>
              <w:rPr>
                <w:sz w:val="24"/>
              </w:rPr>
              <w:t>Выбрать эффективные пути и способы решения 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целесо-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62" w:type="dxa"/>
          </w:tcPr>
          <w:p w:rsidR="0020010B" w:rsidRDefault="00327366">
            <w:pPr>
              <w:pStyle w:val="TableParagraph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Типичные задачи (задания)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тапредметного и 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0010B" w:rsidRDefault="00327366">
            <w:pPr>
              <w:pStyle w:val="TableParagraph"/>
              <w:ind w:left="108" w:right="400"/>
              <w:jc w:val="both"/>
              <w:rPr>
                <w:sz w:val="24"/>
              </w:rPr>
            </w:pPr>
            <w:r>
              <w:rPr>
                <w:sz w:val="24"/>
              </w:rPr>
              <w:t>Нетипичные задачи (задания)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метапредметного и 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0010B" w:rsidRDefault="00327366">
            <w:pPr>
              <w:pStyle w:val="TableParagraph"/>
              <w:ind w:left="108" w:right="334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контекстные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(PISA)</w:t>
            </w:r>
          </w:p>
        </w:tc>
      </w:tr>
    </w:tbl>
    <w:p w:rsidR="0020010B" w:rsidRDefault="0020010B">
      <w:pPr>
        <w:jc w:val="both"/>
        <w:rPr>
          <w:sz w:val="24"/>
        </w:rPr>
        <w:sectPr w:rsidR="0020010B">
          <w:pgSz w:w="16840" w:h="11910" w:orient="landscape"/>
          <w:pgMar w:top="840" w:right="420" w:bottom="1120" w:left="1200" w:header="0" w:footer="922" w:gutter="0"/>
          <w:cols w:space="720"/>
        </w:sectPr>
      </w:pPr>
    </w:p>
    <w:p w:rsidR="0020010B" w:rsidRDefault="00327366">
      <w:pPr>
        <w:spacing w:before="72"/>
        <w:ind w:left="1094" w:right="742"/>
        <w:jc w:val="center"/>
        <w:rPr>
          <w:b/>
          <w:sz w:val="24"/>
        </w:rPr>
      </w:pPr>
      <w:r>
        <w:rPr>
          <w:b/>
          <w:sz w:val="24"/>
        </w:rPr>
        <w:lastRenderedPageBreak/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</w:p>
    <w:p w:rsidR="0020010B" w:rsidRDefault="00327366">
      <w:pPr>
        <w:pStyle w:val="2"/>
        <w:spacing w:line="362" w:lineRule="auto"/>
        <w:ind w:left="1101" w:right="742"/>
      </w:pPr>
      <w:r>
        <w:t>к проведению занятий по модулю «Основы естественно-научной грамотности»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20010B" w:rsidRDefault="0020010B">
      <w:pPr>
        <w:pStyle w:val="a3"/>
        <w:spacing w:before="8"/>
        <w:ind w:left="0"/>
        <w:rPr>
          <w:b/>
          <w:sz w:val="35"/>
        </w:rPr>
      </w:pPr>
    </w:p>
    <w:p w:rsidR="0020010B" w:rsidRDefault="00327366">
      <w:pPr>
        <w:pStyle w:val="3"/>
        <w:ind w:left="966" w:right="614"/>
        <w:jc w:val="center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Звуковые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Слышимые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неслы-</w:t>
      </w:r>
    </w:p>
    <w:p w:rsidR="0020010B" w:rsidRDefault="00327366">
      <w:pPr>
        <w:spacing w:before="137"/>
        <w:ind w:left="391" w:right="742"/>
        <w:jc w:val="center"/>
        <w:rPr>
          <w:b/>
          <w:i/>
          <w:sz w:val="24"/>
        </w:rPr>
      </w:pPr>
      <w:r>
        <w:rPr>
          <w:b/>
          <w:i/>
          <w:sz w:val="24"/>
        </w:rPr>
        <w:t>шимые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звуки</w:t>
      </w:r>
    </w:p>
    <w:p w:rsidR="0020010B" w:rsidRDefault="00327366">
      <w:pPr>
        <w:pStyle w:val="3"/>
        <w:spacing w:before="137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before="134" w:line="360" w:lineRule="auto"/>
        <w:ind w:right="632" w:firstLine="707"/>
        <w:jc w:val="both"/>
        <w:rPr>
          <w:sz w:val="24"/>
        </w:rPr>
      </w:pPr>
      <w:r>
        <w:rPr>
          <w:sz w:val="24"/>
        </w:rPr>
        <w:t>Звук – это объективно существующее в природе физическое явление, вызываемое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(туго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мембраны, голосовых связок, металлической или деревянной пластины, воздушного столба,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заполняющего корпус духовых инструментов и т.п.), в результате чего образуются 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воспринимаемые ухом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преобразуемые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импульсы.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line="360" w:lineRule="auto"/>
        <w:ind w:right="630" w:firstLine="707"/>
        <w:jc w:val="both"/>
        <w:rPr>
          <w:sz w:val="24"/>
        </w:rPr>
      </w:pPr>
      <w:r>
        <w:rPr>
          <w:sz w:val="24"/>
          <w:shd w:val="clear" w:color="auto" w:fill="F9F9F9"/>
        </w:rPr>
        <w:t>В музыкальной теории звук – это физическое явление, вызываемое механическими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колебаниями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какого-либо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упругого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тела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(например,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натянутой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струны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гитары),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результате этих механических колебаний образуются звуковые волны, они воспринимаются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ухом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 преобразуются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ухе</w:t>
      </w:r>
      <w:r>
        <w:rPr>
          <w:spacing w:val="-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нервные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импульсы.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line="360" w:lineRule="auto"/>
        <w:ind w:right="626" w:firstLine="707"/>
        <w:jc w:val="both"/>
        <w:rPr>
          <w:sz w:val="24"/>
        </w:rPr>
      </w:pPr>
      <w:r>
        <w:rPr>
          <w:sz w:val="24"/>
        </w:rPr>
        <w:t>В научном знании звук рассматривается как колебания частиц в упругих средах,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воспринимаемых человеческим ухом, т.е. в среднем от 16 до 20000 Гц (1 Гц – 1 колебание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секунду).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line="360" w:lineRule="auto"/>
        <w:ind w:right="628" w:firstLine="707"/>
        <w:jc w:val="both"/>
        <w:rPr>
          <w:sz w:val="24"/>
        </w:rPr>
      </w:pPr>
      <w:r>
        <w:rPr>
          <w:sz w:val="24"/>
          <w:shd w:val="clear" w:color="auto" w:fill="F8F8F5"/>
        </w:rPr>
        <w:t>Звук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порождается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механическими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колебаниями.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Однако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для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того,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чтобы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стали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слышны,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они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должны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происходить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какой-нибудь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среде: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жидкости или твердом теле. Благодаря среде звук колебаний может достичь уха слушателя.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могут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быть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правильными,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есть,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другими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словами,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объект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создает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волны,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следующие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через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строго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определенные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временные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промежутки.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этом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результатом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является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мелодичный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Однако,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если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неправильные,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воздействие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наши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уши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доставляет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гораздо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меньше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удовольствия.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являющийся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результатом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подобных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колебаний,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называется шумом</w:t>
      </w:r>
      <w:r>
        <w:rPr>
          <w:sz w:val="24"/>
          <w:shd w:val="clear" w:color="auto" w:fill="F8F8F5"/>
          <w:vertAlign w:val="superscript"/>
        </w:rPr>
        <w:t>6</w:t>
      </w:r>
      <w:r>
        <w:rPr>
          <w:sz w:val="24"/>
          <w:shd w:val="clear" w:color="auto" w:fill="F8F8F5"/>
        </w:rPr>
        <w:t>.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before="1" w:line="360" w:lineRule="auto"/>
        <w:ind w:right="626" w:firstLine="707"/>
        <w:jc w:val="both"/>
        <w:rPr>
          <w:sz w:val="24"/>
        </w:rPr>
      </w:pPr>
      <w:r>
        <w:rPr>
          <w:sz w:val="24"/>
        </w:rPr>
        <w:t>Звуком называются механические колебания воздуха, воспринимаемые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 Воздух вибрирует - быстро колеблется взад-вперед - при движении в нем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заставляем</w:t>
      </w:r>
      <w:r>
        <w:rPr>
          <w:spacing w:val="1"/>
          <w:sz w:val="24"/>
        </w:rPr>
        <w:t xml:space="preserve"> </w:t>
      </w:r>
      <w:r>
        <w:rPr>
          <w:sz w:val="24"/>
        </w:rPr>
        <w:t>вибрировать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кожу,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 которой передаются молекулам воздуха. В воздухе возникают звуковые 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слышимые</w:t>
      </w:r>
      <w:r>
        <w:rPr>
          <w:spacing w:val="8"/>
          <w:sz w:val="24"/>
        </w:rPr>
        <w:t xml:space="preserve"> </w:t>
      </w:r>
      <w:r>
        <w:rPr>
          <w:sz w:val="24"/>
        </w:rPr>
        <w:t>нами.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1"/>
          <w:sz w:val="24"/>
        </w:rPr>
        <w:t xml:space="preserve"> </w:t>
      </w:r>
      <w:r>
        <w:rPr>
          <w:sz w:val="24"/>
        </w:rPr>
        <w:t>волн</w:t>
      </w:r>
      <w:r>
        <w:rPr>
          <w:spacing w:val="8"/>
          <w:sz w:val="24"/>
        </w:rPr>
        <w:t xml:space="preserve"> </w:t>
      </w:r>
      <w:r>
        <w:rPr>
          <w:sz w:val="24"/>
        </w:rPr>
        <w:t>поддается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8"/>
          <w:sz w:val="24"/>
        </w:rPr>
        <w:t xml:space="preserve"> </w:t>
      </w:r>
      <w:r>
        <w:rPr>
          <w:sz w:val="24"/>
        </w:rPr>
        <w:t>они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CC7A08">
      <w:pPr>
        <w:pStyle w:val="a3"/>
        <w:spacing w:before="10"/>
        <w:ind w:left="0"/>
        <w:rPr>
          <w:sz w:val="20"/>
        </w:rPr>
      </w:pPr>
      <w:r>
        <w:pict>
          <v:rect id="_x0000_s1040" style="position:absolute;margin-left:257.55pt;margin-top:13.9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spacing w:before="67"/>
        <w:ind w:left="278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</w:t>
      </w:r>
      <w:r>
        <w:rPr>
          <w:spacing w:val="-2"/>
          <w:sz w:val="20"/>
        </w:rPr>
        <w:t xml:space="preserve"> </w:t>
      </w:r>
      <w:r>
        <w:rPr>
          <w:sz w:val="20"/>
          <w:shd w:val="clear" w:color="auto" w:fill="F8F8F5"/>
        </w:rPr>
        <w:t>Детской</w:t>
      </w:r>
      <w:r>
        <w:rPr>
          <w:spacing w:val="-5"/>
          <w:sz w:val="20"/>
          <w:shd w:val="clear" w:color="auto" w:fill="F8F8F5"/>
        </w:rPr>
        <w:t xml:space="preserve"> </w:t>
      </w:r>
      <w:r>
        <w:rPr>
          <w:sz w:val="20"/>
          <w:shd w:val="clear" w:color="auto" w:fill="F8F8F5"/>
        </w:rPr>
        <w:t>энциклопедии</w:t>
      </w:r>
      <w:r>
        <w:rPr>
          <w:spacing w:val="-4"/>
          <w:sz w:val="20"/>
          <w:shd w:val="clear" w:color="auto" w:fill="F8F8F5"/>
        </w:rPr>
        <w:t xml:space="preserve"> </w:t>
      </w:r>
      <w:hyperlink r:id="rId13">
        <w:r>
          <w:rPr>
            <w:sz w:val="20"/>
            <w:u w:val="single"/>
            <w:shd w:val="clear" w:color="auto" w:fill="F8F8F5"/>
          </w:rPr>
          <w:t>https://potomy.ru/world/2284.html</w:t>
        </w:r>
      </w:hyperlink>
    </w:p>
    <w:p w:rsidR="0020010B" w:rsidRDefault="0020010B">
      <w:pPr>
        <w:rPr>
          <w:sz w:val="20"/>
        </w:rPr>
        <w:sectPr w:rsidR="0020010B">
          <w:footerReference w:type="default" r:id="rId14"/>
          <w:pgSz w:w="11910" w:h="16840"/>
          <w:pgMar w:top="760" w:right="220" w:bottom="116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</w:pPr>
      <w:r>
        <w:lastRenderedPageBreak/>
        <w:t>размаху,</w:t>
      </w:r>
      <w:r>
        <w:rPr>
          <w:spacing w:val="19"/>
        </w:rPr>
        <w:t xml:space="preserve"> </w:t>
      </w:r>
      <w:r>
        <w:t>тем</w:t>
      </w:r>
      <w:r>
        <w:rPr>
          <w:spacing w:val="20"/>
        </w:rPr>
        <w:t xml:space="preserve"> </w:t>
      </w:r>
      <w:r>
        <w:t>громче</w:t>
      </w:r>
      <w:r>
        <w:rPr>
          <w:spacing w:val="22"/>
        </w:rPr>
        <w:t xml:space="preserve"> </w:t>
      </w:r>
      <w:r>
        <w:t>звук.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мере</w:t>
      </w:r>
      <w:r>
        <w:rPr>
          <w:spacing w:val="24"/>
        </w:rPr>
        <w:t xml:space="preserve"> </w:t>
      </w:r>
      <w:r>
        <w:t>удаления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объекта</w:t>
      </w:r>
      <w:r>
        <w:rPr>
          <w:spacing w:val="17"/>
        </w:rPr>
        <w:t xml:space="preserve"> </w:t>
      </w:r>
      <w:r>
        <w:t>звучания</w:t>
      </w:r>
      <w:r>
        <w:rPr>
          <w:spacing w:val="20"/>
        </w:rPr>
        <w:t xml:space="preserve"> </w:t>
      </w:r>
      <w:r>
        <w:t>волны</w:t>
      </w:r>
      <w:r>
        <w:rPr>
          <w:spacing w:val="20"/>
        </w:rPr>
        <w:t xml:space="preserve"> </w:t>
      </w:r>
      <w:r>
        <w:t>теряют</w:t>
      </w:r>
      <w:r>
        <w:rPr>
          <w:spacing w:val="19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силу,</w:t>
      </w:r>
      <w:r>
        <w:rPr>
          <w:spacing w:val="-57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мы плохо слышим</w:t>
      </w:r>
      <w:r>
        <w:rPr>
          <w:spacing w:val="-1"/>
        </w:rPr>
        <w:t xml:space="preserve"> </w:t>
      </w:r>
      <w:r>
        <w:t>звуки на</w:t>
      </w:r>
      <w:r>
        <w:rPr>
          <w:spacing w:val="-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расстоянии</w:t>
      </w:r>
      <w:r>
        <w:rPr>
          <w:vertAlign w:val="superscript"/>
        </w:rPr>
        <w:t>7</w:t>
      </w:r>
      <w:r>
        <w:t>.</w:t>
      </w:r>
    </w:p>
    <w:p w:rsidR="0020010B" w:rsidRDefault="00327366">
      <w:pPr>
        <w:pStyle w:val="a5"/>
        <w:numPr>
          <w:ilvl w:val="0"/>
          <w:numId w:val="52"/>
        </w:numPr>
        <w:tabs>
          <w:tab w:val="left" w:pos="1273"/>
        </w:tabs>
        <w:spacing w:line="360" w:lineRule="auto"/>
        <w:ind w:right="631" w:firstLine="707"/>
        <w:rPr>
          <w:sz w:val="24"/>
        </w:rPr>
      </w:pPr>
      <w:r>
        <w:rPr>
          <w:sz w:val="24"/>
        </w:rPr>
        <w:t>Звук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представляющее</w:t>
      </w:r>
      <w:r>
        <w:rPr>
          <w:spacing w:val="46"/>
          <w:sz w:val="24"/>
        </w:rPr>
        <w:t xml:space="preserve"> </w:t>
      </w:r>
      <w:r>
        <w:rPr>
          <w:sz w:val="24"/>
        </w:rPr>
        <w:t>собой</w:t>
      </w:r>
      <w:r>
        <w:rPr>
          <w:spacing w:val="49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упругих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твёрдой,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20010B" w:rsidRDefault="00327366">
      <w:pPr>
        <w:pStyle w:val="3"/>
        <w:spacing w:before="5"/>
      </w:pPr>
      <w:r>
        <w:rPr>
          <w:shd w:val="clear" w:color="auto" w:fill="F8F8F5"/>
        </w:rPr>
        <w:t>Задания:</w:t>
      </w:r>
    </w:p>
    <w:p w:rsidR="0020010B" w:rsidRDefault="00327366">
      <w:pPr>
        <w:pStyle w:val="a5"/>
        <w:numPr>
          <w:ilvl w:val="0"/>
          <w:numId w:val="51"/>
        </w:numPr>
        <w:tabs>
          <w:tab w:val="left" w:pos="1273"/>
        </w:tabs>
        <w:spacing w:before="132"/>
        <w:ind w:hanging="287"/>
        <w:rPr>
          <w:sz w:val="24"/>
        </w:rPr>
      </w:pPr>
      <w:r>
        <w:rPr>
          <w:sz w:val="24"/>
          <w:shd w:val="clear" w:color="auto" w:fill="F8F8F5"/>
        </w:rPr>
        <w:t>Назовите,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чем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говорится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текста.</w:t>
      </w:r>
    </w:p>
    <w:p w:rsidR="0020010B" w:rsidRDefault="00327366">
      <w:pPr>
        <w:pStyle w:val="a5"/>
        <w:numPr>
          <w:ilvl w:val="0"/>
          <w:numId w:val="51"/>
        </w:numPr>
        <w:tabs>
          <w:tab w:val="left" w:pos="1273"/>
        </w:tabs>
        <w:spacing w:before="137" w:line="360" w:lineRule="auto"/>
        <w:ind w:left="986" w:right="2348" w:firstLine="0"/>
        <w:rPr>
          <w:sz w:val="24"/>
        </w:rPr>
      </w:pPr>
      <w:r>
        <w:rPr>
          <w:sz w:val="24"/>
          <w:shd w:val="clear" w:color="auto" w:fill="F8F8F5"/>
        </w:rPr>
        <w:t>Объясните, какая главная мысль объединяет эти фрагменты текста.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3.</w:t>
      </w:r>
      <w:r>
        <w:rPr>
          <w:spacing w:val="4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Назовите, что нового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вы</w:t>
      </w:r>
      <w:r>
        <w:rPr>
          <w:spacing w:val="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узнали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из текста.</w:t>
      </w:r>
    </w:p>
    <w:p w:rsidR="0020010B" w:rsidRDefault="00327366">
      <w:pPr>
        <w:pStyle w:val="a5"/>
        <w:numPr>
          <w:ilvl w:val="0"/>
          <w:numId w:val="50"/>
        </w:numPr>
        <w:tabs>
          <w:tab w:val="left" w:pos="1273"/>
        </w:tabs>
        <w:spacing w:line="360" w:lineRule="auto"/>
        <w:ind w:right="625" w:firstLine="707"/>
        <w:rPr>
          <w:sz w:val="24"/>
        </w:rPr>
      </w:pPr>
      <w:r>
        <w:rPr>
          <w:sz w:val="24"/>
          <w:shd w:val="clear" w:color="auto" w:fill="F8F8F5"/>
        </w:rPr>
        <w:t>Найдите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1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</w:t>
      </w:r>
      <w:r>
        <w:rPr>
          <w:spacing w:val="1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общие</w:t>
      </w:r>
      <w:r>
        <w:rPr>
          <w:spacing w:val="1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слова,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которые</w:t>
      </w:r>
      <w:r>
        <w:rPr>
          <w:spacing w:val="1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характеризуют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ское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явление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– звук.</w:t>
      </w:r>
    </w:p>
    <w:p w:rsidR="0020010B" w:rsidRDefault="00327366">
      <w:pPr>
        <w:pStyle w:val="a5"/>
        <w:numPr>
          <w:ilvl w:val="0"/>
          <w:numId w:val="50"/>
        </w:numPr>
        <w:tabs>
          <w:tab w:val="left" w:pos="1273"/>
        </w:tabs>
        <w:ind w:left="1272" w:hanging="287"/>
        <w:rPr>
          <w:sz w:val="24"/>
        </w:rPr>
      </w:pPr>
      <w:r>
        <w:rPr>
          <w:sz w:val="24"/>
          <w:shd w:val="clear" w:color="auto" w:fill="F8F8F5"/>
        </w:rPr>
        <w:t>Придумайте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название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общему</w:t>
      </w:r>
      <w:r>
        <w:rPr>
          <w:spacing w:val="-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тексту.</w:t>
      </w:r>
    </w:p>
    <w:p w:rsidR="0020010B" w:rsidRDefault="00327366">
      <w:pPr>
        <w:pStyle w:val="a5"/>
        <w:numPr>
          <w:ilvl w:val="0"/>
          <w:numId w:val="50"/>
        </w:numPr>
        <w:tabs>
          <w:tab w:val="left" w:pos="1273"/>
        </w:tabs>
        <w:spacing w:before="140"/>
        <w:ind w:left="1272" w:hanging="287"/>
        <w:rPr>
          <w:sz w:val="24"/>
        </w:rPr>
      </w:pPr>
      <w:r>
        <w:rPr>
          <w:sz w:val="24"/>
          <w:shd w:val="clear" w:color="auto" w:fill="F8F8F5"/>
        </w:rPr>
        <w:t>Сформулируйте</w:t>
      </w:r>
      <w:r>
        <w:rPr>
          <w:spacing w:val="4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вопросы</w:t>
      </w:r>
      <w:r>
        <w:rPr>
          <w:spacing w:val="4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</w:t>
      </w:r>
      <w:r>
        <w:rPr>
          <w:spacing w:val="4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общему</w:t>
      </w:r>
      <w:r>
        <w:rPr>
          <w:spacing w:val="4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тексту,</w:t>
      </w:r>
      <w:r>
        <w:rPr>
          <w:spacing w:val="49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которые</w:t>
      </w:r>
      <w:r>
        <w:rPr>
          <w:spacing w:val="4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начинаются</w:t>
      </w:r>
      <w:r>
        <w:rPr>
          <w:spacing w:val="4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словами:</w:t>
      </w:r>
      <w:r>
        <w:rPr>
          <w:spacing w:val="5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«Что?</w:t>
      </w:r>
    </w:p>
    <w:p w:rsidR="0020010B" w:rsidRDefault="00327366">
      <w:pPr>
        <w:pStyle w:val="a3"/>
        <w:spacing w:before="137"/>
      </w:pPr>
      <w:r>
        <w:rPr>
          <w:shd w:val="clear" w:color="auto" w:fill="F8F8F5"/>
        </w:rPr>
        <w:t>Где?</w:t>
      </w:r>
      <w:r>
        <w:rPr>
          <w:spacing w:val="2"/>
          <w:shd w:val="clear" w:color="auto" w:fill="F8F8F5"/>
        </w:rPr>
        <w:t xml:space="preserve"> </w:t>
      </w:r>
      <w:r>
        <w:rPr>
          <w:shd w:val="clear" w:color="auto" w:fill="F8F8F5"/>
        </w:rPr>
        <w:t>Как?»</w:t>
      </w:r>
    </w:p>
    <w:p w:rsidR="0020010B" w:rsidRDefault="00327366">
      <w:pPr>
        <w:pStyle w:val="a5"/>
        <w:numPr>
          <w:ilvl w:val="0"/>
          <w:numId w:val="50"/>
        </w:numPr>
        <w:tabs>
          <w:tab w:val="left" w:pos="1273"/>
        </w:tabs>
        <w:spacing w:before="139"/>
        <w:ind w:left="1272" w:hanging="287"/>
        <w:rPr>
          <w:sz w:val="24"/>
        </w:rPr>
      </w:pPr>
      <w:r>
        <w:rPr>
          <w:sz w:val="24"/>
          <w:shd w:val="clear" w:color="auto" w:fill="F8F8F5"/>
        </w:rPr>
        <w:t>Найдите</w:t>
      </w:r>
      <w:r>
        <w:rPr>
          <w:spacing w:val="-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тексте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характеристики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правильного</w:t>
      </w:r>
      <w:r>
        <w:rPr>
          <w:spacing w:val="-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неправильного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звука.</w:t>
      </w:r>
    </w:p>
    <w:p w:rsidR="0020010B" w:rsidRDefault="00327366">
      <w:pPr>
        <w:pStyle w:val="a5"/>
        <w:numPr>
          <w:ilvl w:val="0"/>
          <w:numId w:val="50"/>
        </w:numPr>
        <w:tabs>
          <w:tab w:val="left" w:pos="1273"/>
        </w:tabs>
        <w:spacing w:before="137" w:line="360" w:lineRule="auto"/>
        <w:ind w:left="986" w:right="1218" w:firstLine="0"/>
        <w:rPr>
          <w:sz w:val="24"/>
        </w:rPr>
      </w:pPr>
      <w:r>
        <w:rPr>
          <w:sz w:val="24"/>
          <w:shd w:val="clear" w:color="auto" w:fill="F8F8F5"/>
        </w:rPr>
        <w:t>Выделите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ключевое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слово,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характеризующее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звук.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9.</w:t>
      </w:r>
      <w:r>
        <w:rPr>
          <w:spacing w:val="4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Определите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назначение</w:t>
      </w:r>
      <w:r>
        <w:rPr>
          <w:spacing w:val="-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представленной информации.</w:t>
      </w:r>
    </w:p>
    <w:p w:rsidR="0020010B" w:rsidRDefault="0020010B">
      <w:pPr>
        <w:pStyle w:val="a3"/>
        <w:spacing w:before="8"/>
        <w:ind w:left="0"/>
        <w:rPr>
          <w:sz w:val="28"/>
        </w:rPr>
      </w:pPr>
    </w:p>
    <w:p w:rsidR="0020010B" w:rsidRDefault="00327366">
      <w:pPr>
        <w:pStyle w:val="3"/>
        <w:spacing w:before="90"/>
        <w:ind w:left="1096" w:right="742"/>
        <w:jc w:val="center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Шум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человека</w:t>
      </w:r>
    </w:p>
    <w:p w:rsidR="0020010B" w:rsidRDefault="00327366">
      <w:pPr>
        <w:spacing w:before="137"/>
        <w:ind w:left="868" w:right="7496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20010B" w:rsidRDefault="00327366">
      <w:pPr>
        <w:pStyle w:val="a3"/>
        <w:spacing w:before="134" w:line="360" w:lineRule="auto"/>
        <w:ind w:right="625" w:firstLine="707"/>
        <w:jc w:val="both"/>
      </w:pPr>
      <w:r>
        <w:rPr>
          <w:i/>
        </w:rPr>
        <w:t>З</w:t>
      </w:r>
      <w:r>
        <w:t>вук (звуковая волна) – это возникновение и распространение колебаний в каком-либо</w:t>
      </w:r>
      <w:r>
        <w:rPr>
          <w:spacing w:val="-57"/>
        </w:rPr>
        <w:t xml:space="preserve"> </w:t>
      </w:r>
      <w:r>
        <w:t>веществе,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Луне</w:t>
      </w:r>
      <w:r>
        <w:rPr>
          <w:spacing w:val="1"/>
        </w:rPr>
        <w:t xml:space="preserve"> </w:t>
      </w:r>
      <w:r>
        <w:t>были</w:t>
      </w:r>
      <w:r>
        <w:rPr>
          <w:spacing w:val="60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существа, слух им не понадобился бы, так как на Луне нет атмосферы, а в безвоздушном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звук не</w:t>
      </w:r>
      <w:r>
        <w:rPr>
          <w:spacing w:val="-1"/>
        </w:rPr>
        <w:t xml:space="preserve"> </w:t>
      </w:r>
      <w:r>
        <w:t>распространяется.</w:t>
      </w:r>
    </w:p>
    <w:p w:rsidR="0020010B" w:rsidRDefault="00327366">
      <w:pPr>
        <w:pStyle w:val="a3"/>
        <w:spacing w:before="1" w:line="360" w:lineRule="auto"/>
        <w:ind w:right="626" w:firstLine="707"/>
        <w:jc w:val="both"/>
      </w:pPr>
      <w:r>
        <w:t>Излучают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колеблющиеся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струна,</w:t>
      </w:r>
      <w:r>
        <w:rPr>
          <w:spacing w:val="1"/>
        </w:rPr>
        <w:t xml:space="preserve"> </w:t>
      </w:r>
      <w:r>
        <w:t>камертон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ударить),</w:t>
      </w:r>
      <w:r>
        <w:rPr>
          <w:spacing w:val="-2"/>
        </w:rPr>
        <w:t xml:space="preserve"> </w:t>
      </w:r>
      <w:r>
        <w:t>голосовые</w:t>
      </w:r>
      <w:r>
        <w:rPr>
          <w:spacing w:val="-2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крылья</w:t>
      </w:r>
      <w:r>
        <w:rPr>
          <w:spacing w:val="-2"/>
        </w:rPr>
        <w:t xml:space="preserve"> </w:t>
      </w:r>
      <w:r>
        <w:t>насекомых.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t>Звуковая волна характеризуется частотой и длиной волны. Когда под вашим ухом</w:t>
      </w:r>
      <w:r>
        <w:rPr>
          <w:spacing w:val="1"/>
        </w:rPr>
        <w:t xml:space="preserve"> </w:t>
      </w:r>
      <w:r>
        <w:t>зудит комар, вы слышите звуки высокой частоты, а когда гудит шмель, то слышите звуки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частоты.</w:t>
      </w:r>
    </w:p>
    <w:p w:rsidR="0020010B" w:rsidRDefault="00327366">
      <w:pPr>
        <w:pStyle w:val="a3"/>
        <w:spacing w:line="360" w:lineRule="auto"/>
        <w:ind w:right="631" w:firstLine="707"/>
        <w:jc w:val="both"/>
      </w:pPr>
      <w:r>
        <w:t>Голосовой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 среду, но эта энергия очень мала. Представьте себе, что вы на стадионе, где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10000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хватит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лампочку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фонарика.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усиления</w:t>
      </w:r>
      <w:r>
        <w:rPr>
          <w:spacing w:val="19"/>
        </w:rPr>
        <w:t xml:space="preserve"> </w:t>
      </w:r>
      <w:r>
        <w:t>слабого</w:t>
      </w:r>
      <w:r>
        <w:rPr>
          <w:spacing w:val="20"/>
        </w:rPr>
        <w:t xml:space="preserve"> </w:t>
      </w:r>
      <w:r>
        <w:t>человеческого</w:t>
      </w:r>
      <w:r>
        <w:rPr>
          <w:spacing w:val="20"/>
        </w:rPr>
        <w:t xml:space="preserve"> </w:t>
      </w:r>
      <w:r>
        <w:t>голоса</w:t>
      </w:r>
      <w:r>
        <w:rPr>
          <w:spacing w:val="19"/>
        </w:rPr>
        <w:t xml:space="preserve"> </w:t>
      </w:r>
      <w:r>
        <w:t>приходится</w:t>
      </w:r>
      <w:r>
        <w:rPr>
          <w:spacing w:val="20"/>
        </w:rPr>
        <w:t xml:space="preserve"> </w:t>
      </w:r>
      <w:r>
        <w:t>придумывать</w:t>
      </w:r>
      <w:r>
        <w:rPr>
          <w:spacing w:val="21"/>
        </w:rPr>
        <w:t xml:space="preserve"> </w:t>
      </w:r>
      <w:r>
        <w:t>различные</w:t>
      </w:r>
    </w:p>
    <w:p w:rsidR="0020010B" w:rsidRDefault="00CC7A08">
      <w:pPr>
        <w:pStyle w:val="a3"/>
        <w:spacing w:before="11"/>
        <w:ind w:left="0"/>
        <w:rPr>
          <w:sz w:val="20"/>
        </w:rPr>
      </w:pPr>
      <w:r>
        <w:pict>
          <v:rect id="_x0000_s1039" style="position:absolute;margin-left:257.55pt;margin-top:14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spacing w:before="67" w:line="229" w:lineRule="exact"/>
        <w:ind w:left="278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Ш.</w:t>
      </w:r>
      <w:r>
        <w:rPr>
          <w:spacing w:val="-3"/>
          <w:sz w:val="20"/>
        </w:rPr>
        <w:t xml:space="preserve"> </w:t>
      </w:r>
      <w:r>
        <w:rPr>
          <w:sz w:val="20"/>
        </w:rPr>
        <w:t>Конноли</w:t>
      </w:r>
      <w:r>
        <w:rPr>
          <w:spacing w:val="-1"/>
          <w:sz w:val="20"/>
        </w:rPr>
        <w:t xml:space="preserve"> </w:t>
      </w:r>
      <w:r>
        <w:rPr>
          <w:sz w:val="20"/>
        </w:rPr>
        <w:t>«Большая</w:t>
      </w:r>
      <w:r>
        <w:rPr>
          <w:spacing w:val="-3"/>
          <w:sz w:val="20"/>
        </w:rPr>
        <w:t xml:space="preserve"> </w:t>
      </w:r>
      <w:r>
        <w:rPr>
          <w:sz w:val="20"/>
        </w:rPr>
        <w:t>энциклопедия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Школьника».</w:t>
      </w:r>
      <w:r>
        <w:rPr>
          <w:spacing w:val="-3"/>
          <w:sz w:val="20"/>
        </w:rPr>
        <w:t xml:space="preserve"> </w:t>
      </w:r>
      <w:r>
        <w:rPr>
          <w:sz w:val="20"/>
        </w:rPr>
        <w:t>М.:Machaon,</w:t>
      </w:r>
      <w:r>
        <w:rPr>
          <w:spacing w:val="-1"/>
          <w:sz w:val="20"/>
        </w:rPr>
        <w:t xml:space="preserve"> </w:t>
      </w:r>
      <w:r>
        <w:rPr>
          <w:sz w:val="20"/>
        </w:rPr>
        <w:t>2018,</w:t>
      </w:r>
      <w:r>
        <w:rPr>
          <w:spacing w:val="-2"/>
          <w:sz w:val="20"/>
        </w:rPr>
        <w:t xml:space="preserve"> </w:t>
      </w:r>
      <w:r>
        <w:rPr>
          <w:sz w:val="20"/>
        </w:rPr>
        <w:t>256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20010B" w:rsidRDefault="00327366">
      <w:pPr>
        <w:ind w:left="278" w:right="83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И.П. Голямина. Звук // Физическая энциклопедия : [в 5 т.] / Гл. ред. А. М. Прохоров. М.: Советская энцикло-</w:t>
      </w:r>
      <w:r>
        <w:rPr>
          <w:spacing w:val="-47"/>
          <w:sz w:val="20"/>
        </w:rPr>
        <w:t xml:space="preserve"> </w:t>
      </w:r>
      <w:r>
        <w:rPr>
          <w:sz w:val="20"/>
        </w:rPr>
        <w:t>педия</w:t>
      </w:r>
      <w:r>
        <w:rPr>
          <w:spacing w:val="-2"/>
          <w:sz w:val="20"/>
        </w:rPr>
        <w:t xml:space="preserve"> </w:t>
      </w:r>
      <w:r>
        <w:rPr>
          <w:sz w:val="20"/>
        </w:rPr>
        <w:t>(тт. 1—2);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Большая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-1"/>
          <w:sz w:val="20"/>
        </w:rPr>
        <w:t xml:space="preserve"> </w:t>
      </w:r>
      <w:r>
        <w:rPr>
          <w:sz w:val="20"/>
        </w:rPr>
        <w:t>энциклопедия</w:t>
      </w:r>
      <w:r>
        <w:rPr>
          <w:spacing w:val="-2"/>
          <w:sz w:val="20"/>
        </w:rPr>
        <w:t xml:space="preserve"> </w:t>
      </w:r>
      <w:r>
        <w:rPr>
          <w:sz w:val="20"/>
        </w:rPr>
        <w:t>(тт.</w:t>
      </w:r>
      <w:r>
        <w:rPr>
          <w:spacing w:val="2"/>
          <w:sz w:val="20"/>
        </w:rPr>
        <w:t xml:space="preserve"> </w:t>
      </w:r>
      <w:r>
        <w:rPr>
          <w:sz w:val="20"/>
        </w:rPr>
        <w:t>3—5), 1988—1999.</w:t>
      </w:r>
    </w:p>
    <w:p w:rsidR="0020010B" w:rsidRDefault="0020010B">
      <w:pPr>
        <w:rPr>
          <w:sz w:val="20"/>
        </w:rPr>
        <w:sectPr w:rsidR="0020010B">
          <w:pgSz w:w="11910" w:h="16840"/>
          <w:pgMar w:top="760" w:right="220" w:bottom="116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35"/>
        <w:jc w:val="both"/>
      </w:pPr>
      <w:r>
        <w:lastRenderedPageBreak/>
        <w:t>устройства.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рупор.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акустические</w:t>
      </w:r>
      <w:r>
        <w:rPr>
          <w:spacing w:val="1"/>
        </w:rPr>
        <w:t xml:space="preserve"> </w:t>
      </w:r>
      <w:r>
        <w:t>устройства.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Давайте определим, что такое шум, и узнаем как можно больше об этом физическом</w:t>
      </w:r>
      <w:r>
        <w:rPr>
          <w:spacing w:val="1"/>
        </w:rPr>
        <w:t xml:space="preserve"> </w:t>
      </w:r>
      <w:r>
        <w:t>явлении. На бытовом уровне шум – это звук, не несущий полезной информации</w:t>
      </w:r>
      <w:r>
        <w:rPr>
          <w:i/>
        </w:rPr>
        <w:t xml:space="preserve">. </w:t>
      </w:r>
      <w:r>
        <w:t>Для любого</w:t>
      </w:r>
      <w:r>
        <w:rPr>
          <w:spacing w:val="1"/>
        </w:rPr>
        <w:t xml:space="preserve"> </w:t>
      </w:r>
      <w:r>
        <w:t>физика шум – это колебательный процесс. Замер уровня шума измеряется специальными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шумомерами.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технологичный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источников шума. Это: различные виды транспорта, звуки работы каких либо устройств или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шумов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возникновения: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механизмов;</w:t>
      </w:r>
      <w:r>
        <w:rPr>
          <w:spacing w:val="1"/>
        </w:rPr>
        <w:t xml:space="preserve"> </w:t>
      </w:r>
      <w:r>
        <w:t>аэродинамические.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шумы,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взлете</w:t>
      </w:r>
      <w:r>
        <w:rPr>
          <w:spacing w:val="1"/>
        </w:rPr>
        <w:t xml:space="preserve"> </w:t>
      </w:r>
      <w:r>
        <w:t>самолета;</w:t>
      </w:r>
      <w:r>
        <w:rPr>
          <w:spacing w:val="1"/>
        </w:rPr>
        <w:t xml:space="preserve"> </w:t>
      </w:r>
      <w:r>
        <w:t>гидравлические.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слышим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системе:</w:t>
      </w:r>
      <w:r>
        <w:rPr>
          <w:spacing w:val="1"/>
        </w:rPr>
        <w:t xml:space="preserve"> </w:t>
      </w:r>
      <w:r>
        <w:t>резкий</w:t>
      </w:r>
      <w:r>
        <w:rPr>
          <w:spacing w:val="1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гидроудар,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воспринимается как резкий, неприятный шум; электромагнитные. Возникают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 приспособлений.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Эхо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61"/>
        </w:rPr>
        <w:t xml:space="preserve"> </w:t>
      </w:r>
      <w:r>
        <w:t>наблюдателем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 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 зеркале</w:t>
      </w:r>
      <w:r>
        <w:rPr>
          <w:spacing w:val="1"/>
        </w:rPr>
        <w:t xml:space="preserve"> </w:t>
      </w:r>
      <w:r>
        <w:t>отражается свет, а в случае эха – звук. Любое препятствие может стать отражателем для</w:t>
      </w:r>
      <w:r>
        <w:rPr>
          <w:spacing w:val="1"/>
        </w:rPr>
        <w:t xml:space="preserve"> </w:t>
      </w:r>
      <w:r>
        <w:t>звука. Чем резче, отрывистее звук, тем эхо отчётливее. Лучше всего вызвать эхо хлопаньем в</w:t>
      </w:r>
      <w:r>
        <w:rPr>
          <w:spacing w:val="1"/>
        </w:rPr>
        <w:t xml:space="preserve"> </w:t>
      </w:r>
      <w:r>
        <w:t>ладоши.</w:t>
      </w:r>
      <w:r>
        <w:rPr>
          <w:spacing w:val="-4"/>
        </w:rPr>
        <w:t xml:space="preserve"> </w:t>
      </w:r>
      <w:r>
        <w:t>Низкий</w:t>
      </w:r>
      <w:r>
        <w:rPr>
          <w:spacing w:val="-4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голос</w:t>
      </w:r>
      <w:r>
        <w:rPr>
          <w:spacing w:val="-5"/>
        </w:rPr>
        <w:t xml:space="preserve"> </w:t>
      </w:r>
      <w:r>
        <w:t>отражается</w:t>
      </w:r>
      <w:r>
        <w:rPr>
          <w:spacing w:val="-4"/>
        </w:rPr>
        <w:t xml:space="preserve"> </w:t>
      </w:r>
      <w:r>
        <w:t>плохо,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голос</w:t>
      </w:r>
      <w:r>
        <w:rPr>
          <w:spacing w:val="-5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отчетливое</w:t>
      </w:r>
      <w:r>
        <w:rPr>
          <w:spacing w:val="-5"/>
        </w:rPr>
        <w:t xml:space="preserve"> </w:t>
      </w:r>
      <w:r>
        <w:t>эхо.</w:t>
      </w:r>
    </w:p>
    <w:p w:rsidR="0020010B" w:rsidRDefault="00327366">
      <w:pPr>
        <w:pStyle w:val="3"/>
        <w:spacing w:before="5"/>
      </w:pPr>
      <w:r>
        <w:t>Задания:</w:t>
      </w:r>
    </w:p>
    <w:p w:rsidR="0020010B" w:rsidRDefault="00327366">
      <w:pPr>
        <w:pStyle w:val="a5"/>
        <w:numPr>
          <w:ilvl w:val="0"/>
          <w:numId w:val="49"/>
        </w:numPr>
        <w:tabs>
          <w:tab w:val="left" w:pos="1227"/>
        </w:tabs>
        <w:spacing w:before="132" w:line="360" w:lineRule="auto"/>
        <w:ind w:right="636" w:firstLine="707"/>
        <w:rPr>
          <w:sz w:val="24"/>
        </w:rPr>
      </w:pPr>
      <w:r>
        <w:rPr>
          <w:sz w:val="24"/>
        </w:rPr>
        <w:t>Назовите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9"/>
          <w:sz w:val="24"/>
        </w:rPr>
        <w:t xml:space="preserve"> </w:t>
      </w:r>
      <w:r>
        <w:rPr>
          <w:sz w:val="24"/>
        </w:rPr>
        <w:t>упомянутые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каком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нем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встречаются.</w:t>
      </w:r>
    </w:p>
    <w:p w:rsidR="0020010B" w:rsidRDefault="00327366">
      <w:pPr>
        <w:pStyle w:val="a5"/>
        <w:numPr>
          <w:ilvl w:val="0"/>
          <w:numId w:val="49"/>
        </w:numPr>
        <w:tabs>
          <w:tab w:val="left" w:pos="1227"/>
        </w:tabs>
        <w:spacing w:line="360" w:lineRule="auto"/>
        <w:ind w:right="630" w:firstLine="707"/>
        <w:rPr>
          <w:sz w:val="24"/>
        </w:rPr>
      </w:pPr>
      <w:r>
        <w:rPr>
          <w:i/>
          <w:sz w:val="24"/>
        </w:rPr>
        <w:t>«</w:t>
      </w:r>
      <w:r>
        <w:rPr>
          <w:sz w:val="24"/>
        </w:rPr>
        <w:t>Ау-у-у-у»,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кричим мы</w:t>
      </w:r>
      <w:r>
        <w:rPr>
          <w:spacing w:val="1"/>
          <w:sz w:val="24"/>
        </w:rPr>
        <w:t xml:space="preserve"> </w:t>
      </w:r>
      <w:r>
        <w:rPr>
          <w:sz w:val="24"/>
        </w:rPr>
        <w:t>, заблудившись в лесу.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надрываешься?»</w:t>
      </w:r>
      <w:r>
        <w:rPr>
          <w:spacing w:val="1"/>
          <w:sz w:val="24"/>
        </w:rPr>
        <w:t xml:space="preserve"> </w:t>
      </w:r>
      <w:r>
        <w:rPr>
          <w:sz w:val="24"/>
        </w:rPr>
        <w:t>- отвечает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нам</w:t>
      </w:r>
      <w:r>
        <w:rPr>
          <w:spacing w:val="-2"/>
          <w:sz w:val="24"/>
        </w:rPr>
        <w:t xml:space="preserve"> </w:t>
      </w:r>
      <w:r>
        <w:rPr>
          <w:sz w:val="24"/>
        </w:rPr>
        <w:t>эхо.</w:t>
      </w:r>
      <w:r>
        <w:rPr>
          <w:spacing w:val="58"/>
          <w:sz w:val="24"/>
        </w:rPr>
        <w:t xml:space="preserve"> </w:t>
      </w:r>
      <w:r>
        <w:rPr>
          <w:sz w:val="24"/>
        </w:rPr>
        <w:t>Объясните,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ли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быть?</w:t>
      </w:r>
    </w:p>
    <w:p w:rsidR="0020010B" w:rsidRDefault="00327366">
      <w:pPr>
        <w:pStyle w:val="a5"/>
        <w:numPr>
          <w:ilvl w:val="0"/>
          <w:numId w:val="49"/>
        </w:numPr>
        <w:tabs>
          <w:tab w:val="left" w:pos="1227"/>
        </w:tabs>
        <w:ind w:left="1226" w:hanging="241"/>
        <w:rPr>
          <w:sz w:val="24"/>
        </w:rPr>
      </w:pPr>
      <w:r>
        <w:rPr>
          <w:sz w:val="24"/>
        </w:rPr>
        <w:t>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описанию.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опыт.</w:t>
      </w:r>
    </w:p>
    <w:p w:rsidR="0020010B" w:rsidRDefault="00327366">
      <w:pPr>
        <w:pStyle w:val="a3"/>
        <w:spacing w:before="140" w:line="360" w:lineRule="auto"/>
        <w:ind w:right="627" w:firstLine="707"/>
        <w:jc w:val="both"/>
      </w:pPr>
      <w:r>
        <w:t>Возьмите тонкостенный стеклянный бокал на ножке. Хорошо вымойте руки с мылом.</w:t>
      </w:r>
      <w:r>
        <w:rPr>
          <w:spacing w:val="1"/>
        </w:rPr>
        <w:t xml:space="preserve"> </w:t>
      </w:r>
      <w:r>
        <w:t>Затем, слегка намочив чистой водой пальцы правой руки, поставьте бокал на стол, а левой</w:t>
      </w:r>
      <w:r>
        <w:rPr>
          <w:spacing w:val="1"/>
        </w:rPr>
        <w:t xml:space="preserve"> </w:t>
      </w:r>
      <w:r>
        <w:t>рукой крепко держите его за ножку. Указательным пальцем правой руки начните вкруговую</w:t>
      </w:r>
      <w:r>
        <w:rPr>
          <w:spacing w:val="1"/>
        </w:rPr>
        <w:t xml:space="preserve"> </w:t>
      </w:r>
      <w:r>
        <w:t>водить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краю</w:t>
      </w:r>
      <w:r>
        <w:rPr>
          <w:spacing w:val="-8"/>
        </w:rPr>
        <w:t xml:space="preserve"> </w:t>
      </w:r>
      <w:r>
        <w:t>бокала.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услышите</w:t>
      </w:r>
      <w:r>
        <w:rPr>
          <w:spacing w:val="-8"/>
        </w:rPr>
        <w:t xml:space="preserve"> </w:t>
      </w:r>
      <w:r>
        <w:t>мелодичный</w:t>
      </w:r>
      <w:r>
        <w:rPr>
          <w:spacing w:val="-8"/>
        </w:rPr>
        <w:t xml:space="preserve"> </w:t>
      </w:r>
      <w:r>
        <w:t>звук.</w:t>
      </w:r>
      <w:r>
        <w:rPr>
          <w:spacing w:val="-8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прекращаться, пока вы водите пальцем по краю бокала. Если это у вас успешно получилось,</w:t>
      </w:r>
      <w:r>
        <w:rPr>
          <w:spacing w:val="1"/>
        </w:rPr>
        <w:t xml:space="preserve"> </w:t>
      </w:r>
      <w:r>
        <w:t>налейте в бокал чистую воду, немного не доходя до края, и продолжайте водить пальцем. Вы</w:t>
      </w:r>
      <w:r>
        <w:rPr>
          <w:spacing w:val="-57"/>
        </w:rPr>
        <w:t xml:space="preserve"> </w:t>
      </w:r>
      <w:r>
        <w:t>услышите звук намного ниже того, который был без воды. Продолжая круговые движения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произошли от колеблющихся, звучащих стенок бокала. Теперь начните постепенно удалять</w:t>
      </w:r>
      <w:r>
        <w:rPr>
          <w:spacing w:val="1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маленькими</w:t>
      </w:r>
      <w:r>
        <w:rPr>
          <w:spacing w:val="5"/>
        </w:rPr>
        <w:t xml:space="preserve"> </w:t>
      </w:r>
      <w:r>
        <w:t>порциями.</w:t>
      </w:r>
      <w:r>
        <w:rPr>
          <w:spacing w:val="3"/>
        </w:rPr>
        <w:t xml:space="preserve"> </w:t>
      </w:r>
      <w:r>
        <w:t>Звук</w:t>
      </w:r>
      <w:r>
        <w:rPr>
          <w:spacing w:val="4"/>
        </w:rPr>
        <w:t xml:space="preserve"> </w:t>
      </w:r>
      <w:r>
        <w:t>постепенно</w:t>
      </w:r>
      <w:r>
        <w:rPr>
          <w:spacing w:val="4"/>
        </w:rPr>
        <w:t xml:space="preserve"> </w:t>
      </w:r>
      <w:r>
        <w:t>повышается,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самый</w:t>
      </w:r>
      <w:r>
        <w:rPr>
          <w:spacing w:val="3"/>
        </w:rPr>
        <w:t xml:space="preserve"> </w:t>
      </w:r>
      <w:r>
        <w:t>высокий</w:t>
      </w:r>
      <w:r>
        <w:rPr>
          <w:spacing w:val="5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пустого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/>
      </w:pPr>
      <w:r>
        <w:lastRenderedPageBreak/>
        <w:t>стакана.</w:t>
      </w:r>
    </w:p>
    <w:p w:rsidR="0020010B" w:rsidRDefault="00327366">
      <w:pPr>
        <w:pStyle w:val="a5"/>
        <w:numPr>
          <w:ilvl w:val="0"/>
          <w:numId w:val="49"/>
        </w:numPr>
        <w:tabs>
          <w:tab w:val="left" w:pos="1227"/>
        </w:tabs>
        <w:spacing w:before="136" w:line="362" w:lineRule="auto"/>
        <w:ind w:right="632" w:firstLine="707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Дж. Родари</w:t>
      </w:r>
      <w:r>
        <w:rPr>
          <w:spacing w:val="1"/>
          <w:sz w:val="24"/>
        </w:rPr>
        <w:t xml:space="preserve"> </w:t>
      </w:r>
      <w:r>
        <w:rPr>
          <w:sz w:val="24"/>
        </w:rPr>
        <w:t>«Джельсомино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лжецов».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действительности? 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</w:p>
    <w:p w:rsidR="0020010B" w:rsidRDefault="00327366">
      <w:pPr>
        <w:spacing w:line="360" w:lineRule="auto"/>
        <w:ind w:left="278" w:right="627" w:firstLine="707"/>
        <w:jc w:val="both"/>
        <w:rPr>
          <w:i/>
          <w:sz w:val="24"/>
        </w:rPr>
      </w:pPr>
      <w:r>
        <w:rPr>
          <w:i/>
          <w:sz w:val="24"/>
        </w:rPr>
        <w:t>...Он набрал полную грудь воздуха, как это делают водолазы перед погружением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воду, сложил руки рупором, их ко рту, чтобы звук беспрепятственно пошел в нужном 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направлении, и пронзительно крикнул. Будь на Марсе и на Венере жители, обладающие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слухом, они, вероятно, услышали бы голос Джельсомино. Достаточно вам сказать,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здание пошатнулось, словно пронесся циклон. Черепицы с крыши и печной трубы смыло,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пушинки. Затем, начиная с верхнего этажа, стены накренились, задрожали и со страшным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грохотом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рухнули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разбрызгивая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стороны...»</w:t>
      </w:r>
    </w:p>
    <w:p w:rsidR="0020010B" w:rsidRDefault="0020010B">
      <w:pPr>
        <w:pStyle w:val="a3"/>
        <w:spacing w:before="3"/>
        <w:ind w:left="0"/>
        <w:rPr>
          <w:i/>
          <w:sz w:val="28"/>
        </w:rPr>
      </w:pPr>
    </w:p>
    <w:p w:rsidR="0020010B" w:rsidRDefault="00327366">
      <w:pPr>
        <w:pStyle w:val="3"/>
        <w:spacing w:before="90"/>
        <w:ind w:left="1102" w:right="742"/>
        <w:jc w:val="center"/>
      </w:pPr>
      <w:r>
        <w:t>Тема</w:t>
      </w:r>
      <w:r>
        <w:rPr>
          <w:spacing w:val="-9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Вода.</w:t>
      </w:r>
      <w:r>
        <w:rPr>
          <w:spacing w:val="-11"/>
        </w:rPr>
        <w:t xml:space="preserve"> </w:t>
      </w:r>
      <w:r>
        <w:t>Уникальность</w:t>
      </w:r>
      <w:r>
        <w:rPr>
          <w:spacing w:val="-6"/>
        </w:rPr>
        <w:t xml:space="preserve"> </w:t>
      </w:r>
      <w:r>
        <w:t>воды</w:t>
      </w:r>
    </w:p>
    <w:p w:rsidR="0020010B" w:rsidRDefault="00327366">
      <w:pPr>
        <w:spacing w:before="137"/>
        <w:ind w:left="868" w:right="7496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20010B" w:rsidRDefault="00327366">
      <w:pPr>
        <w:pStyle w:val="a3"/>
        <w:spacing w:before="134" w:line="360" w:lineRule="auto"/>
        <w:ind w:right="625" w:firstLine="707"/>
        <w:jc w:val="both"/>
      </w:pPr>
      <w:r>
        <w:t>Океан, покрывающий почти всю нашу планету, – это вода. Тучи, облака, туманы – это</w:t>
      </w:r>
      <w:r>
        <w:rPr>
          <w:spacing w:val="-57"/>
        </w:rPr>
        <w:t xml:space="preserve"> </w:t>
      </w:r>
      <w:r>
        <w:t>тоже вода. Бескрайние ледяные просторы Арктики и Антарктиды, снеговые вершины гор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вода.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2"/>
        </w:rPr>
        <w:t xml:space="preserve"> </w:t>
      </w:r>
      <w:r>
        <w:t>удивительное</w:t>
      </w:r>
      <w:r>
        <w:rPr>
          <w:spacing w:val="-2"/>
        </w:rPr>
        <w:t xml:space="preserve"> </w:t>
      </w:r>
      <w:r>
        <w:t>вещество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свете.</w:t>
      </w:r>
    </w:p>
    <w:p w:rsidR="0020010B" w:rsidRDefault="00327366">
      <w:pPr>
        <w:pStyle w:val="a3"/>
        <w:spacing w:line="275" w:lineRule="exact"/>
        <w:ind w:left="986"/>
        <w:jc w:val="both"/>
      </w:pPr>
      <w:r>
        <w:t>Судите</w:t>
      </w:r>
      <w:r>
        <w:rPr>
          <w:spacing w:val="-11"/>
        </w:rPr>
        <w:t xml:space="preserve"> </w:t>
      </w:r>
      <w:r>
        <w:t>сами.</w:t>
      </w:r>
    </w:p>
    <w:p w:rsidR="0020010B" w:rsidRDefault="00327366">
      <w:pPr>
        <w:pStyle w:val="a3"/>
        <w:spacing w:before="140" w:line="360" w:lineRule="auto"/>
        <w:ind w:right="626" w:firstLine="707"/>
        <w:jc w:val="both"/>
      </w:pPr>
      <w:r>
        <w:t>Все тела при нагревании расширяются, при охлаждении – сжимаются. Все, кроме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Бросьте твердый кусочек свинца в жидкий свинец, и он утонет, так как он плотнее</w:t>
      </w:r>
      <w:r>
        <w:rPr>
          <w:spacing w:val="1"/>
        </w:rPr>
        <w:t xml:space="preserve"> </w:t>
      </w:r>
      <w:r>
        <w:t>жидкого,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подавляющее</w:t>
      </w:r>
      <w:r>
        <w:rPr>
          <w:spacing w:val="-8"/>
        </w:rPr>
        <w:t xml:space="preserve"> </w:t>
      </w:r>
      <w:r>
        <w:t>большинство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вода?</w:t>
      </w:r>
      <w:r>
        <w:rPr>
          <w:spacing w:val="-5"/>
        </w:rPr>
        <w:t xml:space="preserve"> </w:t>
      </w:r>
      <w:r>
        <w:t>Твердая</w:t>
      </w:r>
      <w:r>
        <w:rPr>
          <w:spacing w:val="-5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лед,</w:t>
      </w:r>
      <w:r>
        <w:rPr>
          <w:spacing w:val="-7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поэтому льдины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реки.</w:t>
      </w:r>
      <w:r>
        <w:rPr>
          <w:spacing w:val="60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воды при отвердевании вызывает разрушение горных пород. Затекая днем в трещины скал,</w:t>
      </w:r>
      <w:r>
        <w:rPr>
          <w:spacing w:val="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ночью</w:t>
      </w:r>
      <w:r>
        <w:rPr>
          <w:spacing w:val="-1"/>
        </w:rPr>
        <w:t xml:space="preserve"> </w:t>
      </w:r>
      <w:r>
        <w:t>замерзает и</w:t>
      </w:r>
      <w:r>
        <w:rPr>
          <w:spacing w:val="-1"/>
        </w:rPr>
        <w:t xml:space="preserve"> </w:t>
      </w:r>
      <w:r>
        <w:t>отделяет куски</w:t>
      </w:r>
      <w:r>
        <w:rPr>
          <w:spacing w:val="-1"/>
        </w:rPr>
        <w:t xml:space="preserve"> </w:t>
      </w:r>
      <w:r>
        <w:t>породы.</w:t>
      </w:r>
    </w:p>
    <w:p w:rsidR="0020010B" w:rsidRDefault="00327366">
      <w:pPr>
        <w:pStyle w:val="a3"/>
        <w:spacing w:line="360" w:lineRule="auto"/>
        <w:ind w:right="635" w:firstLine="707"/>
        <w:jc w:val="both"/>
      </w:pPr>
      <w:r>
        <w:t>Вода является хорошим теплоносителем. Поэтому теплое течение Гольфстрим влияет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Вода требует огромного количества теплоты для своего испарения. Вот почему там,</w:t>
      </w:r>
      <w:r>
        <w:rPr>
          <w:spacing w:val="1"/>
        </w:rPr>
        <w:t xml:space="preserve"> </w:t>
      </w:r>
      <w:r>
        <w:t>где много воды, даже под палящими лучами солнца бывает не очень жарко. Если бы не 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высохли</w:t>
      </w:r>
      <w:r>
        <w:rPr>
          <w:spacing w:val="-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мелкие</w:t>
      </w:r>
      <w:r>
        <w:rPr>
          <w:spacing w:val="-4"/>
        </w:rPr>
        <w:t xml:space="preserve"> </w:t>
      </w:r>
      <w:r>
        <w:t>водоемы,</w:t>
      </w:r>
      <w:r>
        <w:rPr>
          <w:spacing w:val="-3"/>
        </w:rPr>
        <w:t xml:space="preserve"> </w:t>
      </w:r>
      <w:r>
        <w:t>дождь</w:t>
      </w:r>
      <w:r>
        <w:rPr>
          <w:spacing w:val="-4"/>
        </w:rPr>
        <w:t xml:space="preserve"> </w:t>
      </w:r>
      <w:r>
        <w:t>испарялся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воздухе</w:t>
      </w:r>
    </w:p>
    <w:p w:rsidR="0020010B" w:rsidRDefault="00327366">
      <w:pPr>
        <w:pStyle w:val="a3"/>
        <w:spacing w:before="1" w:line="360" w:lineRule="auto"/>
        <w:ind w:right="628" w:firstLine="707"/>
        <w:jc w:val="both"/>
      </w:pPr>
      <w:r>
        <w:t>Недаром вода – единственное вещество, получившее от человека такое множество</w:t>
      </w:r>
      <w:r>
        <w:rPr>
          <w:spacing w:val="1"/>
        </w:rPr>
        <w:t xml:space="preserve"> </w:t>
      </w:r>
      <w:r>
        <w:t>имен. Твердую воду именуют льдом, градом, снегом, воду в жидком состоянии – собственно</w:t>
      </w:r>
      <w:r>
        <w:rPr>
          <w:spacing w:val="1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росой,</w:t>
      </w:r>
      <w:r>
        <w:rPr>
          <w:spacing w:val="-1"/>
        </w:rPr>
        <w:t xml:space="preserve"> </w:t>
      </w:r>
      <w:r>
        <w:t>дождем, туманом,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газообразном –</w:t>
      </w:r>
      <w:r>
        <w:rPr>
          <w:spacing w:val="-1"/>
        </w:rPr>
        <w:t xml:space="preserve"> </w:t>
      </w:r>
      <w:r>
        <w:t>паром.</w:t>
      </w:r>
    </w:p>
    <w:p w:rsidR="0020010B" w:rsidRDefault="00327366">
      <w:pPr>
        <w:pStyle w:val="a3"/>
        <w:spacing w:line="360" w:lineRule="auto"/>
        <w:ind w:right="631" w:firstLine="707"/>
        <w:jc w:val="both"/>
      </w:pPr>
      <w:r>
        <w:t>Частицы, из которых состоит вода, расположены близко друг к другу. Между ними</w:t>
      </w:r>
      <w:r>
        <w:rPr>
          <w:spacing w:val="1"/>
        </w:rPr>
        <w:t xml:space="preserve"> </w:t>
      </w:r>
      <w:r>
        <w:t>действуют силы притяжения и отталкивания. Именно из-за действия сил отталкивания вода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несжимаемой.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свойством</w:t>
      </w:r>
      <w:r>
        <w:rPr>
          <w:spacing w:val="-2"/>
        </w:rPr>
        <w:t xml:space="preserve"> </w:t>
      </w:r>
      <w:r>
        <w:t>обладают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жидкости.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3"/>
        <w:spacing w:before="72"/>
      </w:pPr>
      <w:r>
        <w:lastRenderedPageBreak/>
        <w:t>Задания:</w:t>
      </w:r>
    </w:p>
    <w:p w:rsidR="0020010B" w:rsidRDefault="00327366">
      <w:pPr>
        <w:pStyle w:val="a5"/>
        <w:numPr>
          <w:ilvl w:val="0"/>
          <w:numId w:val="48"/>
        </w:numPr>
        <w:tabs>
          <w:tab w:val="left" w:pos="1227"/>
        </w:tabs>
        <w:spacing w:before="132"/>
        <w:ind w:hanging="241"/>
        <w:rPr>
          <w:sz w:val="24"/>
        </w:rPr>
      </w:pPr>
      <w:r>
        <w:rPr>
          <w:sz w:val="24"/>
        </w:rPr>
        <w:t>Проведите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описанию:</w:t>
      </w:r>
      <w:r>
        <w:rPr>
          <w:spacing w:val="-1"/>
          <w:sz w:val="24"/>
        </w:rPr>
        <w:t xml:space="preserve"> </w:t>
      </w:r>
      <w:r>
        <w:rPr>
          <w:sz w:val="24"/>
        </w:rPr>
        <w:t>«Поведение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капель».</w:t>
      </w:r>
    </w:p>
    <w:p w:rsidR="0020010B" w:rsidRDefault="00327366">
      <w:pPr>
        <w:pStyle w:val="a3"/>
        <w:spacing w:before="140" w:line="360" w:lineRule="auto"/>
        <w:ind w:right="632" w:firstLine="707"/>
        <w:jc w:val="both"/>
      </w:pPr>
      <w:r>
        <w:t>Подготовьте для этого опыта стеклянную пластинку. Хорошо ее вымойте мылом и</w:t>
      </w:r>
      <w:r>
        <w:rPr>
          <w:spacing w:val="1"/>
        </w:rPr>
        <w:t xml:space="preserve"> </w:t>
      </w:r>
      <w:r>
        <w:t>теплой водой. Когда она высохнет, протрите одну сторону ваткой, смоченной в одеколоне.</w:t>
      </w:r>
      <w:r>
        <w:rPr>
          <w:spacing w:val="1"/>
        </w:rPr>
        <w:t xml:space="preserve"> </w:t>
      </w:r>
      <w:r>
        <w:t>Ничем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касайтесь,</w:t>
      </w:r>
      <w:r>
        <w:rPr>
          <w:spacing w:val="-1"/>
        </w:rPr>
        <w:t xml:space="preserve"> </w:t>
      </w:r>
      <w:r>
        <w:t>берите</w:t>
      </w:r>
      <w:r>
        <w:rPr>
          <w:spacing w:val="-1"/>
        </w:rPr>
        <w:t xml:space="preserve"> </w:t>
      </w:r>
      <w:r>
        <w:t>пластинку</w:t>
      </w:r>
      <w:r>
        <w:rPr>
          <w:spacing w:val="-9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края.</w:t>
      </w:r>
    </w:p>
    <w:p w:rsidR="0020010B" w:rsidRDefault="00327366">
      <w:pPr>
        <w:pStyle w:val="a3"/>
        <w:spacing w:line="360" w:lineRule="auto"/>
        <w:ind w:right="634" w:firstLine="707"/>
        <w:jc w:val="both"/>
      </w:pPr>
      <w:r>
        <w:t>Возьмите кусочек гладкой белой бумаги и накапайте на него стеарин со свечи, чтобы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получилась ровная</w:t>
      </w:r>
      <w:r>
        <w:rPr>
          <w:spacing w:val="-1"/>
        </w:rPr>
        <w:t xml:space="preserve"> </w:t>
      </w:r>
      <w:r>
        <w:t>плоская стеариновая пластинка.</w:t>
      </w:r>
    </w:p>
    <w:p w:rsidR="0020010B" w:rsidRDefault="00327366">
      <w:pPr>
        <w:pStyle w:val="a3"/>
        <w:spacing w:line="360" w:lineRule="auto"/>
        <w:ind w:right="628" w:firstLine="707"/>
        <w:jc w:val="both"/>
      </w:pPr>
      <w:r>
        <w:t>Положите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стеариновую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стеклянную</w:t>
      </w:r>
      <w:r>
        <w:rPr>
          <w:spacing w:val="1"/>
        </w:rPr>
        <w:t xml:space="preserve"> </w:t>
      </w:r>
      <w:r>
        <w:t>пластинки.</w:t>
      </w:r>
      <w:r>
        <w:rPr>
          <w:spacing w:val="1"/>
        </w:rPr>
        <w:t xml:space="preserve"> </w:t>
      </w:r>
      <w:r>
        <w:t>Капните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пипетки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из них по маленькой капле воды. На стеариновой пластинке получится полушарие</w:t>
      </w:r>
      <w:r>
        <w:rPr>
          <w:spacing w:val="1"/>
        </w:rPr>
        <w:t xml:space="preserve"> </w:t>
      </w:r>
      <w:r>
        <w:t>диаметром примерно 3мм, а на стеклянной пластинке капля растечется. Теперь возьмите</w:t>
      </w:r>
      <w:r>
        <w:rPr>
          <w:spacing w:val="1"/>
        </w:rPr>
        <w:t xml:space="preserve"> </w:t>
      </w:r>
      <w:r>
        <w:t>стеклянную пластинку и наклоните ее. Капля уже и так растеклась, а теперь она потечет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же капля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стеарину при</w:t>
      </w:r>
      <w:r>
        <w:rPr>
          <w:spacing w:val="1"/>
        </w:rPr>
        <w:t xml:space="preserve"> </w:t>
      </w:r>
      <w:r>
        <w:t>наклонах</w:t>
      </w:r>
      <w:r>
        <w:rPr>
          <w:spacing w:val="1"/>
        </w:rPr>
        <w:t xml:space="preserve"> </w:t>
      </w:r>
      <w:r>
        <w:t>пластинки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стороны.</w:t>
      </w:r>
    </w:p>
    <w:p w:rsidR="0020010B" w:rsidRDefault="00327366">
      <w:pPr>
        <w:pStyle w:val="a5"/>
        <w:numPr>
          <w:ilvl w:val="0"/>
          <w:numId w:val="48"/>
        </w:numPr>
        <w:tabs>
          <w:tab w:val="left" w:pos="1230"/>
        </w:tabs>
        <w:spacing w:line="360" w:lineRule="auto"/>
        <w:ind w:left="278" w:right="625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увиденного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рисунка:</w:t>
      </w:r>
      <w:r>
        <w:rPr>
          <w:spacing w:val="1"/>
          <w:sz w:val="24"/>
        </w:rPr>
        <w:t xml:space="preserve"> </w:t>
      </w:r>
      <w:r>
        <w:rPr>
          <w:sz w:val="24"/>
        </w:rPr>
        <w:t>капля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пластинке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капля</w:t>
      </w:r>
      <w:r>
        <w:rPr>
          <w:spacing w:val="-57"/>
          <w:sz w:val="24"/>
        </w:rPr>
        <w:t xml:space="preserve"> </w:t>
      </w:r>
      <w:r>
        <w:rPr>
          <w:sz w:val="24"/>
        </w:rPr>
        <w:t>на стеариновой пластинке. Объясните, чем отличаются два рисунка. Какой можно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вывод?</w:t>
      </w:r>
    </w:p>
    <w:p w:rsidR="0020010B" w:rsidRDefault="00327366">
      <w:pPr>
        <w:pStyle w:val="a5"/>
        <w:numPr>
          <w:ilvl w:val="0"/>
          <w:numId w:val="48"/>
        </w:numPr>
        <w:tabs>
          <w:tab w:val="left" w:pos="1227"/>
        </w:tabs>
        <w:spacing w:line="360" w:lineRule="auto"/>
        <w:ind w:left="278" w:right="627" w:firstLine="707"/>
        <w:jc w:val="both"/>
        <w:rPr>
          <w:sz w:val="24"/>
        </w:rPr>
      </w:pPr>
      <w:r>
        <w:rPr>
          <w:sz w:val="24"/>
        </w:rPr>
        <w:t>Найдите и подчеркните лишнее слово в ряду. Объясните своё решение: туман, иней,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облако,</w:t>
      </w:r>
      <w:r>
        <w:rPr>
          <w:spacing w:val="-1"/>
          <w:sz w:val="24"/>
        </w:rPr>
        <w:t xml:space="preserve"> </w:t>
      </w:r>
      <w:r>
        <w:rPr>
          <w:sz w:val="24"/>
        </w:rPr>
        <w:t>пыль, град, водяной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пар.</w:t>
      </w:r>
    </w:p>
    <w:p w:rsidR="0020010B" w:rsidRDefault="00327366">
      <w:pPr>
        <w:pStyle w:val="a5"/>
        <w:numPr>
          <w:ilvl w:val="0"/>
          <w:numId w:val="48"/>
        </w:numPr>
        <w:tabs>
          <w:tab w:val="left" w:pos="1227"/>
        </w:tabs>
        <w:spacing w:line="360" w:lineRule="auto"/>
        <w:ind w:left="278" w:right="632" w:firstLine="707"/>
        <w:jc w:val="both"/>
        <w:rPr>
          <w:sz w:val="24"/>
        </w:rPr>
      </w:pPr>
      <w:r>
        <w:rPr>
          <w:sz w:val="24"/>
        </w:rPr>
        <w:t>Выполните работу по описанию. Придумайте название для опыта. Дайте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приведенный в тексте, воспользовавшись при необходимости иными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0010B" w:rsidRDefault="00327366">
      <w:pPr>
        <w:pStyle w:val="a3"/>
        <w:spacing w:before="1" w:line="360" w:lineRule="auto"/>
        <w:ind w:right="628" w:firstLine="707"/>
        <w:jc w:val="both"/>
      </w:pPr>
      <w:r>
        <w:t>Налейте до краев воды в стакан. Начните осторожно опускать в воду копейки: лучше</w:t>
      </w:r>
      <w:r>
        <w:rPr>
          <w:spacing w:val="1"/>
        </w:rPr>
        <w:t xml:space="preserve"> </w:t>
      </w:r>
      <w:r>
        <w:t>всего, если они будут соскальзывать по стенке стакана на дно. Рано или поздно вы увидите,</w:t>
      </w:r>
      <w:r>
        <w:rPr>
          <w:spacing w:val="1"/>
        </w:rPr>
        <w:t xml:space="preserve"> </w:t>
      </w:r>
      <w:r>
        <w:t>что вода «вылезает» из стакана и не переливается через край... Продолжайте кидать монеты.</w:t>
      </w:r>
      <w:r>
        <w:rPr>
          <w:spacing w:val="1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стакане,</w:t>
      </w:r>
      <w:r>
        <w:rPr>
          <w:spacing w:val="-8"/>
        </w:rPr>
        <w:t xml:space="preserve"> </w:t>
      </w:r>
      <w:r>
        <w:t>пока,</w:t>
      </w:r>
      <w:r>
        <w:rPr>
          <w:spacing w:val="-8"/>
        </w:rPr>
        <w:t xml:space="preserve"> </w:t>
      </w:r>
      <w:r>
        <w:t>наконец,</w:t>
      </w:r>
      <w:r>
        <w:rPr>
          <w:spacing w:val="-7"/>
        </w:rPr>
        <w:t xml:space="preserve"> </w:t>
      </w:r>
      <w:r>
        <w:t>вода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начнет</w:t>
      </w:r>
      <w:r>
        <w:rPr>
          <w:spacing w:val="-8"/>
        </w:rPr>
        <w:t xml:space="preserve"> </w:t>
      </w:r>
      <w:r>
        <w:t>перетекать</w:t>
      </w:r>
      <w:r>
        <w:rPr>
          <w:spacing w:val="-8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край?</w:t>
      </w:r>
      <w:r>
        <w:rPr>
          <w:spacing w:val="2"/>
        </w:rPr>
        <w:t xml:space="preserve"> </w:t>
      </w:r>
      <w:r>
        <w:t>Какой</w:t>
      </w:r>
      <w:r>
        <w:rPr>
          <w:spacing w:val="-58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можно сделать</w:t>
      </w:r>
      <w:r>
        <w:rPr>
          <w:spacing w:val="-1"/>
        </w:rPr>
        <w:t xml:space="preserve"> </w:t>
      </w:r>
      <w:r>
        <w:t>из этого</w:t>
      </w:r>
      <w:r>
        <w:rPr>
          <w:spacing w:val="-1"/>
        </w:rPr>
        <w:t xml:space="preserve"> </w:t>
      </w:r>
      <w:r>
        <w:t>опыта?</w:t>
      </w:r>
    </w:p>
    <w:p w:rsidR="0020010B" w:rsidRDefault="0020010B">
      <w:pPr>
        <w:pStyle w:val="a3"/>
        <w:spacing w:before="7"/>
        <w:ind w:left="0"/>
        <w:rPr>
          <w:sz w:val="28"/>
        </w:rPr>
      </w:pPr>
    </w:p>
    <w:p w:rsidR="0020010B" w:rsidRDefault="00327366">
      <w:pPr>
        <w:spacing w:before="90"/>
        <w:ind w:left="1094" w:right="742"/>
        <w:jc w:val="center"/>
        <w:rPr>
          <w:b/>
          <w:i/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Углекислый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газ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значение</w:t>
      </w:r>
    </w:p>
    <w:p w:rsidR="0020010B" w:rsidRDefault="00327366">
      <w:pPr>
        <w:pStyle w:val="2"/>
        <w:ind w:left="814" w:right="7496"/>
      </w:pPr>
      <w:r>
        <w:t>Текст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</w:p>
    <w:p w:rsidR="0020010B" w:rsidRDefault="00327366">
      <w:pPr>
        <w:pStyle w:val="a3"/>
        <w:spacing w:before="134" w:line="360" w:lineRule="auto"/>
        <w:ind w:right="629" w:firstLine="707"/>
        <w:jc w:val="both"/>
      </w:pPr>
      <w:r>
        <w:t>Давайте рассмотрим свойства вещества, с которым каждый из нас встречается каждый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газообразном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обычных</w:t>
      </w:r>
      <w:r>
        <w:rPr>
          <w:spacing w:val="-57"/>
        </w:rPr>
        <w:t xml:space="preserve"> </w:t>
      </w:r>
      <w:r>
        <w:t>температурах.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Пузырьки</w:t>
      </w:r>
      <w:r>
        <w:rPr>
          <w:spacing w:val="-1"/>
        </w:rPr>
        <w:t xml:space="preserve"> </w:t>
      </w:r>
      <w:r>
        <w:t>лимонада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тот самый</w:t>
      </w:r>
      <w:r>
        <w:rPr>
          <w:spacing w:val="1"/>
        </w:rPr>
        <w:t xml:space="preserve"> </w:t>
      </w:r>
      <w:r>
        <w:t>углекислый газ.</w:t>
      </w:r>
    </w:p>
    <w:p w:rsidR="0020010B" w:rsidRDefault="00327366">
      <w:pPr>
        <w:pStyle w:val="a3"/>
        <w:spacing w:before="1" w:line="360" w:lineRule="auto"/>
        <w:ind w:right="634" w:firstLine="707"/>
        <w:jc w:val="both"/>
      </w:pPr>
      <w:r>
        <w:t>При повышенном давлении этот газ превращается в жидкость (жидкая углекислота). В</w:t>
      </w:r>
      <w:r>
        <w:rPr>
          <w:spacing w:val="-58"/>
        </w:rPr>
        <w:t xml:space="preserve"> </w:t>
      </w:r>
      <w:r>
        <w:t>пищевой</w:t>
      </w:r>
      <w:r>
        <w:rPr>
          <w:spacing w:val="54"/>
        </w:rPr>
        <w:t xml:space="preserve"> </w:t>
      </w:r>
      <w:r>
        <w:t>промышленности</w:t>
      </w:r>
      <w:r>
        <w:rPr>
          <w:spacing w:val="55"/>
        </w:rPr>
        <w:t xml:space="preserve"> </w:t>
      </w:r>
      <w:r>
        <w:t>используется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консервант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обозначается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упаковке</w:t>
      </w:r>
      <w:r>
        <w:rPr>
          <w:spacing w:val="53"/>
        </w:rPr>
        <w:t xml:space="preserve"> </w:t>
      </w:r>
      <w:r>
        <w:t>под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/>
        <w:jc w:val="both"/>
      </w:pPr>
      <w:r>
        <w:lastRenderedPageBreak/>
        <w:t>кодом</w:t>
      </w:r>
      <w:r>
        <w:rPr>
          <w:spacing w:val="-5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290,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разрыхлителя</w:t>
      </w:r>
      <w:r>
        <w:rPr>
          <w:spacing w:val="-7"/>
        </w:rPr>
        <w:t xml:space="preserve"> </w:t>
      </w:r>
      <w:r>
        <w:t>теста.</w:t>
      </w:r>
    </w:p>
    <w:p w:rsidR="0020010B" w:rsidRDefault="00327366">
      <w:pPr>
        <w:pStyle w:val="a3"/>
        <w:spacing w:before="136" w:line="360" w:lineRule="auto"/>
        <w:ind w:right="630" w:firstLine="707"/>
        <w:jc w:val="both"/>
      </w:pPr>
      <w:r>
        <w:t>При сильном охлаждении (до минус 78,5 градусов Цельсия) он кристаллизуется 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называемым</w:t>
      </w:r>
      <w:r>
        <w:rPr>
          <w:spacing w:val="1"/>
        </w:rPr>
        <w:t xml:space="preserve"> </w:t>
      </w:r>
      <w:r>
        <w:t>сухим льдом,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торговле 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замороженных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рефрижераторах.</w:t>
      </w:r>
    </w:p>
    <w:p w:rsidR="0020010B" w:rsidRDefault="00327366">
      <w:pPr>
        <w:pStyle w:val="a3"/>
        <w:spacing w:before="2" w:line="360" w:lineRule="auto"/>
        <w:ind w:right="637" w:firstLine="707"/>
        <w:jc w:val="both"/>
      </w:pPr>
      <w:r>
        <w:t>Углекислый газ</w:t>
      </w:r>
      <w:r>
        <w:rPr>
          <w:spacing w:val="1"/>
        </w:rPr>
        <w:t xml:space="preserve"> </w:t>
      </w:r>
      <w:r>
        <w:t>не имеет цвета и запаха. В обычных условиях он не имеет и вкуса. Он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горение,</w:t>
      </w:r>
      <w:r>
        <w:rPr>
          <w:spacing w:val="-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огнетушителях.</w:t>
      </w:r>
    </w:p>
    <w:p w:rsidR="0020010B" w:rsidRDefault="00327366">
      <w:pPr>
        <w:pStyle w:val="a3"/>
        <w:spacing w:line="360" w:lineRule="auto"/>
        <w:ind w:left="986" w:right="638"/>
        <w:jc w:val="both"/>
      </w:pPr>
      <w:r>
        <w:t>Углекислый газ содержится в полезных ископаемых: угле, нефти, торфе, известняке.</w:t>
      </w:r>
      <w:r>
        <w:rPr>
          <w:spacing w:val="1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источниками</w:t>
      </w:r>
      <w:r>
        <w:rPr>
          <w:spacing w:val="10"/>
        </w:rPr>
        <w:t xml:space="preserve"> </w:t>
      </w:r>
      <w:r>
        <w:t>углекислого</w:t>
      </w:r>
      <w:r>
        <w:rPr>
          <w:spacing w:val="7"/>
        </w:rPr>
        <w:t xml:space="preserve"> </w:t>
      </w:r>
      <w:r>
        <w:t>газа,</w:t>
      </w:r>
      <w:r>
        <w:rPr>
          <w:spacing w:val="7"/>
        </w:rPr>
        <w:t xml:space="preserve"> </w:t>
      </w:r>
      <w:r>
        <w:t>связанными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8"/>
        </w:rPr>
        <w:t xml:space="preserve"> </w:t>
      </w:r>
      <w:r>
        <w:t>человек,</w:t>
      </w:r>
    </w:p>
    <w:p w:rsidR="0020010B" w:rsidRDefault="00327366">
      <w:pPr>
        <w:pStyle w:val="a3"/>
      </w:pPr>
      <w:r>
        <w:t>являются:</w:t>
      </w:r>
    </w:p>
    <w:p w:rsidR="0020010B" w:rsidRDefault="00327366">
      <w:pPr>
        <w:pStyle w:val="a5"/>
        <w:numPr>
          <w:ilvl w:val="0"/>
          <w:numId w:val="47"/>
        </w:numPr>
        <w:tabs>
          <w:tab w:val="left" w:pos="1273"/>
        </w:tabs>
        <w:spacing w:before="137"/>
        <w:ind w:hanging="287"/>
        <w:rPr>
          <w:sz w:val="24"/>
        </w:rPr>
      </w:pPr>
      <w:r>
        <w:rPr>
          <w:sz w:val="24"/>
        </w:rPr>
        <w:t>промышленные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сгорания;</w:t>
      </w:r>
    </w:p>
    <w:p w:rsidR="0020010B" w:rsidRDefault="00327366">
      <w:pPr>
        <w:pStyle w:val="a5"/>
        <w:numPr>
          <w:ilvl w:val="0"/>
          <w:numId w:val="47"/>
        </w:numPr>
        <w:tabs>
          <w:tab w:val="left" w:pos="1273"/>
        </w:tabs>
        <w:spacing w:before="137"/>
        <w:ind w:hanging="287"/>
        <w:rPr>
          <w:sz w:val="24"/>
        </w:rPr>
      </w:pPr>
      <w:r>
        <w:rPr>
          <w:spacing w:val="-1"/>
          <w:sz w:val="24"/>
        </w:rPr>
        <w:t>автомобильный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транспорт.</w:t>
      </w:r>
    </w:p>
    <w:p w:rsidR="0020010B" w:rsidRDefault="00327366">
      <w:pPr>
        <w:pStyle w:val="3"/>
        <w:spacing w:before="145"/>
      </w:pPr>
      <w:r>
        <w:t>Задания:</w:t>
      </w:r>
    </w:p>
    <w:p w:rsidR="0020010B" w:rsidRDefault="00327366">
      <w:pPr>
        <w:pStyle w:val="a5"/>
        <w:numPr>
          <w:ilvl w:val="0"/>
          <w:numId w:val="46"/>
        </w:numPr>
        <w:tabs>
          <w:tab w:val="left" w:pos="1227"/>
          <w:tab w:val="left" w:pos="2672"/>
          <w:tab w:val="left" w:pos="3514"/>
          <w:tab w:val="left" w:pos="4702"/>
          <w:tab w:val="left" w:pos="5120"/>
          <w:tab w:val="left" w:pos="6390"/>
          <w:tab w:val="left" w:pos="7357"/>
          <w:tab w:val="left" w:pos="9537"/>
        </w:tabs>
        <w:spacing w:before="132" w:line="360" w:lineRule="auto"/>
        <w:ind w:right="628" w:firstLine="707"/>
        <w:rPr>
          <w:sz w:val="24"/>
        </w:rPr>
      </w:pPr>
      <w:r>
        <w:rPr>
          <w:sz w:val="24"/>
        </w:rPr>
        <w:t>Выполните</w:t>
      </w:r>
      <w:r>
        <w:rPr>
          <w:sz w:val="24"/>
        </w:rPr>
        <w:tab/>
        <w:t>опыт,</w:t>
      </w:r>
      <w:r>
        <w:rPr>
          <w:sz w:val="24"/>
        </w:rPr>
        <w:tab/>
        <w:t>сделайте</w:t>
      </w:r>
      <w:r>
        <w:rPr>
          <w:sz w:val="24"/>
        </w:rPr>
        <w:tab/>
        <w:t>и</w:t>
      </w:r>
      <w:r>
        <w:rPr>
          <w:sz w:val="24"/>
        </w:rPr>
        <w:tab/>
        <w:t>запишите</w:t>
      </w:r>
      <w:r>
        <w:rPr>
          <w:sz w:val="24"/>
        </w:rPr>
        <w:tab/>
        <w:t>вывод,</w:t>
      </w:r>
      <w:r>
        <w:rPr>
          <w:sz w:val="24"/>
        </w:rPr>
        <w:tab/>
        <w:t>воспользовавшись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информации:</w:t>
      </w:r>
    </w:p>
    <w:p w:rsidR="0020010B" w:rsidRDefault="00327366">
      <w:pPr>
        <w:pStyle w:val="a3"/>
        <w:spacing w:line="360" w:lineRule="auto"/>
        <w:ind w:right="633" w:firstLine="707"/>
        <w:jc w:val="both"/>
      </w:pPr>
      <w:r>
        <w:t>Заполните</w:t>
      </w:r>
      <w:r>
        <w:rPr>
          <w:spacing w:val="1"/>
        </w:rPr>
        <w:t xml:space="preserve"> </w:t>
      </w:r>
      <w:r>
        <w:t>пластиковую</w:t>
      </w:r>
      <w:r>
        <w:rPr>
          <w:spacing w:val="1"/>
        </w:rPr>
        <w:t xml:space="preserve"> </w:t>
      </w:r>
      <w:r>
        <w:t>бутылку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доверху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завинтите</w:t>
      </w:r>
      <w:r>
        <w:rPr>
          <w:spacing w:val="1"/>
        </w:rPr>
        <w:t xml:space="preserve"> </w:t>
      </w:r>
      <w:r>
        <w:t>пробку.</w:t>
      </w:r>
      <w:r>
        <w:rPr>
          <w:spacing w:val="1"/>
        </w:rPr>
        <w:t xml:space="preserve"> </w:t>
      </w:r>
      <w:r>
        <w:t>Попробуйте сжать бутылку. Теперь попробуйте сжать бутылку с газированной водой или</w:t>
      </w:r>
      <w:r>
        <w:rPr>
          <w:spacing w:val="1"/>
        </w:rPr>
        <w:t xml:space="preserve"> </w:t>
      </w:r>
      <w:r>
        <w:t>лимонадом.</w:t>
      </w:r>
      <w:r>
        <w:rPr>
          <w:spacing w:val="-1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замечаете?</w:t>
      </w:r>
    </w:p>
    <w:p w:rsidR="0020010B" w:rsidRDefault="00327366">
      <w:pPr>
        <w:pStyle w:val="a5"/>
        <w:numPr>
          <w:ilvl w:val="0"/>
          <w:numId w:val="46"/>
        </w:numPr>
        <w:tabs>
          <w:tab w:val="left" w:pos="1227"/>
        </w:tabs>
        <w:spacing w:before="1"/>
        <w:ind w:left="1226" w:hanging="241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таблицу:</w:t>
      </w:r>
    </w:p>
    <w:p w:rsidR="0020010B" w:rsidRDefault="0020010B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820"/>
      </w:tblGrid>
      <w:tr w:rsidR="0020010B">
        <w:trPr>
          <w:trHeight w:val="525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9"/>
              <w:ind w:left="76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4820" w:type="dxa"/>
          </w:tcPr>
          <w:p w:rsidR="0020010B" w:rsidRDefault="00327366">
            <w:pPr>
              <w:pStyle w:val="TableParagraph"/>
              <w:spacing w:before="49"/>
              <w:ind w:left="760"/>
              <w:rPr>
                <w:sz w:val="24"/>
              </w:rPr>
            </w:pPr>
            <w:r>
              <w:rPr>
                <w:spacing w:val="-1"/>
                <w:sz w:val="24"/>
              </w:rPr>
              <w:t>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используется</w:t>
            </w:r>
          </w:p>
        </w:tc>
      </w:tr>
      <w:tr w:rsidR="0020010B">
        <w:trPr>
          <w:trHeight w:val="518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4"/>
              <w:ind w:left="763"/>
              <w:rPr>
                <w:sz w:val="24"/>
              </w:rPr>
            </w:pPr>
            <w:r>
              <w:rPr>
                <w:spacing w:val="-1"/>
                <w:sz w:val="24"/>
              </w:rPr>
              <w:t>Углекислый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4820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518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4"/>
              <w:ind w:left="763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</w:p>
        </w:tc>
        <w:tc>
          <w:tcPr>
            <w:tcW w:w="4820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520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4"/>
              <w:ind w:left="763"/>
              <w:rPr>
                <w:sz w:val="24"/>
              </w:rPr>
            </w:pPr>
            <w:r>
              <w:rPr>
                <w:sz w:val="24"/>
              </w:rPr>
              <w:t>Жидкая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углекислота</w:t>
            </w:r>
          </w:p>
        </w:tc>
        <w:tc>
          <w:tcPr>
            <w:tcW w:w="4820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</w:tbl>
    <w:p w:rsidR="0020010B" w:rsidRDefault="0020010B">
      <w:pPr>
        <w:pStyle w:val="a3"/>
        <w:spacing w:before="9"/>
        <w:ind w:left="0"/>
        <w:rPr>
          <w:sz w:val="35"/>
        </w:rPr>
      </w:pPr>
    </w:p>
    <w:p w:rsidR="0020010B" w:rsidRDefault="00327366">
      <w:pPr>
        <w:pStyle w:val="3"/>
        <w:spacing w:line="360" w:lineRule="auto"/>
        <w:ind w:right="812" w:firstLine="184"/>
        <w:jc w:val="both"/>
      </w:pPr>
      <w:r>
        <w:t>Тема</w:t>
      </w:r>
      <w:r>
        <w:rPr>
          <w:spacing w:val="-7"/>
        </w:rPr>
        <w:t xml:space="preserve"> </w:t>
      </w:r>
      <w:r>
        <w:t>5:</w:t>
      </w:r>
      <w:r>
        <w:rPr>
          <w:spacing w:val="-8"/>
        </w:rPr>
        <w:t xml:space="preserve"> </w:t>
      </w:r>
      <w:r>
        <w:t>Земля,</w:t>
      </w:r>
      <w:r>
        <w:rPr>
          <w:spacing w:val="-7"/>
        </w:rPr>
        <w:t xml:space="preserve"> </w:t>
      </w:r>
      <w:r>
        <w:t>внутреннее</w:t>
      </w:r>
      <w:r>
        <w:rPr>
          <w:spacing w:val="-8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Земли.</w:t>
      </w:r>
      <w:r>
        <w:rPr>
          <w:spacing w:val="-10"/>
        </w:rPr>
        <w:t xml:space="preserve"> </w:t>
      </w:r>
      <w:r>
        <w:t>Вещественный</w:t>
      </w:r>
      <w:r>
        <w:rPr>
          <w:spacing w:val="-9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коры</w:t>
      </w:r>
      <w:r>
        <w:rPr>
          <w:spacing w:val="-57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 чтения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Вы</w:t>
      </w:r>
      <w:r>
        <w:rPr>
          <w:spacing w:val="1"/>
        </w:rPr>
        <w:t xml:space="preserve"> </w:t>
      </w:r>
      <w:r>
        <w:t>уже многое знаете</w:t>
      </w:r>
      <w:r>
        <w:rPr>
          <w:spacing w:val="1"/>
        </w:rPr>
        <w:t xml:space="preserve"> </w:t>
      </w:r>
      <w:r>
        <w:t>о строении Вселенной, о движении планет вокруг Солнца.</w:t>
      </w:r>
      <w:r>
        <w:rPr>
          <w:spacing w:val="1"/>
        </w:rPr>
        <w:t xml:space="preserve"> </w:t>
      </w:r>
      <w:r>
        <w:t>Одной из этих планет является Земля. Земля – третья планета от Солнца, но и единственная</w:t>
      </w:r>
      <w:r>
        <w:rPr>
          <w:spacing w:val="1"/>
        </w:rPr>
        <w:t xml:space="preserve"> </w:t>
      </w:r>
      <w:r>
        <w:t>пока планета в Солнечной системе и известной Вселенной, на которой проживает развитая</w:t>
      </w:r>
      <w:r>
        <w:rPr>
          <w:spacing w:val="1"/>
        </w:rPr>
        <w:t xml:space="preserve"> </w:t>
      </w:r>
      <w:r>
        <w:t>форма жизни.</w:t>
      </w:r>
      <w:r>
        <w:rPr>
          <w:spacing w:val="1"/>
        </w:rPr>
        <w:t xml:space="preserve"> </w:t>
      </w:r>
      <w:r>
        <w:t>Мы живем на уникальной планете, так как на ней есть вода. Земные океаны</w:t>
      </w:r>
      <w:r>
        <w:rPr>
          <w:spacing w:val="1"/>
        </w:rPr>
        <w:t xml:space="preserve"> </w:t>
      </w:r>
      <w:r>
        <w:t>занимают примерно 70% всей поверхности, а в глубину уходят на 4 км. В жидкой форме</w:t>
      </w:r>
      <w:r>
        <w:rPr>
          <w:spacing w:val="1"/>
        </w:rPr>
        <w:t xml:space="preserve"> </w:t>
      </w:r>
      <w:r>
        <w:t>пресная</w:t>
      </w:r>
      <w:r>
        <w:rPr>
          <w:spacing w:val="-2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реках,</w:t>
      </w:r>
      <w:r>
        <w:rPr>
          <w:spacing w:val="-1"/>
        </w:rPr>
        <w:t xml:space="preserve"> </w:t>
      </w:r>
      <w:r>
        <w:t>озерах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водяного</w:t>
      </w:r>
      <w:r>
        <w:rPr>
          <w:spacing w:val="-2"/>
        </w:rPr>
        <w:t xml:space="preserve"> </w:t>
      </w:r>
      <w:r>
        <w:t>пара,</w:t>
      </w:r>
    </w:p>
    <w:p w:rsidR="0020010B" w:rsidRDefault="00327366">
      <w:pPr>
        <w:pStyle w:val="a3"/>
        <w:ind w:left="986"/>
        <w:jc w:val="both"/>
      </w:pPr>
      <w:r>
        <w:t>Земля</w:t>
      </w:r>
      <w:r>
        <w:rPr>
          <w:spacing w:val="-4"/>
        </w:rPr>
        <w:t xml:space="preserve"> </w:t>
      </w:r>
      <w:r>
        <w:t>многослойна</w:t>
      </w:r>
      <w:r>
        <w:rPr>
          <w:spacing w:val="-2"/>
        </w:rPr>
        <w:t xml:space="preserve"> </w:t>
      </w:r>
      <w:r>
        <w:t>(рис.1).</w:t>
      </w:r>
    </w:p>
    <w:p w:rsidR="0020010B" w:rsidRDefault="0020010B">
      <w:pPr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4"/>
        <w:ind w:left="0"/>
        <w:rPr>
          <w:sz w:val="6"/>
        </w:rPr>
      </w:pPr>
    </w:p>
    <w:p w:rsidR="0020010B" w:rsidRDefault="00327366">
      <w:pPr>
        <w:pStyle w:val="a3"/>
        <w:ind w:left="115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0198" cy="29241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98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</w:pPr>
      <w:r>
        <w:t>(47%),</w:t>
      </w:r>
      <w:r>
        <w:rPr>
          <w:spacing w:val="24"/>
        </w:rPr>
        <w:t xml:space="preserve"> </w:t>
      </w:r>
      <w:r>
        <w:t>кремний</w:t>
      </w:r>
      <w:r>
        <w:rPr>
          <w:spacing w:val="84"/>
        </w:rPr>
        <w:t xml:space="preserve"> </w:t>
      </w:r>
      <w:r>
        <w:t>(27%),</w:t>
      </w:r>
      <w:r>
        <w:rPr>
          <w:spacing w:val="84"/>
        </w:rPr>
        <w:t xml:space="preserve"> </w:t>
      </w:r>
      <w:r>
        <w:t>алюминий</w:t>
      </w:r>
      <w:r>
        <w:rPr>
          <w:spacing w:val="84"/>
        </w:rPr>
        <w:t xml:space="preserve"> </w:t>
      </w:r>
      <w:r>
        <w:t>(8%),</w:t>
      </w:r>
    </w:p>
    <w:p w:rsidR="0020010B" w:rsidRDefault="00327366">
      <w:pPr>
        <w:pStyle w:val="a3"/>
        <w:spacing w:before="68" w:line="360" w:lineRule="auto"/>
        <w:ind w:left="115" w:right="625" w:firstLine="708"/>
        <w:jc w:val="both"/>
      </w:pPr>
      <w:r>
        <w:br w:type="column"/>
      </w:r>
      <w:r>
        <w:t>Внешний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корой. Его заполняют океанические</w:t>
      </w:r>
      <w:r>
        <w:rPr>
          <w:spacing w:val="-57"/>
        </w:rPr>
        <w:t xml:space="preserve"> </w:t>
      </w:r>
      <w:r>
        <w:t>бассейны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континенты.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5-75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плотные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прячутся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континентами,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изучим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слоям:</w:t>
      </w:r>
      <w:r>
        <w:rPr>
          <w:spacing w:val="1"/>
        </w:rPr>
        <w:t xml:space="preserve"> </w:t>
      </w:r>
      <w:r>
        <w:t>кора,</w:t>
      </w:r>
      <w:r>
        <w:rPr>
          <w:spacing w:val="-57"/>
        </w:rPr>
        <w:t xml:space="preserve"> </w:t>
      </w:r>
      <w:r>
        <w:t>мантия,</w:t>
      </w:r>
      <w:r>
        <w:rPr>
          <w:spacing w:val="-1"/>
        </w:rPr>
        <w:t xml:space="preserve"> </w:t>
      </w:r>
      <w:r>
        <w:t>ядро.</w:t>
      </w:r>
    </w:p>
    <w:p w:rsidR="0020010B" w:rsidRDefault="00327366">
      <w:pPr>
        <w:spacing w:line="360" w:lineRule="auto"/>
        <w:ind w:left="115" w:right="628" w:firstLine="708"/>
        <w:jc w:val="both"/>
        <w:rPr>
          <w:sz w:val="24"/>
        </w:rPr>
      </w:pPr>
      <w:r>
        <w:rPr>
          <w:b/>
          <w:sz w:val="24"/>
        </w:rPr>
        <w:t>Земная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кора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как:</w:t>
      </w:r>
      <w:r>
        <w:rPr>
          <w:spacing w:val="26"/>
          <w:sz w:val="24"/>
        </w:rPr>
        <w:t xml:space="preserve"> </w:t>
      </w:r>
      <w:r>
        <w:rPr>
          <w:sz w:val="24"/>
        </w:rPr>
        <w:t>кислород</w:t>
      </w:r>
    </w:p>
    <w:p w:rsidR="0020010B" w:rsidRDefault="00327366">
      <w:pPr>
        <w:spacing w:before="48"/>
        <w:ind w:left="1339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1</w:t>
      </w:r>
    </w:p>
    <w:p w:rsidR="0020010B" w:rsidRDefault="0020010B">
      <w:pPr>
        <w:rPr>
          <w:rFonts w:ascii="Calibri" w:hAnsi="Calibri"/>
          <w:sz w:val="18"/>
        </w:rPr>
        <w:sectPr w:rsidR="0020010B">
          <w:pgSz w:w="11910" w:h="16840"/>
          <w:pgMar w:top="760" w:right="220" w:bottom="1200" w:left="1140" w:header="0" w:footer="971" w:gutter="0"/>
          <w:cols w:num="2" w:space="720" w:equalWidth="0">
            <w:col w:w="6025" w:space="65"/>
            <w:col w:w="4460"/>
          </w:cols>
        </w:sectPr>
      </w:pPr>
    </w:p>
    <w:p w:rsidR="0020010B" w:rsidRDefault="00327366">
      <w:pPr>
        <w:pStyle w:val="a3"/>
        <w:spacing w:before="123" w:line="360" w:lineRule="auto"/>
        <w:ind w:right="634"/>
        <w:jc w:val="both"/>
      </w:pPr>
      <w:r>
        <w:t>железо (5%), кальций (4%), и по 2% магния, калия и натрия. Она создана в виде гигантских</w:t>
      </w:r>
      <w:r>
        <w:rPr>
          <w:spacing w:val="1"/>
        </w:rPr>
        <w:t xml:space="preserve"> </w:t>
      </w:r>
      <w:r>
        <w:t>пластин, которые двигаются по жидкой мантии. Далее, толщиною в 2890 км, располагается</w:t>
      </w:r>
      <w:r>
        <w:rPr>
          <w:spacing w:val="1"/>
        </w:rPr>
        <w:t xml:space="preserve"> </w:t>
      </w:r>
      <w:r>
        <w:rPr>
          <w:b/>
        </w:rPr>
        <w:t>мантия.</w:t>
      </w:r>
      <w:r>
        <w:rPr>
          <w:b/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силикатными</w:t>
      </w:r>
      <w:r>
        <w:rPr>
          <w:spacing w:val="-2"/>
        </w:rPr>
        <w:t xml:space="preserve"> </w:t>
      </w:r>
      <w:r>
        <w:t>породами,</w:t>
      </w:r>
      <w:r>
        <w:rPr>
          <w:spacing w:val="-2"/>
        </w:rPr>
        <w:t xml:space="preserve"> </w:t>
      </w:r>
      <w:r>
        <w:t>богатыми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магний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железо.</w:t>
      </w:r>
    </w:p>
    <w:p w:rsidR="0020010B" w:rsidRDefault="00327366">
      <w:pPr>
        <w:pStyle w:val="a3"/>
        <w:spacing w:before="2" w:line="360" w:lineRule="auto"/>
        <w:ind w:right="628" w:firstLine="707"/>
        <w:jc w:val="both"/>
      </w:pPr>
      <w:r>
        <w:t xml:space="preserve">Внутри Земли расположено </w:t>
      </w:r>
      <w:r>
        <w:rPr>
          <w:b/>
        </w:rPr>
        <w:t>ядро</w:t>
      </w:r>
      <w:r>
        <w:t>. Интересно, что оно состоит из двух половинок:</w:t>
      </w:r>
      <w:r>
        <w:rPr>
          <w:spacing w:val="1"/>
        </w:rPr>
        <w:t xml:space="preserve"> </w:t>
      </w:r>
      <w:r>
        <w:t>внутреннее (твердое) с радиусом в 1220 км окружено внешним (жидкое – сплав никеля и</w:t>
      </w:r>
      <w:r>
        <w:rPr>
          <w:spacing w:val="1"/>
        </w:rPr>
        <w:t xml:space="preserve"> </w:t>
      </w:r>
      <w:r>
        <w:t>железа)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толщиною в</w:t>
      </w:r>
      <w:r>
        <w:rPr>
          <w:spacing w:val="-1"/>
        </w:rPr>
        <w:t xml:space="preserve"> </w:t>
      </w:r>
      <w:r>
        <w:t>2180 км.</w:t>
      </w:r>
    </w:p>
    <w:p w:rsidR="0020010B" w:rsidRDefault="00327366">
      <w:pPr>
        <w:pStyle w:val="a3"/>
        <w:spacing w:line="360" w:lineRule="auto"/>
        <w:ind w:right="628" w:firstLine="707"/>
        <w:jc w:val="both"/>
      </w:pPr>
      <w:r>
        <w:t>Площадь поверхности Земли составляет 510 072 000 квадратных километров. Из всей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29,2%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70,8%</w:t>
      </w:r>
      <w:r>
        <w:rPr>
          <w:spacing w:val="1"/>
        </w:rPr>
        <w:t xml:space="preserve"> </w:t>
      </w:r>
      <w:r>
        <w:t>покрыты</w:t>
      </w:r>
      <w:r>
        <w:rPr>
          <w:spacing w:val="1"/>
        </w:rPr>
        <w:t xml:space="preserve"> </w:t>
      </w:r>
      <w:r>
        <w:t>водою.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лишь 149</w:t>
      </w:r>
      <w:r>
        <w:rPr>
          <w:spacing w:val="1"/>
        </w:rPr>
        <w:t xml:space="preserve"> </w:t>
      </w:r>
      <w:r>
        <w:t>000 000</w:t>
      </w:r>
      <w:r>
        <w:rPr>
          <w:spacing w:val="-1"/>
        </w:rPr>
        <w:t xml:space="preserve"> </w:t>
      </w:r>
      <w:r>
        <w:t>квадратных километров.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тяжелая?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гигантских</w:t>
      </w:r>
      <w:r>
        <w:rPr>
          <w:spacing w:val="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взвесить</w:t>
      </w:r>
      <w:r>
        <w:rPr>
          <w:spacing w:val="1"/>
        </w:rPr>
        <w:t xml:space="preserve"> </w:t>
      </w:r>
      <w:r>
        <w:t>планету.</w:t>
      </w:r>
      <w:r>
        <w:rPr>
          <w:spacing w:val="-57"/>
        </w:rPr>
        <w:t xml:space="preserve"> </w:t>
      </w:r>
      <w:r>
        <w:t>Поэтому ученые пытались вычислить вес наибольшей горы, используя различные формулы и</w:t>
      </w:r>
      <w:r>
        <w:rPr>
          <w:spacing w:val="-57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квадриллионов</w:t>
      </w:r>
      <w:r>
        <w:rPr>
          <w:spacing w:val="1"/>
        </w:rPr>
        <w:t xml:space="preserve"> </w:t>
      </w:r>
      <w:r>
        <w:t>килограммов.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невероятно</w:t>
      </w:r>
      <w:r>
        <w:rPr>
          <w:spacing w:val="-2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удивительный</w:t>
      </w:r>
      <w:r>
        <w:rPr>
          <w:spacing w:val="-1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подаренный</w:t>
      </w:r>
      <w:r>
        <w:rPr>
          <w:spacing w:val="-2"/>
        </w:rPr>
        <w:t xml:space="preserve"> </w:t>
      </w:r>
      <w:r>
        <w:t>наукой.</w:t>
      </w:r>
    </w:p>
    <w:p w:rsidR="0020010B" w:rsidRDefault="00327366">
      <w:pPr>
        <w:pStyle w:val="a3"/>
        <w:spacing w:before="1" w:line="360" w:lineRule="auto"/>
        <w:ind w:right="628" w:firstLine="707"/>
        <w:jc w:val="both"/>
      </w:pPr>
      <w:r>
        <w:t>Рассмотрим вещественный состав земной коры. Самый нижний слой земной коры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базальта.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темно-серый</w:t>
      </w:r>
      <w:r>
        <w:rPr>
          <w:spacing w:val="1"/>
        </w:rPr>
        <w:t xml:space="preserve"> </w:t>
      </w:r>
      <w:r>
        <w:t>камень.</w:t>
      </w:r>
      <w:r>
        <w:rPr>
          <w:spacing w:val="1"/>
        </w:rPr>
        <w:t xml:space="preserve"> </w:t>
      </w:r>
      <w:r>
        <w:t>Вулканы,</w:t>
      </w:r>
      <w:r>
        <w:rPr>
          <w:spacing w:val="1"/>
        </w:rPr>
        <w:t xml:space="preserve"> </w:t>
      </w:r>
      <w:r>
        <w:t>извергая</w:t>
      </w:r>
      <w:r>
        <w:rPr>
          <w:spacing w:val="1"/>
        </w:rPr>
        <w:t xml:space="preserve"> </w:t>
      </w:r>
      <w:r>
        <w:t>лаву,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выбрасывают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именно базальт.</w:t>
      </w:r>
    </w:p>
    <w:p w:rsidR="0020010B" w:rsidRDefault="00327366">
      <w:pPr>
        <w:pStyle w:val="a3"/>
        <w:spacing w:line="360" w:lineRule="auto"/>
        <w:ind w:right="631" w:firstLine="707"/>
        <w:jc w:val="both"/>
      </w:pPr>
      <w:r>
        <w:t>Следующий слой-гранит. Это твердая горная зернистая порода, состоит из кварца,</w:t>
      </w:r>
      <w:r>
        <w:rPr>
          <w:spacing w:val="1"/>
        </w:rPr>
        <w:t xml:space="preserve"> </w:t>
      </w:r>
      <w:r>
        <w:t>полевого шпата и слюды. Гранитный слой имеется только в той части земной коры, 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материками.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морским</w:t>
      </w:r>
      <w:r>
        <w:rPr>
          <w:spacing w:val="-2"/>
        </w:rPr>
        <w:t xml:space="preserve"> </w:t>
      </w:r>
      <w:r>
        <w:t>дном</w:t>
      </w:r>
      <w:r>
        <w:rPr>
          <w:spacing w:val="-3"/>
        </w:rPr>
        <w:t xml:space="preserve"> </w:t>
      </w:r>
      <w:r>
        <w:t>слоя</w:t>
      </w:r>
      <w:r>
        <w:rPr>
          <w:spacing w:val="2"/>
        </w:rPr>
        <w:t xml:space="preserve"> </w:t>
      </w:r>
      <w:r>
        <w:t>гранита</w:t>
      </w:r>
      <w:r>
        <w:rPr>
          <w:spacing w:val="-3"/>
        </w:rPr>
        <w:t xml:space="preserve"> </w:t>
      </w:r>
      <w:r>
        <w:t>нет.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t>Следующий слой – осадочные горные породы. Они создаются путем преобразования</w:t>
      </w:r>
      <w:r>
        <w:rPr>
          <w:spacing w:val="1"/>
        </w:rPr>
        <w:t xml:space="preserve"> </w:t>
      </w:r>
      <w:r>
        <w:t>органических веществ. Вот камень известняк. Он образовался из ракушек. К осадочным</w:t>
      </w:r>
      <w:r>
        <w:rPr>
          <w:spacing w:val="1"/>
        </w:rPr>
        <w:t xml:space="preserve"> </w:t>
      </w:r>
      <w:r>
        <w:t>породам</w:t>
      </w:r>
      <w:r>
        <w:rPr>
          <w:spacing w:val="-2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уголь,</w:t>
      </w:r>
      <w:r>
        <w:rPr>
          <w:spacing w:val="-1"/>
        </w:rPr>
        <w:t xml:space="preserve"> </w:t>
      </w:r>
      <w:r>
        <w:t>глина, песок.</w:t>
      </w:r>
    </w:p>
    <w:p w:rsidR="0020010B" w:rsidRDefault="00327366">
      <w:pPr>
        <w:pStyle w:val="a3"/>
        <w:spacing w:line="275" w:lineRule="exact"/>
        <w:ind w:left="986"/>
        <w:jc w:val="both"/>
      </w:pPr>
      <w:r>
        <w:t>Последний</w:t>
      </w:r>
      <w:r>
        <w:rPr>
          <w:spacing w:val="46"/>
        </w:rPr>
        <w:t xml:space="preserve"> </w:t>
      </w:r>
      <w:r>
        <w:t>слой</w:t>
      </w:r>
      <w:r>
        <w:rPr>
          <w:spacing w:val="48"/>
        </w:rPr>
        <w:t xml:space="preserve"> </w:t>
      </w:r>
      <w:r>
        <w:t>–земля.</w:t>
      </w:r>
      <w:r>
        <w:rPr>
          <w:spacing w:val="45"/>
        </w:rPr>
        <w:t xml:space="preserve"> </w:t>
      </w:r>
      <w:r>
        <w:t>Да,</w:t>
      </w:r>
      <w:r>
        <w:rPr>
          <w:spacing w:val="45"/>
        </w:rPr>
        <w:t xml:space="preserve"> </w:t>
      </w:r>
      <w:r>
        <w:t>та</w:t>
      </w:r>
      <w:r>
        <w:rPr>
          <w:spacing w:val="45"/>
        </w:rPr>
        <w:t xml:space="preserve"> </w:t>
      </w:r>
      <w:r>
        <w:t>самая</w:t>
      </w:r>
      <w:r>
        <w:rPr>
          <w:spacing w:val="45"/>
        </w:rPr>
        <w:t xml:space="preserve"> </w:t>
      </w:r>
      <w:r>
        <w:t>земля,</w:t>
      </w:r>
      <w:r>
        <w:rPr>
          <w:spacing w:val="47"/>
        </w:rPr>
        <w:t xml:space="preserve"> </w:t>
      </w:r>
      <w:r>
        <w:t>которую</w:t>
      </w:r>
      <w:r>
        <w:rPr>
          <w:spacing w:val="45"/>
        </w:rPr>
        <w:t xml:space="preserve"> </w:t>
      </w:r>
      <w:r>
        <w:t>мы</w:t>
      </w:r>
      <w:r>
        <w:rPr>
          <w:spacing w:val="44"/>
        </w:rPr>
        <w:t xml:space="preserve"> </w:t>
      </w:r>
      <w:r>
        <w:t>обрабатываем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надежде</w:t>
      </w:r>
    </w:p>
    <w:p w:rsidR="0020010B" w:rsidRDefault="0020010B">
      <w:pPr>
        <w:spacing w:line="275" w:lineRule="exact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/>
      </w:pPr>
      <w:r>
        <w:lastRenderedPageBreak/>
        <w:t>получить</w:t>
      </w:r>
      <w:r>
        <w:rPr>
          <w:spacing w:val="-8"/>
        </w:rPr>
        <w:t xml:space="preserve"> </w:t>
      </w:r>
      <w:r>
        <w:t>богатый</w:t>
      </w:r>
      <w:r>
        <w:rPr>
          <w:spacing w:val="-6"/>
        </w:rPr>
        <w:t xml:space="preserve"> </w:t>
      </w:r>
      <w:r>
        <w:t>урожай.</w:t>
      </w:r>
      <w:r>
        <w:rPr>
          <w:spacing w:val="-6"/>
        </w:rPr>
        <w:t xml:space="preserve"> </w:t>
      </w:r>
      <w:r>
        <w:t>Толщина</w:t>
      </w:r>
      <w:r>
        <w:rPr>
          <w:spacing w:val="-8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коры</w:t>
      </w:r>
      <w:r>
        <w:rPr>
          <w:spacing w:val="-8"/>
        </w:rPr>
        <w:t xml:space="preserve"> </w:t>
      </w:r>
      <w:r>
        <w:t>колеблется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км.</w:t>
      </w:r>
    </w:p>
    <w:p w:rsidR="0020010B" w:rsidRDefault="00327366">
      <w:pPr>
        <w:pStyle w:val="3"/>
        <w:spacing w:before="141"/>
      </w:pPr>
      <w:r>
        <w:t>Задания:</w:t>
      </w:r>
    </w:p>
    <w:p w:rsidR="0020010B" w:rsidRDefault="00327366">
      <w:pPr>
        <w:pStyle w:val="a5"/>
        <w:numPr>
          <w:ilvl w:val="0"/>
          <w:numId w:val="45"/>
        </w:numPr>
        <w:tabs>
          <w:tab w:val="left" w:pos="1227"/>
        </w:tabs>
        <w:spacing w:before="135"/>
        <w:ind w:hanging="241"/>
        <w:rPr>
          <w:i/>
          <w:sz w:val="24"/>
        </w:rPr>
      </w:pPr>
      <w:r>
        <w:rPr>
          <w:i/>
          <w:sz w:val="24"/>
        </w:rPr>
        <w:t>З</w:t>
      </w:r>
      <w:r>
        <w:rPr>
          <w:sz w:val="24"/>
        </w:rPr>
        <w:t>аполните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i/>
          <w:sz w:val="24"/>
        </w:rPr>
        <w:t>.</w:t>
      </w:r>
    </w:p>
    <w:p w:rsidR="0020010B" w:rsidRDefault="0020010B">
      <w:pPr>
        <w:pStyle w:val="a3"/>
        <w:spacing w:before="4" w:after="1"/>
        <w:ind w:left="0"/>
        <w:rPr>
          <w:i/>
          <w:sz w:val="12"/>
        </w:r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5"/>
        <w:gridCol w:w="5106"/>
      </w:tblGrid>
      <w:tr w:rsidR="0020010B">
        <w:trPr>
          <w:trHeight w:val="522"/>
        </w:trPr>
        <w:tc>
          <w:tcPr>
            <w:tcW w:w="4535" w:type="dxa"/>
          </w:tcPr>
          <w:p w:rsidR="0020010B" w:rsidRDefault="00327366">
            <w:pPr>
              <w:pStyle w:val="TableParagraph"/>
              <w:spacing w:before="49"/>
              <w:ind w:left="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5106" w:type="dxa"/>
          </w:tcPr>
          <w:p w:rsidR="0020010B" w:rsidRDefault="00327366">
            <w:pPr>
              <w:pStyle w:val="TableParagraph"/>
              <w:spacing w:before="49"/>
              <w:ind w:left="57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</w:p>
        </w:tc>
      </w:tr>
      <w:tr w:rsidR="0020010B">
        <w:trPr>
          <w:trHeight w:val="520"/>
        </w:trPr>
        <w:tc>
          <w:tcPr>
            <w:tcW w:w="4535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</w:tbl>
    <w:p w:rsidR="0020010B" w:rsidRDefault="00327366">
      <w:pPr>
        <w:pStyle w:val="a5"/>
        <w:numPr>
          <w:ilvl w:val="0"/>
          <w:numId w:val="45"/>
        </w:numPr>
        <w:tabs>
          <w:tab w:val="left" w:pos="1273"/>
        </w:tabs>
        <w:ind w:left="1272" w:hanging="287"/>
        <w:jc w:val="both"/>
        <w:rPr>
          <w:sz w:val="24"/>
        </w:rPr>
      </w:pPr>
      <w:r>
        <w:rPr>
          <w:sz w:val="24"/>
        </w:rPr>
        <w:t>Придумайте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:rsidR="0020010B" w:rsidRDefault="00327366">
      <w:pPr>
        <w:pStyle w:val="a5"/>
        <w:numPr>
          <w:ilvl w:val="0"/>
          <w:numId w:val="45"/>
        </w:numPr>
        <w:tabs>
          <w:tab w:val="left" w:pos="1273"/>
        </w:tabs>
        <w:spacing w:before="131" w:line="360" w:lineRule="auto"/>
        <w:ind w:left="278" w:right="627" w:firstLine="707"/>
        <w:jc w:val="both"/>
        <w:rPr>
          <w:sz w:val="24"/>
        </w:rPr>
      </w:pPr>
      <w:r>
        <w:rPr>
          <w:sz w:val="24"/>
        </w:rPr>
        <w:t>Выполните два рисунка. На одном изобразите строение земной коры (слои) под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океаном,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материком.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рисунки.</w:t>
      </w:r>
    </w:p>
    <w:p w:rsidR="0020010B" w:rsidRDefault="00327366">
      <w:pPr>
        <w:pStyle w:val="a5"/>
        <w:numPr>
          <w:ilvl w:val="0"/>
          <w:numId w:val="45"/>
        </w:numPr>
        <w:tabs>
          <w:tab w:val="left" w:pos="1273"/>
        </w:tabs>
        <w:spacing w:before="1" w:line="360" w:lineRule="auto"/>
        <w:ind w:left="278" w:right="637" w:firstLine="707"/>
        <w:jc w:val="both"/>
        <w:rPr>
          <w:sz w:val="24"/>
        </w:rPr>
      </w:pPr>
      <w:r>
        <w:rPr>
          <w:sz w:val="24"/>
        </w:rPr>
        <w:t>Назовите, какие вещества из состава земной коры и для чего использует человек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20010B" w:rsidRDefault="00327366">
      <w:pPr>
        <w:pStyle w:val="a5"/>
        <w:numPr>
          <w:ilvl w:val="0"/>
          <w:numId w:val="45"/>
        </w:numPr>
        <w:tabs>
          <w:tab w:val="left" w:pos="1273"/>
        </w:tabs>
        <w:spacing w:before="1"/>
        <w:ind w:left="1272" w:hanging="287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известны.</w:t>
      </w:r>
    </w:p>
    <w:p w:rsidR="0020010B" w:rsidRDefault="00327366">
      <w:pPr>
        <w:pStyle w:val="a5"/>
        <w:numPr>
          <w:ilvl w:val="0"/>
          <w:numId w:val="45"/>
        </w:numPr>
        <w:tabs>
          <w:tab w:val="left" w:pos="1273"/>
        </w:tabs>
        <w:spacing w:before="137"/>
        <w:ind w:left="1272" w:hanging="287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встретились</w:t>
      </w:r>
      <w:r>
        <w:rPr>
          <w:spacing w:val="55"/>
          <w:sz w:val="24"/>
        </w:rPr>
        <w:t xml:space="preserve"> </w:t>
      </w:r>
      <w:r>
        <w:rPr>
          <w:sz w:val="24"/>
        </w:rPr>
        <w:t>впервые.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20"/>
        </w:rPr>
      </w:pPr>
    </w:p>
    <w:p w:rsidR="0020010B" w:rsidRDefault="00327366">
      <w:pPr>
        <w:pStyle w:val="3"/>
        <w:spacing w:before="90"/>
        <w:ind w:left="1099" w:right="742"/>
        <w:jc w:val="center"/>
      </w:pPr>
      <w:r>
        <w:t>Тема</w:t>
      </w:r>
      <w:r>
        <w:rPr>
          <w:spacing w:val="-6"/>
        </w:rPr>
        <w:t xml:space="preserve"> </w:t>
      </w:r>
      <w:r>
        <w:t>6:</w:t>
      </w:r>
      <w:r>
        <w:rPr>
          <w:spacing w:val="-5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горная</w:t>
      </w:r>
      <w:r>
        <w:rPr>
          <w:spacing w:val="-4"/>
        </w:rPr>
        <w:t xml:space="preserve"> </w:t>
      </w:r>
      <w:r>
        <w:t>порода,</w:t>
      </w:r>
      <w:r>
        <w:rPr>
          <w:spacing w:val="-5"/>
        </w:rPr>
        <w:t xml:space="preserve"> </w:t>
      </w:r>
      <w:r>
        <w:t>руда</w:t>
      </w:r>
    </w:p>
    <w:p w:rsidR="0020010B" w:rsidRDefault="00327366">
      <w:pPr>
        <w:spacing w:before="139"/>
        <w:ind w:left="986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изучения</w:t>
      </w:r>
    </w:p>
    <w:p w:rsidR="0020010B" w:rsidRDefault="00327366">
      <w:pPr>
        <w:pStyle w:val="a3"/>
        <w:spacing w:before="132" w:line="360" w:lineRule="auto"/>
        <w:ind w:right="627" w:firstLine="707"/>
        <w:jc w:val="both"/>
      </w:pPr>
      <w:r>
        <w:t>В природе насчитывается огромное количество минералов и горных пород.</w:t>
      </w:r>
      <w:r>
        <w:rPr>
          <w:spacing w:val="1"/>
        </w:rPr>
        <w:t xml:space="preserve"> </w:t>
      </w:r>
      <w:r>
        <w:t>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поближе</w:t>
      </w:r>
      <w:r>
        <w:rPr>
          <w:spacing w:val="1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равнинам.</w:t>
      </w:r>
      <w:r>
        <w:rPr>
          <w:spacing w:val="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прогуляться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городу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оглядеться</w:t>
      </w:r>
      <w:r>
        <w:rPr>
          <w:spacing w:val="-5"/>
        </w:rPr>
        <w:t xml:space="preserve"> </w:t>
      </w:r>
      <w:r>
        <w:t>вокруг.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Дороги, здания, станции метрополитена, экспонаты художественных музеев – везде</w:t>
      </w:r>
      <w:r>
        <w:rPr>
          <w:spacing w:val="1"/>
        </w:rPr>
        <w:t xml:space="preserve"> </w:t>
      </w:r>
      <w:r>
        <w:t>можно обнаружить горные породы и минералы. В специализированных минералогических 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 xml:space="preserve">полюбоваться красотой редких природных экспонатов. Начнем с </w:t>
      </w:r>
      <w:r>
        <w:rPr>
          <w:b/>
        </w:rPr>
        <w:t xml:space="preserve">минералов </w:t>
      </w:r>
      <w:r>
        <w:t>– природных</w:t>
      </w:r>
      <w:r>
        <w:rPr>
          <w:spacing w:val="1"/>
        </w:rPr>
        <w:t xml:space="preserve"> </w:t>
      </w:r>
      <w:r>
        <w:t>образований, обладающих относительно простым и однородным строением.</w:t>
      </w:r>
      <w:r>
        <w:rPr>
          <w:spacing w:val="1"/>
        </w:rPr>
        <w:t xml:space="preserve"> </w:t>
      </w:r>
      <w:r>
        <w:t>Минералогия –</w:t>
      </w:r>
      <w:r>
        <w:rPr>
          <w:spacing w:val="1"/>
        </w:rPr>
        <w:t xml:space="preserve"> </w:t>
      </w:r>
      <w:r>
        <w:t>наука о минералах – одна из древнейших геологических наук. Мир минералов настолько</w:t>
      </w:r>
      <w:r>
        <w:rPr>
          <w:spacing w:val="1"/>
        </w:rPr>
        <w:t xml:space="preserve"> </w:t>
      </w:r>
      <w:r>
        <w:t>многолик,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Минералы, состоящие из одного химического элемента, называются «самородные». Все вы</w:t>
      </w:r>
      <w:r>
        <w:rPr>
          <w:spacing w:val="1"/>
        </w:rPr>
        <w:t xml:space="preserve"> </w:t>
      </w:r>
      <w:r>
        <w:t>пишете или рисуете простыми карандашами. Грифель у них сделан из минерала графит.</w:t>
      </w:r>
      <w:r>
        <w:rPr>
          <w:spacing w:val="1"/>
        </w:rPr>
        <w:t xml:space="preserve"> </w:t>
      </w:r>
      <w:r>
        <w:t>Химическая формула этого минерала – С. Такой же формулой обладает минерал, за многие</w:t>
      </w:r>
      <w:r>
        <w:rPr>
          <w:spacing w:val="1"/>
        </w:rPr>
        <w:t xml:space="preserve"> </w:t>
      </w:r>
      <w:r>
        <w:t>столетия</w:t>
      </w:r>
      <w:r>
        <w:rPr>
          <w:spacing w:val="-3"/>
        </w:rPr>
        <w:t xml:space="preserve"> </w:t>
      </w:r>
      <w:r>
        <w:t>ставший</w:t>
      </w:r>
      <w:r>
        <w:rPr>
          <w:spacing w:val="-4"/>
        </w:rPr>
        <w:t xml:space="preserve"> </w:t>
      </w:r>
      <w:r>
        <w:t>популярнейшим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дорогим</w:t>
      </w:r>
      <w:r>
        <w:rPr>
          <w:spacing w:val="-6"/>
        </w:rPr>
        <w:t xml:space="preserve"> </w:t>
      </w:r>
      <w:r>
        <w:t>драгоценным</w:t>
      </w:r>
      <w:r>
        <w:rPr>
          <w:spacing w:val="-4"/>
        </w:rPr>
        <w:t xml:space="preserve"> </w:t>
      </w:r>
      <w:r>
        <w:t>камнем.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минерал</w:t>
      </w:r>
      <w:r>
        <w:rPr>
          <w:spacing w:val="-4"/>
        </w:rPr>
        <w:t xml:space="preserve"> </w:t>
      </w:r>
      <w:r>
        <w:t>алмаз!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t>К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-57"/>
        </w:rPr>
        <w:t xml:space="preserve"> </w:t>
      </w:r>
      <w:r>
        <w:t>распространенных в земной коре минералов – кварц . Кварц легко найти на берегу реки или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куче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щебня.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невзрачный,</w:t>
      </w:r>
      <w:r>
        <w:rPr>
          <w:spacing w:val="1"/>
        </w:rPr>
        <w:t xml:space="preserve"> </w:t>
      </w:r>
      <w:r>
        <w:t>прозрачный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молочного</w:t>
      </w:r>
      <w:r>
        <w:rPr>
          <w:spacing w:val="41"/>
        </w:rPr>
        <w:t xml:space="preserve"> </w:t>
      </w:r>
      <w:r>
        <w:t>цвета</w:t>
      </w:r>
      <w:r>
        <w:rPr>
          <w:spacing w:val="44"/>
        </w:rPr>
        <w:t xml:space="preserve"> </w:t>
      </w:r>
      <w:r>
        <w:t>«камушек»</w:t>
      </w:r>
      <w:r>
        <w:rPr>
          <w:spacing w:val="34"/>
        </w:rPr>
        <w:t xml:space="preserve"> </w:t>
      </w:r>
      <w:r>
        <w:t>имеет</w:t>
      </w:r>
      <w:r>
        <w:rPr>
          <w:spacing w:val="41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15</w:t>
      </w:r>
      <w:r>
        <w:rPr>
          <w:spacing w:val="41"/>
        </w:rPr>
        <w:t xml:space="preserve"> </w:t>
      </w:r>
      <w:r>
        <w:t>разновидностей:</w:t>
      </w:r>
      <w:r>
        <w:rPr>
          <w:spacing w:val="39"/>
        </w:rPr>
        <w:t xml:space="preserve"> </w:t>
      </w:r>
      <w:r>
        <w:t>искрящийся</w:t>
      </w:r>
      <w:r>
        <w:rPr>
          <w:spacing w:val="41"/>
        </w:rPr>
        <w:t xml:space="preserve"> </w:t>
      </w:r>
      <w:r>
        <w:t>авантюрин,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31"/>
        <w:jc w:val="both"/>
      </w:pPr>
      <w:r>
        <w:lastRenderedPageBreak/>
        <w:t>слоистый полудрагоценный агат, фиолетовый аметист, редчайший прозрачнейший горный</w:t>
      </w:r>
      <w:r>
        <w:rPr>
          <w:spacing w:val="1"/>
        </w:rPr>
        <w:t xml:space="preserve"> </w:t>
      </w:r>
      <w:r>
        <w:t>хрусталь, черный морион, празем густого зеленого оттенка, дымчатый раухтопаз, лимонный</w:t>
      </w:r>
      <w:r>
        <w:rPr>
          <w:spacing w:val="1"/>
        </w:rPr>
        <w:t xml:space="preserve"> </w:t>
      </w:r>
      <w:r>
        <w:t>полудрагоценный цитрин или напоминающий глаз кошки кошачий глаз. Большинство из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кварца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поделочным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полудрагоценным</w:t>
      </w:r>
      <w:r>
        <w:rPr>
          <w:spacing w:val="1"/>
        </w:rPr>
        <w:t xml:space="preserve"> </w:t>
      </w:r>
      <w:r>
        <w:t>камням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ювелирном</w:t>
      </w:r>
      <w:r>
        <w:rPr>
          <w:spacing w:val="-1"/>
        </w:rPr>
        <w:t xml:space="preserve"> </w:t>
      </w:r>
      <w:r>
        <w:t>деле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К группе оксидов относится минерал, способный заставить стрелку компаса, бешено</w:t>
      </w:r>
      <w:r>
        <w:rPr>
          <w:spacing w:val="1"/>
        </w:rPr>
        <w:t xml:space="preserve"> </w:t>
      </w:r>
      <w:r>
        <w:t>вертеться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магнетит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магнитный</w:t>
      </w:r>
      <w:r>
        <w:rPr>
          <w:spacing w:val="1"/>
        </w:rPr>
        <w:t xml:space="preserve"> </w:t>
      </w:r>
      <w:r>
        <w:t>железняк.</w:t>
      </w:r>
      <w:r>
        <w:rPr>
          <w:spacing w:val="1"/>
        </w:rPr>
        <w:t xml:space="preserve"> </w:t>
      </w:r>
      <w:r>
        <w:t>Особняком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(кальцит),</w:t>
      </w:r>
      <w:r>
        <w:rPr>
          <w:spacing w:val="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структуры. К ним относятся жемчуг и янтарь. Жемчуг – это единственный из ювелирных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камней,</w:t>
      </w:r>
      <w:r>
        <w:rPr>
          <w:spacing w:val="-1"/>
        </w:rPr>
        <w:t xml:space="preserve"> </w:t>
      </w:r>
      <w:r>
        <w:t>использовавшихся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украшения.</w:t>
      </w:r>
    </w:p>
    <w:p w:rsidR="0020010B" w:rsidRDefault="00327366">
      <w:pPr>
        <w:pStyle w:val="a3"/>
        <w:ind w:left="986"/>
        <w:jc w:val="both"/>
      </w:pPr>
      <w:r>
        <w:t>Другой минерал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группы имеет</w:t>
      </w:r>
      <w:r>
        <w:rPr>
          <w:spacing w:val="1"/>
        </w:rPr>
        <w:t xml:space="preserve"> </w:t>
      </w:r>
      <w:r>
        <w:t>много поэтических</w:t>
      </w:r>
      <w:r>
        <w:rPr>
          <w:spacing w:val="-1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камень»,</w:t>
      </w:r>
    </w:p>
    <w:p w:rsidR="0020010B" w:rsidRDefault="00327366">
      <w:pPr>
        <w:pStyle w:val="a3"/>
        <w:spacing w:before="137" w:line="360" w:lineRule="auto"/>
        <w:ind w:right="634"/>
        <w:jc w:val="both"/>
      </w:pPr>
      <w:r>
        <w:t>«дар солнца»,</w:t>
      </w:r>
      <w:r>
        <w:rPr>
          <w:spacing w:val="1"/>
        </w:rPr>
        <w:t xml:space="preserve"> </w:t>
      </w:r>
      <w:r>
        <w:t>«слёзы моря». Это янтарь или ископаемая смола. В каплях янтаря 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чешую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бабочек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жуков.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янтаря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легендарной Янтарной комнаты в летней резиденции российских императоров в Царском</w:t>
      </w:r>
      <w:r>
        <w:rPr>
          <w:spacing w:val="1"/>
        </w:rPr>
        <w:t xml:space="preserve"> </w:t>
      </w:r>
      <w:r>
        <w:t>Селе.</w:t>
      </w: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отличить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минерала,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Особых свойств или диагностических признаков у минералов довольно много. Поэтому мы</w:t>
      </w:r>
      <w:r>
        <w:rPr>
          <w:spacing w:val="1"/>
        </w:rPr>
        <w:t xml:space="preserve"> </w:t>
      </w:r>
      <w:r>
        <w:t>рассмотрим только те, которые легко</w:t>
      </w:r>
      <w:r>
        <w:rPr>
          <w:spacing w:val="1"/>
        </w:rPr>
        <w:t xml:space="preserve"> </w:t>
      </w:r>
      <w:r>
        <w:t>определить, не обладая</w:t>
      </w:r>
      <w:r>
        <w:rPr>
          <w:spacing w:val="1"/>
        </w:rPr>
        <w:t xml:space="preserve"> </w:t>
      </w:r>
      <w:r>
        <w:t>специальными знаниями в</w:t>
      </w:r>
      <w:r>
        <w:rPr>
          <w:spacing w:val="1"/>
        </w:rPr>
        <w:t xml:space="preserve"> </w:t>
      </w:r>
      <w:r>
        <w:t>минералогии.</w:t>
      </w:r>
    </w:p>
    <w:p w:rsidR="0020010B" w:rsidRDefault="00327366">
      <w:pPr>
        <w:pStyle w:val="a3"/>
        <w:spacing w:before="2" w:line="360" w:lineRule="auto"/>
        <w:ind w:right="629" w:firstLine="707"/>
        <w:jc w:val="both"/>
      </w:pPr>
      <w:r>
        <w:t>Во-первых,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минерала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бросается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минералы могут иметь постоянный цвет или оттенок, другие – меняют его в зависимости от</w:t>
      </w:r>
      <w:r>
        <w:rPr>
          <w:spacing w:val="1"/>
        </w:rPr>
        <w:t xml:space="preserve"> </w:t>
      </w:r>
      <w:r>
        <w:t>примесей.</w:t>
      </w:r>
      <w:r>
        <w:rPr>
          <w:spacing w:val="10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киноварь</w:t>
      </w:r>
      <w:r>
        <w:rPr>
          <w:spacing w:val="10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красная,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сера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желтые</w:t>
      </w:r>
      <w:r>
        <w:rPr>
          <w:spacing w:val="10"/>
        </w:rPr>
        <w:t xml:space="preserve"> </w:t>
      </w:r>
      <w:r>
        <w:t>оттенки.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минералам</w:t>
      </w:r>
      <w:r>
        <w:rPr>
          <w:spacing w:val="-57"/>
        </w:rPr>
        <w:t xml:space="preserve"> </w:t>
      </w:r>
      <w:r>
        <w:t>с непостоянным, меняющимся цветом можно отнести уже упомянутый нами кварц. Многим</w:t>
      </w:r>
      <w:r>
        <w:rPr>
          <w:spacing w:val="1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драгоценные</w:t>
      </w:r>
      <w:r>
        <w:rPr>
          <w:spacing w:val="-2"/>
        </w:rPr>
        <w:t xml:space="preserve"> </w:t>
      </w:r>
      <w:r>
        <w:t>камни</w:t>
      </w:r>
      <w:r>
        <w:rPr>
          <w:spacing w:val="2"/>
        </w:rPr>
        <w:t xml:space="preserve"> </w:t>
      </w:r>
      <w:r>
        <w:t>– красный</w:t>
      </w:r>
      <w:r>
        <w:rPr>
          <w:spacing w:val="-1"/>
        </w:rPr>
        <w:t xml:space="preserve"> </w:t>
      </w:r>
      <w:r>
        <w:t>рубин, синий</w:t>
      </w:r>
      <w:r>
        <w:rPr>
          <w:spacing w:val="-1"/>
        </w:rPr>
        <w:t xml:space="preserve"> </w:t>
      </w:r>
      <w:r>
        <w:t>сапфир.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Не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минерала.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царапается</w:t>
      </w:r>
      <w:r>
        <w:rPr>
          <w:spacing w:val="1"/>
        </w:rPr>
        <w:t xml:space="preserve"> </w:t>
      </w:r>
      <w:r>
        <w:t>эталоном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царапается и тогда его твердость выше эталона. Наименее твердый в шкале – минерал тальк,</w:t>
      </w:r>
      <w:r>
        <w:rPr>
          <w:spacing w:val="1"/>
        </w:rPr>
        <w:t xml:space="preserve"> </w:t>
      </w:r>
      <w:r>
        <w:t>самый твердый – алмаз. Например, испытуемый минерал царапается топазом, а сам царапает</w:t>
      </w:r>
      <w:r>
        <w:rPr>
          <w:spacing w:val="1"/>
        </w:rPr>
        <w:t xml:space="preserve"> </w:t>
      </w:r>
      <w:r>
        <w:t>апатит. Значит, наш минерал имеет твердость, аналогичную или близкую кварцу – 7. Для</w:t>
      </w:r>
      <w:r>
        <w:rPr>
          <w:spacing w:val="1"/>
        </w:rPr>
        <w:t xml:space="preserve"> </w:t>
      </w:r>
      <w:r>
        <w:t>определения твердости минерала совсем не обязательно иметь эталонную шкалу твердости.</w:t>
      </w:r>
      <w:r>
        <w:rPr>
          <w:spacing w:val="1"/>
        </w:rPr>
        <w:t xml:space="preserve"> </w:t>
      </w:r>
      <w:r>
        <w:t>Можно воспользоваться тем, что «под рукой». Ноготь на руке имеет твердость 2, медная</w:t>
      </w:r>
      <w:r>
        <w:rPr>
          <w:spacing w:val="1"/>
        </w:rPr>
        <w:t xml:space="preserve"> </w:t>
      </w:r>
      <w:r>
        <w:t>монета</w:t>
      </w:r>
      <w:r>
        <w:rPr>
          <w:spacing w:val="-2"/>
        </w:rPr>
        <w:t xml:space="preserve"> </w:t>
      </w:r>
      <w:r>
        <w:t>– более</w:t>
      </w:r>
      <w:r>
        <w:rPr>
          <w:spacing w:val="-1"/>
        </w:rPr>
        <w:t xml:space="preserve"> </w:t>
      </w:r>
      <w:r>
        <w:t>3, стальной</w:t>
      </w:r>
      <w:r>
        <w:rPr>
          <w:spacing w:val="-1"/>
        </w:rPr>
        <w:t xml:space="preserve"> </w:t>
      </w:r>
      <w:r>
        <w:t>нож</w:t>
      </w:r>
      <w:r>
        <w:rPr>
          <w:spacing w:val="1"/>
        </w:rPr>
        <w:t xml:space="preserve"> </w:t>
      </w:r>
      <w:r>
        <w:t>– более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– более</w:t>
      </w:r>
      <w:r>
        <w:rPr>
          <w:spacing w:val="-1"/>
        </w:rPr>
        <w:t xml:space="preserve"> </w:t>
      </w:r>
      <w:r>
        <w:t>5.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7" w:firstLine="707"/>
        <w:jc w:val="both"/>
      </w:pPr>
      <w:r>
        <w:lastRenderedPageBreak/>
        <w:t>Некоторые минералы имеют вкус (сильвин), другие – горят (сера), третьи – плавятся и</w:t>
      </w:r>
      <w:r>
        <w:rPr>
          <w:spacing w:val="-57"/>
        </w:rPr>
        <w:t xml:space="preserve"> </w:t>
      </w:r>
      <w:r>
        <w:t>издают при этом приятный запах (янтарь). Четвертые – растворяются в воде (галит), пятые –</w:t>
      </w:r>
      <w:r>
        <w:rPr>
          <w:spacing w:val="1"/>
        </w:rPr>
        <w:t xml:space="preserve"> </w:t>
      </w:r>
      <w:r>
        <w:t>ковкие</w:t>
      </w:r>
      <w:r>
        <w:rPr>
          <w:spacing w:val="1"/>
        </w:rPr>
        <w:t xml:space="preserve"> </w:t>
      </w:r>
      <w:r>
        <w:t>(золото)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Определив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минерала,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можно воспользоваться справочниками-определителями минералов и горных</w:t>
      </w:r>
      <w:r>
        <w:rPr>
          <w:spacing w:val="1"/>
        </w:rPr>
        <w:t xml:space="preserve"> </w:t>
      </w:r>
      <w:r>
        <w:t>пород,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название,</w:t>
      </w:r>
      <w:r>
        <w:rPr>
          <w:spacing w:val="-2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применения.</w:t>
      </w:r>
    </w:p>
    <w:p w:rsidR="0020010B" w:rsidRDefault="00327366">
      <w:pPr>
        <w:pStyle w:val="3"/>
        <w:spacing w:before="4"/>
      </w:pPr>
      <w:r>
        <w:t>Задания</w:t>
      </w:r>
    </w:p>
    <w:p w:rsidR="0020010B" w:rsidRDefault="00327366">
      <w:pPr>
        <w:pStyle w:val="a5"/>
        <w:numPr>
          <w:ilvl w:val="0"/>
          <w:numId w:val="44"/>
        </w:numPr>
        <w:tabs>
          <w:tab w:val="left" w:pos="1168"/>
        </w:tabs>
        <w:spacing w:before="132"/>
        <w:ind w:hanging="182"/>
        <w:rPr>
          <w:sz w:val="24"/>
        </w:rPr>
      </w:pPr>
      <w:r>
        <w:rPr>
          <w:sz w:val="24"/>
        </w:rPr>
        <w:t>Заполните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4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«+»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«-»</w:t>
      </w:r>
    </w:p>
    <w:p w:rsidR="0020010B" w:rsidRDefault="0020010B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1560"/>
        <w:gridCol w:w="1702"/>
        <w:gridCol w:w="1558"/>
        <w:gridCol w:w="1277"/>
        <w:gridCol w:w="1352"/>
      </w:tblGrid>
      <w:tr w:rsidR="0020010B">
        <w:trPr>
          <w:trHeight w:val="1379"/>
        </w:trPr>
        <w:tc>
          <w:tcPr>
            <w:tcW w:w="2189" w:type="dxa"/>
          </w:tcPr>
          <w:p w:rsidR="0020010B" w:rsidRDefault="00327366">
            <w:pPr>
              <w:pStyle w:val="TableParagraph"/>
              <w:spacing w:before="49" w:line="276" w:lineRule="auto"/>
              <w:ind w:left="275" w:right="271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кварца</w:t>
            </w:r>
          </w:p>
        </w:tc>
        <w:tc>
          <w:tcPr>
            <w:tcW w:w="1560" w:type="dxa"/>
          </w:tcPr>
          <w:p w:rsidR="0020010B" w:rsidRDefault="00327366">
            <w:pPr>
              <w:pStyle w:val="TableParagraph"/>
              <w:spacing w:before="49" w:line="276" w:lineRule="auto"/>
              <w:ind w:left="309" w:right="3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Встречал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</w:t>
            </w:r>
          </w:p>
        </w:tc>
        <w:tc>
          <w:tcPr>
            <w:tcW w:w="1702" w:type="dxa"/>
          </w:tcPr>
          <w:p w:rsidR="0020010B" w:rsidRDefault="00327366">
            <w:pPr>
              <w:pStyle w:val="TableParagraph"/>
              <w:spacing w:before="49" w:line="276" w:lineRule="auto"/>
              <w:ind w:left="631" w:right="205" w:hanging="406"/>
              <w:rPr>
                <w:sz w:val="24"/>
              </w:rPr>
            </w:pPr>
            <w:r>
              <w:rPr>
                <w:sz w:val="24"/>
              </w:rPr>
              <w:t>Не видел 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</w:t>
            </w:r>
          </w:p>
        </w:tc>
        <w:tc>
          <w:tcPr>
            <w:tcW w:w="1558" w:type="dxa"/>
          </w:tcPr>
          <w:p w:rsidR="0020010B" w:rsidRDefault="00327366">
            <w:pPr>
              <w:pStyle w:val="TableParagraph"/>
              <w:spacing w:before="49" w:line="276" w:lineRule="auto"/>
              <w:ind w:left="321" w:right="307" w:firstLine="28"/>
              <w:rPr>
                <w:sz w:val="24"/>
              </w:rPr>
            </w:pPr>
            <w:r>
              <w:rPr>
                <w:sz w:val="24"/>
              </w:rPr>
              <w:t>Слышал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название</w:t>
            </w:r>
          </w:p>
        </w:tc>
        <w:tc>
          <w:tcPr>
            <w:tcW w:w="1277" w:type="dxa"/>
          </w:tcPr>
          <w:p w:rsidR="0020010B" w:rsidRDefault="00327366">
            <w:pPr>
              <w:pStyle w:val="TableParagraph"/>
              <w:spacing w:before="49" w:line="276" w:lineRule="auto"/>
              <w:ind w:left="247" w:right="226" w:firstLine="88"/>
              <w:rPr>
                <w:sz w:val="24"/>
              </w:rPr>
            </w:pPr>
            <w:r>
              <w:rPr>
                <w:sz w:val="24"/>
              </w:rPr>
              <w:t>Узнал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сегодня</w:t>
            </w:r>
          </w:p>
        </w:tc>
        <w:tc>
          <w:tcPr>
            <w:tcW w:w="1352" w:type="dxa"/>
          </w:tcPr>
          <w:p w:rsidR="0020010B" w:rsidRDefault="00327366">
            <w:pPr>
              <w:pStyle w:val="TableParagraph"/>
              <w:spacing w:before="49" w:line="276" w:lineRule="auto"/>
              <w:ind w:left="221" w:right="169" w:hanging="27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</w:tr>
      <w:tr w:rsidR="0020010B">
        <w:trPr>
          <w:trHeight w:val="518"/>
        </w:trPr>
        <w:tc>
          <w:tcPr>
            <w:tcW w:w="2189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</w:tbl>
    <w:p w:rsidR="0020010B" w:rsidRDefault="0020010B">
      <w:pPr>
        <w:pStyle w:val="a3"/>
        <w:spacing w:before="7"/>
        <w:ind w:left="0"/>
        <w:rPr>
          <w:sz w:val="35"/>
        </w:rPr>
      </w:pPr>
    </w:p>
    <w:p w:rsidR="0020010B" w:rsidRDefault="00327366">
      <w:pPr>
        <w:pStyle w:val="a5"/>
        <w:numPr>
          <w:ilvl w:val="0"/>
          <w:numId w:val="44"/>
        </w:numPr>
        <w:tabs>
          <w:tab w:val="left" w:pos="1168"/>
        </w:tabs>
        <w:ind w:hanging="182"/>
        <w:rPr>
          <w:sz w:val="24"/>
        </w:rPr>
      </w:pPr>
      <w:r>
        <w:rPr>
          <w:sz w:val="24"/>
        </w:rPr>
        <w:t>Заполните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</w:p>
    <w:p w:rsidR="0020010B" w:rsidRDefault="0020010B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3246"/>
        <w:gridCol w:w="3147"/>
      </w:tblGrid>
      <w:tr w:rsidR="0020010B">
        <w:trPr>
          <w:trHeight w:val="635"/>
        </w:trPr>
        <w:tc>
          <w:tcPr>
            <w:tcW w:w="3248" w:type="dxa"/>
          </w:tcPr>
          <w:p w:rsidR="0020010B" w:rsidRDefault="00327366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3246" w:type="dxa"/>
          </w:tcPr>
          <w:p w:rsidR="0020010B" w:rsidRDefault="00327366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</w:p>
          <w:p w:rsidR="0020010B" w:rsidRDefault="00327366">
            <w:pPr>
              <w:pStyle w:val="TableParagraph"/>
              <w:spacing w:before="43"/>
              <w:ind w:left="484"/>
              <w:rPr>
                <w:sz w:val="24"/>
              </w:rPr>
            </w:pPr>
            <w:r>
              <w:rPr>
                <w:sz w:val="24"/>
              </w:rPr>
              <w:t>относящихся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147" w:type="dxa"/>
          </w:tcPr>
          <w:p w:rsidR="0020010B" w:rsidRDefault="00327366">
            <w:pPr>
              <w:pStyle w:val="TableParagraph"/>
              <w:spacing w:line="270" w:lineRule="exact"/>
              <w:ind w:left="26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</w:tr>
      <w:tr w:rsidR="0020010B">
        <w:trPr>
          <w:trHeight w:val="414"/>
        </w:trPr>
        <w:tc>
          <w:tcPr>
            <w:tcW w:w="3248" w:type="dxa"/>
          </w:tcPr>
          <w:p w:rsidR="0020010B" w:rsidRDefault="003273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«самородные»</w:t>
            </w:r>
          </w:p>
        </w:tc>
        <w:tc>
          <w:tcPr>
            <w:tcW w:w="3246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412"/>
        </w:trPr>
        <w:tc>
          <w:tcPr>
            <w:tcW w:w="3248" w:type="dxa"/>
          </w:tcPr>
          <w:p w:rsidR="0020010B" w:rsidRDefault="003273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оксидов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</w:p>
        </w:tc>
        <w:tc>
          <w:tcPr>
            <w:tcW w:w="3246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414"/>
        </w:trPr>
        <w:tc>
          <w:tcPr>
            <w:tcW w:w="3248" w:type="dxa"/>
          </w:tcPr>
          <w:p w:rsidR="0020010B" w:rsidRDefault="003273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минералы</w:t>
            </w:r>
          </w:p>
        </w:tc>
        <w:tc>
          <w:tcPr>
            <w:tcW w:w="3246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</w:tbl>
    <w:p w:rsidR="0020010B" w:rsidRDefault="0020010B">
      <w:pPr>
        <w:pStyle w:val="a3"/>
        <w:spacing w:before="5"/>
        <w:ind w:left="0"/>
        <w:rPr>
          <w:sz w:val="35"/>
        </w:rPr>
      </w:pPr>
    </w:p>
    <w:p w:rsidR="0020010B" w:rsidRDefault="00327366">
      <w:pPr>
        <w:pStyle w:val="a5"/>
        <w:numPr>
          <w:ilvl w:val="0"/>
          <w:numId w:val="44"/>
        </w:numPr>
        <w:tabs>
          <w:tab w:val="left" w:pos="1168"/>
        </w:tabs>
        <w:ind w:hanging="182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минерала.</w:t>
      </w:r>
    </w:p>
    <w:p w:rsidR="0020010B" w:rsidRDefault="00327366">
      <w:pPr>
        <w:pStyle w:val="a5"/>
        <w:numPr>
          <w:ilvl w:val="0"/>
          <w:numId w:val="44"/>
        </w:numPr>
        <w:tabs>
          <w:tab w:val="left" w:pos="1168"/>
        </w:tabs>
        <w:spacing w:before="139" w:line="360" w:lineRule="auto"/>
        <w:ind w:left="278" w:right="627" w:firstLine="707"/>
        <w:jc w:val="both"/>
        <w:rPr>
          <w:sz w:val="24"/>
        </w:rPr>
      </w:pPr>
      <w:r>
        <w:rPr>
          <w:sz w:val="24"/>
        </w:rPr>
        <w:t>Решите задачу: Имеется образец минерала. Он царапается стеклом, но сам царапает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монету. В каких пределах находится значение его твердости.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 медной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стекла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20010B" w:rsidRDefault="00327366">
      <w:pPr>
        <w:pStyle w:val="a5"/>
        <w:numPr>
          <w:ilvl w:val="0"/>
          <w:numId w:val="44"/>
        </w:numPr>
        <w:tabs>
          <w:tab w:val="left" w:pos="1282"/>
        </w:tabs>
        <w:spacing w:line="360" w:lineRule="auto"/>
        <w:ind w:left="278" w:right="633" w:firstLine="707"/>
        <w:jc w:val="both"/>
        <w:rPr>
          <w:sz w:val="24"/>
        </w:rPr>
      </w:pPr>
      <w:r>
        <w:rPr>
          <w:sz w:val="24"/>
        </w:rPr>
        <w:t>Запишите названия горных пород, которые использовались при строительстве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тексте: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Минералы</w:t>
      </w:r>
      <w:r>
        <w:rPr>
          <w:spacing w:val="1"/>
        </w:rPr>
        <w:t xml:space="preserve"> </w:t>
      </w:r>
      <w:r>
        <w:t>слагают</w:t>
      </w:r>
      <w:r>
        <w:rPr>
          <w:spacing w:val="1"/>
        </w:rPr>
        <w:t xml:space="preserve"> </w:t>
      </w:r>
      <w:r>
        <w:rPr>
          <w:b/>
        </w:rPr>
        <w:t>горные</w:t>
      </w:r>
      <w:r>
        <w:rPr>
          <w:b/>
          <w:spacing w:val="1"/>
        </w:rPr>
        <w:t xml:space="preserve"> </w:t>
      </w:r>
      <w:r>
        <w:rPr>
          <w:b/>
        </w:rPr>
        <w:t>породы</w:t>
      </w:r>
      <w:r>
        <w:t>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совершим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городу Москве и внимательно посмотрим по сторонам. Автомобильные дороги</w:t>
      </w:r>
      <w:r>
        <w:rPr>
          <w:spacing w:val="1"/>
        </w:rPr>
        <w:t xml:space="preserve"> </w:t>
      </w:r>
      <w:r>
        <w:t>города покрыты асфальтом, который производится из смеси битумов с гравием и песком.</w:t>
      </w:r>
      <w:r>
        <w:rPr>
          <w:spacing w:val="1"/>
        </w:rPr>
        <w:t xml:space="preserve"> </w:t>
      </w:r>
      <w:r>
        <w:t>Гравий, песок – обломочные осадочные горные породы. Прогуляемся по Красной площади.</w:t>
      </w:r>
      <w:r>
        <w:rPr>
          <w:spacing w:val="1"/>
        </w:rPr>
        <w:t xml:space="preserve"> </w:t>
      </w:r>
      <w:r>
        <w:t>Она вымощена диабазом – вулканической горной породой, по составу близкой к базальту.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известняка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осадочной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химического или органического происхождения. Постаменты памятников, набережные реки</w:t>
      </w:r>
      <w:r>
        <w:rPr>
          <w:spacing w:val="1"/>
        </w:rPr>
        <w:t xml:space="preserve"> </w:t>
      </w:r>
      <w:r>
        <w:t>Москвы, цоколи зданий и полы на многих станциях метро выполнены из кислой, глубинной</w:t>
      </w:r>
      <w:r>
        <w:rPr>
          <w:spacing w:val="1"/>
        </w:rPr>
        <w:t xml:space="preserve"> </w:t>
      </w:r>
      <w:r>
        <w:t>магматической</w:t>
      </w:r>
      <w:r>
        <w:rPr>
          <w:spacing w:val="-2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гранит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текстур.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3"/>
        <w:spacing w:before="65"/>
        <w:ind w:left="4052"/>
        <w:jc w:val="both"/>
      </w:pPr>
      <w:r>
        <w:lastRenderedPageBreak/>
        <w:t>Тема</w:t>
      </w:r>
      <w:r>
        <w:rPr>
          <w:spacing w:val="-8"/>
        </w:rPr>
        <w:t xml:space="preserve"> </w:t>
      </w:r>
      <w:r>
        <w:t>7:</w:t>
      </w:r>
      <w:r>
        <w:rPr>
          <w:spacing w:val="-7"/>
        </w:rPr>
        <w:t xml:space="preserve"> </w:t>
      </w:r>
      <w:r>
        <w:t>Атмосфера</w:t>
      </w:r>
      <w:r>
        <w:rPr>
          <w:spacing w:val="-7"/>
        </w:rPr>
        <w:t xml:space="preserve"> </w:t>
      </w:r>
      <w:r>
        <w:t>Земли</w:t>
      </w:r>
    </w:p>
    <w:p w:rsidR="0020010B" w:rsidRDefault="00327366">
      <w:pPr>
        <w:spacing w:before="135" w:line="360" w:lineRule="auto"/>
        <w:ind w:left="4815" w:right="626"/>
        <w:jc w:val="both"/>
        <w:rPr>
          <w:i/>
          <w:sz w:val="24"/>
        </w:rPr>
      </w:pPr>
      <w:r>
        <w:rPr>
          <w:i/>
          <w:sz w:val="24"/>
        </w:rPr>
        <w:t>...Атмосфера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реки. Ручьи, растения, животные, человек – 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воздушном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океане;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волны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омывают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подножия;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живем на дне этого океана, со всех сторон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охваченные, насквозь им проникнутые... Не кто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иной, как атмосфера покрывает зеленью наши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 и луга, питает и нежный цветок, 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 любуемся, и громадное, многовековое дерево,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запасающее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нам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впоследствии...</w:t>
      </w:r>
    </w:p>
    <w:p w:rsidR="0020010B" w:rsidRDefault="00327366">
      <w:pPr>
        <w:pStyle w:val="a3"/>
        <w:spacing w:line="275" w:lineRule="exact"/>
        <w:ind w:left="0" w:right="629"/>
        <w:jc w:val="right"/>
      </w:pPr>
      <w:r>
        <w:t>К.Фламмарион</w:t>
      </w:r>
    </w:p>
    <w:p w:rsidR="0020010B" w:rsidRDefault="00327366">
      <w:pPr>
        <w:pStyle w:val="3"/>
        <w:spacing w:before="144"/>
      </w:pP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</w:p>
    <w:p w:rsidR="0020010B" w:rsidRDefault="00327366">
      <w:pPr>
        <w:pStyle w:val="a3"/>
        <w:spacing w:before="132" w:line="360" w:lineRule="auto"/>
        <w:ind w:right="581" w:firstLine="707"/>
      </w:pPr>
      <w:r>
        <w:t>Земля</w:t>
      </w:r>
      <w:r>
        <w:rPr>
          <w:spacing w:val="37"/>
        </w:rPr>
        <w:t xml:space="preserve"> </w:t>
      </w:r>
      <w:r>
        <w:t>окружена</w:t>
      </w:r>
      <w:r>
        <w:rPr>
          <w:spacing w:val="36"/>
        </w:rPr>
        <w:t xml:space="preserve"> </w:t>
      </w:r>
      <w:r>
        <w:t>атмосферой.</w:t>
      </w:r>
      <w:r>
        <w:rPr>
          <w:spacing w:val="36"/>
        </w:rPr>
        <w:t xml:space="preserve"> </w:t>
      </w:r>
      <w:r>
        <w:t>Это</w:t>
      </w:r>
      <w:r>
        <w:rPr>
          <w:spacing w:val="36"/>
        </w:rPr>
        <w:t xml:space="preserve"> </w:t>
      </w:r>
      <w:r>
        <w:t>атмосферу</w:t>
      </w:r>
      <w:r>
        <w:rPr>
          <w:spacing w:val="3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Фламмарион</w:t>
      </w:r>
      <w:r>
        <w:rPr>
          <w:spacing w:val="37"/>
        </w:rPr>
        <w:t xml:space="preserve"> </w:t>
      </w:r>
      <w:r>
        <w:t>назвал</w:t>
      </w:r>
      <w:r>
        <w:rPr>
          <w:spacing w:val="37"/>
        </w:rPr>
        <w:t xml:space="preserve"> </w:t>
      </w:r>
      <w:r>
        <w:t>воздушным</w:t>
      </w:r>
      <w:r>
        <w:rPr>
          <w:spacing w:val="-57"/>
        </w:rPr>
        <w:t xml:space="preserve"> </w:t>
      </w:r>
      <w:r>
        <w:t>океаном.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своему</w:t>
      </w:r>
      <w:r>
        <w:rPr>
          <w:spacing w:val="42"/>
        </w:rPr>
        <w:t xml:space="preserve"> </w:t>
      </w:r>
      <w:r>
        <w:t>строению</w:t>
      </w:r>
      <w:r>
        <w:rPr>
          <w:spacing w:val="45"/>
        </w:rPr>
        <w:t xml:space="preserve"> </w:t>
      </w:r>
      <w:r>
        <w:t>воздушный</w:t>
      </w:r>
      <w:r>
        <w:rPr>
          <w:spacing w:val="45"/>
        </w:rPr>
        <w:t xml:space="preserve"> </w:t>
      </w:r>
      <w:r>
        <w:t>океан</w:t>
      </w:r>
      <w:r>
        <w:rPr>
          <w:spacing w:val="46"/>
        </w:rPr>
        <w:t xml:space="preserve"> </w:t>
      </w:r>
      <w:r>
        <w:t>напоминает</w:t>
      </w:r>
      <w:r>
        <w:rPr>
          <w:spacing w:val="45"/>
        </w:rPr>
        <w:t xml:space="preserve"> </w:t>
      </w:r>
      <w:r>
        <w:t>дом.</w:t>
      </w:r>
      <w:r>
        <w:rPr>
          <w:spacing w:val="45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него</w:t>
      </w:r>
      <w:r>
        <w:rPr>
          <w:spacing w:val="45"/>
        </w:rPr>
        <w:t xml:space="preserve"> </w:t>
      </w:r>
      <w:r>
        <w:t>тоже</w:t>
      </w:r>
      <w:r>
        <w:rPr>
          <w:spacing w:val="44"/>
        </w:rPr>
        <w:t xml:space="preserve"> </w:t>
      </w:r>
      <w:r>
        <w:t>есть</w:t>
      </w:r>
      <w:r>
        <w:rPr>
          <w:spacing w:val="45"/>
        </w:rPr>
        <w:t xml:space="preserve"> </w:t>
      </w:r>
      <w:r>
        <w:t>свои</w:t>
      </w:r>
    </w:p>
    <w:p w:rsidR="0020010B" w:rsidRDefault="00327366">
      <w:pPr>
        <w:pStyle w:val="a3"/>
      </w:pPr>
      <w:r>
        <w:t>«этажи».</w:t>
      </w:r>
    </w:p>
    <w:p w:rsidR="0020010B" w:rsidRDefault="00327366">
      <w:pPr>
        <w:pStyle w:val="a3"/>
        <w:spacing w:before="139" w:line="360" w:lineRule="auto"/>
        <w:ind w:right="628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«этаж»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тропосфера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простирается,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 км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моря, и температура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высотой.</w:t>
      </w:r>
    </w:p>
    <w:p w:rsidR="0020010B" w:rsidRDefault="00327366">
      <w:pPr>
        <w:pStyle w:val="a3"/>
        <w:spacing w:before="1" w:line="360" w:lineRule="auto"/>
        <w:ind w:right="631" w:firstLine="707"/>
        <w:jc w:val="both"/>
      </w:pPr>
      <w:r>
        <w:t xml:space="preserve">Второй «этаж» – </w:t>
      </w:r>
      <w:r>
        <w:rPr>
          <w:b/>
        </w:rPr>
        <w:t xml:space="preserve">стратосфера. </w:t>
      </w:r>
      <w:r>
        <w:t>Он располагается между 11-м и 55-м км над уровнем</w:t>
      </w:r>
      <w:r>
        <w:rPr>
          <w:spacing w:val="1"/>
        </w:rPr>
        <w:t xml:space="preserve"> </w:t>
      </w:r>
      <w:r>
        <w:t>моря. Здесь царство стужи с приблизительно постоянной температурой 40 градусов ниже</w:t>
      </w:r>
      <w:r>
        <w:rPr>
          <w:spacing w:val="1"/>
        </w:rPr>
        <w:t xml:space="preserve"> </w:t>
      </w:r>
      <w:r>
        <w:t>нуля.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 xml:space="preserve">Третий «этаж» – </w:t>
      </w:r>
      <w:r>
        <w:rPr>
          <w:b/>
        </w:rPr>
        <w:t>мезосфера</w:t>
      </w:r>
      <w:r>
        <w:t>. Этот слой занимает пространство между 55-м и 80-м км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разрежен.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понижением</w:t>
      </w:r>
      <w:r>
        <w:rPr>
          <w:spacing w:val="1"/>
        </w:rPr>
        <w:t xml:space="preserve"> </w:t>
      </w:r>
      <w:r>
        <w:t>температуры с высотой; максимум (0°</w:t>
      </w:r>
      <w:hyperlink r:id="rId16">
        <w:r>
          <w:t>C</w:t>
        </w:r>
      </w:hyperlink>
      <w:r>
        <w:t>) температуры расположен на нижней границе, после</w:t>
      </w:r>
      <w:r>
        <w:rPr>
          <w:spacing w:val="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убывать</w:t>
      </w:r>
      <w:r>
        <w:rPr>
          <w:spacing w:val="-1"/>
        </w:rPr>
        <w:t xml:space="preserve"> </w:t>
      </w:r>
      <w:r>
        <w:t>до −70°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−80°</w:t>
      </w:r>
      <w:hyperlink r:id="rId17">
        <w:r>
          <w:t>C</w:t>
        </w:r>
        <w:r>
          <w:rPr>
            <w:spacing w:val="-1"/>
          </w:rPr>
          <w:t xml:space="preserve"> </w:t>
        </w:r>
      </w:hyperlink>
      <w:r>
        <w:t>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 xml:space="preserve">Четвертый «этаж» – </w:t>
      </w:r>
      <w:r>
        <w:rPr>
          <w:b/>
        </w:rPr>
        <w:t>термосфера</w:t>
      </w:r>
      <w:r>
        <w:t>. Воздух еще сильнее разрежен. Здесь невиданная</w:t>
      </w:r>
      <w:r>
        <w:rPr>
          <w:spacing w:val="1"/>
        </w:rPr>
        <w:t xml:space="preserve"> </w:t>
      </w:r>
      <w:r>
        <w:t>жара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1000-2000 градусов Цельсия.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Пятый «этаж» – экзосфера, т.е. внешняя оболочка атмосферы. Высота этого слоя 500-</w:t>
      </w:r>
      <w:r>
        <w:rPr>
          <w:spacing w:val="1"/>
        </w:rPr>
        <w:t xml:space="preserve"> </w:t>
      </w:r>
      <w:r>
        <w:t>600 км. Воздух здесь разрежен еще сильнее, чем в термосфере. Температура воздуха, как и в</w:t>
      </w:r>
      <w:r>
        <w:rPr>
          <w:spacing w:val="1"/>
        </w:rPr>
        <w:t xml:space="preserve"> </w:t>
      </w:r>
      <w:r>
        <w:t>термосфере,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высока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слабый</w:t>
      </w:r>
      <w:r>
        <w:rPr>
          <w:spacing w:val="-1"/>
        </w:rPr>
        <w:t xml:space="preserve"> </w:t>
      </w:r>
      <w:r>
        <w:t>рост температуры с</w:t>
      </w:r>
      <w:r>
        <w:rPr>
          <w:spacing w:val="-2"/>
        </w:rPr>
        <w:t xml:space="preserve"> </w:t>
      </w:r>
      <w:r>
        <w:t>высотой.</w:t>
      </w:r>
    </w:p>
    <w:p w:rsidR="0020010B" w:rsidRDefault="00327366">
      <w:pPr>
        <w:pStyle w:val="a3"/>
        <w:spacing w:before="1" w:line="360" w:lineRule="auto"/>
        <w:ind w:right="627" w:firstLine="707"/>
        <w:jc w:val="both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верхние</w:t>
      </w:r>
      <w:r>
        <w:rPr>
          <w:spacing w:val="60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воздуха,</w:t>
      </w:r>
      <w:r>
        <w:rPr>
          <w:spacing w:val="47"/>
        </w:rPr>
        <w:t xml:space="preserve"> </w:t>
      </w:r>
      <w:r>
        <w:t>подобно</w:t>
      </w:r>
      <w:r>
        <w:rPr>
          <w:spacing w:val="47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океане,</w:t>
      </w:r>
      <w:r>
        <w:rPr>
          <w:spacing w:val="46"/>
        </w:rPr>
        <w:t xml:space="preserve"> </w:t>
      </w:r>
      <w:r>
        <w:t>давят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нижние</w:t>
      </w:r>
      <w:r>
        <w:rPr>
          <w:spacing w:val="45"/>
        </w:rPr>
        <w:t xml:space="preserve"> </w:t>
      </w:r>
      <w:r>
        <w:t>слои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сжимают</w:t>
      </w:r>
      <w:r>
        <w:rPr>
          <w:spacing w:val="47"/>
        </w:rPr>
        <w:t xml:space="preserve"> </w:t>
      </w:r>
      <w:r>
        <w:t>их.</w:t>
      </w:r>
      <w:r>
        <w:rPr>
          <w:spacing w:val="45"/>
        </w:rPr>
        <w:t xml:space="preserve"> </w:t>
      </w:r>
      <w:r>
        <w:t>Воздушный</w:t>
      </w:r>
      <w:r>
        <w:rPr>
          <w:spacing w:val="55"/>
        </w:rPr>
        <w:t xml:space="preserve"> </w:t>
      </w:r>
      <w:r>
        <w:t>слой,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118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9"/>
        <w:jc w:val="both"/>
      </w:pPr>
      <w:r>
        <w:lastRenderedPageBreak/>
        <w:t>прилегающий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наибольшую</w:t>
      </w:r>
      <w:r>
        <w:rPr>
          <w:spacing w:val="1"/>
        </w:rPr>
        <w:t xml:space="preserve"> </w:t>
      </w:r>
      <w:r>
        <w:t>плотность.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атмосферным</w:t>
      </w:r>
      <w:r>
        <w:rPr>
          <w:spacing w:val="61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этажах</w:t>
      </w:r>
      <w:r>
        <w:rPr>
          <w:spacing w:val="1"/>
        </w:rPr>
        <w:t xml:space="preserve"> </w:t>
      </w:r>
      <w:r>
        <w:t>высотного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Один из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барометр-анероид.</w:t>
      </w:r>
    </w:p>
    <w:p w:rsidR="0020010B" w:rsidRDefault="00327366">
      <w:pPr>
        <w:pStyle w:val="3"/>
        <w:spacing w:before="4"/>
      </w:pPr>
      <w:r>
        <w:t>Задания:</w:t>
      </w:r>
    </w:p>
    <w:p w:rsidR="0020010B" w:rsidRDefault="00327366">
      <w:pPr>
        <w:pStyle w:val="a5"/>
        <w:numPr>
          <w:ilvl w:val="0"/>
          <w:numId w:val="43"/>
        </w:numPr>
        <w:tabs>
          <w:tab w:val="left" w:pos="1227"/>
        </w:tabs>
        <w:spacing w:before="132" w:line="360" w:lineRule="auto"/>
        <w:ind w:right="1184" w:firstLine="707"/>
        <w:jc w:val="left"/>
        <w:rPr>
          <w:sz w:val="24"/>
        </w:rPr>
      </w:pPr>
      <w:r>
        <w:rPr>
          <w:sz w:val="24"/>
        </w:rPr>
        <w:t>Проведите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наблюдаемое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«Вода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перевернутом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стакане»</w:t>
      </w:r>
      <w:r>
        <w:rPr>
          <w:spacing w:val="-3"/>
          <w:sz w:val="24"/>
        </w:rPr>
        <w:t xml:space="preserve"> </w:t>
      </w:r>
      <w:r>
        <w:rPr>
          <w:sz w:val="24"/>
        </w:rPr>
        <w:t>(рис.2).</w:t>
      </w:r>
    </w:p>
    <w:p w:rsidR="0020010B" w:rsidRDefault="00327366">
      <w:pPr>
        <w:pStyle w:val="a3"/>
        <w:spacing w:line="360" w:lineRule="auto"/>
        <w:ind w:left="6056" w:right="62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972819</wp:posOffset>
            </wp:positionH>
            <wp:positionV relativeFrom="paragraph">
              <wp:posOffset>4865</wp:posOffset>
            </wp:positionV>
            <wp:extent cx="3481704" cy="23329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4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Налейте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Прикройте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листочком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переверните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кверху</w:t>
      </w:r>
      <w:r>
        <w:rPr>
          <w:spacing w:val="1"/>
        </w:rPr>
        <w:t xml:space="preserve"> </w:t>
      </w:r>
      <w:r>
        <w:t>дном. Теперь</w:t>
      </w:r>
      <w:r>
        <w:rPr>
          <w:spacing w:val="60"/>
        </w:rPr>
        <w:t xml:space="preserve"> </w:t>
      </w:r>
      <w:r>
        <w:t>уберите ладонь. Вода</w:t>
      </w:r>
      <w:r>
        <w:rPr>
          <w:spacing w:val="1"/>
        </w:rPr>
        <w:t xml:space="preserve"> </w:t>
      </w:r>
      <w:r>
        <w:t>из стакана</w:t>
      </w:r>
      <w:r>
        <w:rPr>
          <w:spacing w:val="-1"/>
        </w:rPr>
        <w:t xml:space="preserve"> </w:t>
      </w:r>
      <w:r>
        <w:t>не выльется.</w:t>
      </w:r>
    </w:p>
    <w:p w:rsidR="0020010B" w:rsidRDefault="00327366">
      <w:pPr>
        <w:pStyle w:val="a5"/>
        <w:numPr>
          <w:ilvl w:val="0"/>
          <w:numId w:val="43"/>
        </w:numPr>
        <w:tabs>
          <w:tab w:val="left" w:pos="7006"/>
        </w:tabs>
        <w:spacing w:before="2" w:line="360" w:lineRule="auto"/>
        <w:ind w:left="6056" w:right="626" w:firstLine="708"/>
        <w:jc w:val="both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3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2"/>
          <w:sz w:val="24"/>
        </w:rPr>
        <w:t xml:space="preserve"> </w:t>
      </w:r>
      <w:r>
        <w:rPr>
          <w:sz w:val="24"/>
        </w:rPr>
        <w:t>давления</w:t>
      </w:r>
    </w:p>
    <w:p w:rsidR="0020010B" w:rsidRDefault="00327366">
      <w:pPr>
        <w:pStyle w:val="a3"/>
        <w:spacing w:line="360" w:lineRule="auto"/>
        <w:ind w:right="627"/>
        <w:jc w:val="both"/>
      </w:pPr>
      <w:r>
        <w:t>воды на нее. Продолжите предложение словами из описания эксперимента: «Вода из стакана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выливается, потому</w:t>
      </w:r>
      <w:r>
        <w:rPr>
          <w:spacing w:val="-3"/>
        </w:rPr>
        <w:t xml:space="preserve"> </w:t>
      </w:r>
      <w:r>
        <w:t>что...»</w:t>
      </w:r>
    </w:p>
    <w:p w:rsidR="0020010B" w:rsidRDefault="00327366">
      <w:pPr>
        <w:pStyle w:val="a5"/>
        <w:numPr>
          <w:ilvl w:val="0"/>
          <w:numId w:val="43"/>
        </w:numPr>
        <w:tabs>
          <w:tab w:val="left" w:pos="1168"/>
        </w:tabs>
        <w:ind w:left="1167" w:hanging="182"/>
        <w:jc w:val="both"/>
        <w:rPr>
          <w:i/>
          <w:sz w:val="24"/>
        </w:rPr>
      </w:pPr>
      <w:r>
        <w:rPr>
          <w:i/>
          <w:spacing w:val="-1"/>
          <w:sz w:val="24"/>
        </w:rPr>
        <w:t>З</w:t>
      </w:r>
      <w:r>
        <w:rPr>
          <w:spacing w:val="-1"/>
          <w:sz w:val="24"/>
        </w:rPr>
        <w:t>аполните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таблицу,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i/>
          <w:sz w:val="24"/>
        </w:rPr>
        <w:t>.</w:t>
      </w:r>
    </w:p>
    <w:p w:rsidR="0020010B" w:rsidRDefault="0020010B">
      <w:pPr>
        <w:pStyle w:val="a3"/>
        <w:spacing w:before="6"/>
        <w:ind w:left="0"/>
        <w:rPr>
          <w:i/>
          <w:sz w:val="10"/>
        </w:rPr>
      </w:pPr>
    </w:p>
    <w:p w:rsidR="0020010B" w:rsidRDefault="00327366">
      <w:pPr>
        <w:spacing w:before="64"/>
        <w:ind w:right="2135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2</w:t>
      </w:r>
    </w:p>
    <w:p w:rsidR="0020010B" w:rsidRDefault="0020010B">
      <w:pPr>
        <w:pStyle w:val="a3"/>
        <w:spacing w:before="5"/>
        <w:ind w:left="0"/>
        <w:rPr>
          <w:rFonts w:ascii="Calibri"/>
          <w:b/>
          <w:i/>
          <w:sz w:val="8"/>
        </w:rPr>
      </w:pP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2"/>
        <w:gridCol w:w="3214"/>
      </w:tblGrid>
      <w:tr w:rsidR="0020010B">
        <w:trPr>
          <w:trHeight w:val="743"/>
        </w:trPr>
        <w:tc>
          <w:tcPr>
            <w:tcW w:w="3214" w:type="dxa"/>
          </w:tcPr>
          <w:p w:rsidR="0020010B" w:rsidRDefault="00327366">
            <w:pPr>
              <w:pStyle w:val="TableParagraph"/>
              <w:spacing w:before="49" w:line="276" w:lineRule="auto"/>
              <w:ind w:left="638" w:right="177" w:hanging="44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</w:p>
        </w:tc>
        <w:tc>
          <w:tcPr>
            <w:tcW w:w="3212" w:type="dxa"/>
          </w:tcPr>
          <w:p w:rsidR="0020010B" w:rsidRDefault="00327366">
            <w:pPr>
              <w:pStyle w:val="TableParagraph"/>
              <w:spacing w:before="49" w:line="276" w:lineRule="auto"/>
              <w:ind w:left="1356" w:right="293" w:hanging="1054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</w:p>
        </w:tc>
        <w:tc>
          <w:tcPr>
            <w:tcW w:w="3214" w:type="dxa"/>
          </w:tcPr>
          <w:p w:rsidR="0020010B" w:rsidRDefault="00327366">
            <w:pPr>
              <w:pStyle w:val="TableParagraph"/>
              <w:spacing w:before="49" w:line="276" w:lineRule="auto"/>
              <w:ind w:left="945" w:right="349" w:hanging="58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20010B">
        <w:trPr>
          <w:trHeight w:val="520"/>
        </w:trPr>
        <w:tc>
          <w:tcPr>
            <w:tcW w:w="3214" w:type="dxa"/>
          </w:tcPr>
          <w:p w:rsidR="0020010B" w:rsidRDefault="0020010B">
            <w:pPr>
              <w:pStyle w:val="TableParagraph"/>
            </w:pPr>
          </w:p>
        </w:tc>
        <w:tc>
          <w:tcPr>
            <w:tcW w:w="3212" w:type="dxa"/>
          </w:tcPr>
          <w:p w:rsidR="0020010B" w:rsidRDefault="0020010B">
            <w:pPr>
              <w:pStyle w:val="TableParagraph"/>
            </w:pPr>
          </w:p>
        </w:tc>
        <w:tc>
          <w:tcPr>
            <w:tcW w:w="3214" w:type="dxa"/>
          </w:tcPr>
          <w:p w:rsidR="0020010B" w:rsidRDefault="0020010B">
            <w:pPr>
              <w:pStyle w:val="TableParagraph"/>
            </w:pPr>
          </w:p>
        </w:tc>
      </w:tr>
    </w:tbl>
    <w:p w:rsidR="0020010B" w:rsidRDefault="0020010B">
      <w:pPr>
        <w:pStyle w:val="a3"/>
        <w:ind w:left="0"/>
        <w:rPr>
          <w:rFonts w:ascii="Calibri"/>
          <w:b/>
          <w:i/>
          <w:sz w:val="18"/>
        </w:rPr>
      </w:pPr>
    </w:p>
    <w:p w:rsidR="0020010B" w:rsidRDefault="0020010B">
      <w:pPr>
        <w:pStyle w:val="a3"/>
        <w:spacing w:before="4"/>
        <w:ind w:left="0"/>
        <w:rPr>
          <w:rFonts w:ascii="Calibri"/>
          <w:b/>
          <w:i/>
          <w:sz w:val="15"/>
        </w:rPr>
      </w:pPr>
    </w:p>
    <w:p w:rsidR="0020010B" w:rsidRDefault="00327366">
      <w:pPr>
        <w:pStyle w:val="a5"/>
        <w:numPr>
          <w:ilvl w:val="0"/>
          <w:numId w:val="43"/>
        </w:numPr>
        <w:tabs>
          <w:tab w:val="left" w:pos="1227"/>
        </w:tabs>
        <w:ind w:left="1226" w:hanging="241"/>
        <w:jc w:val="both"/>
        <w:rPr>
          <w:sz w:val="24"/>
        </w:rPr>
      </w:pPr>
      <w:r>
        <w:rPr>
          <w:sz w:val="24"/>
        </w:rPr>
        <w:t>Приведите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нас.</w:t>
      </w:r>
    </w:p>
    <w:p w:rsidR="0020010B" w:rsidRDefault="00327366">
      <w:pPr>
        <w:pStyle w:val="a5"/>
        <w:numPr>
          <w:ilvl w:val="0"/>
          <w:numId w:val="43"/>
        </w:numPr>
        <w:tabs>
          <w:tab w:val="left" w:pos="1227"/>
        </w:tabs>
        <w:spacing w:before="139"/>
        <w:ind w:left="1226" w:hanging="241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слова:</w:t>
      </w:r>
    </w:p>
    <w:p w:rsidR="0020010B" w:rsidRDefault="00327366">
      <w:pPr>
        <w:pStyle w:val="a3"/>
        <w:spacing w:before="137" w:line="360" w:lineRule="auto"/>
        <w:ind w:right="629" w:firstLine="707"/>
        <w:jc w:val="both"/>
      </w:pPr>
      <w:r>
        <w:t>Находясь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горе,</w:t>
      </w:r>
      <w:r>
        <w:rPr>
          <w:spacing w:val="1"/>
        </w:rPr>
        <w:t xml:space="preserve"> </w:t>
      </w:r>
      <w:r>
        <w:t>альпинисты</w:t>
      </w:r>
      <w:r>
        <w:rPr>
          <w:spacing w:val="1"/>
        </w:rPr>
        <w:t xml:space="preserve"> </w:t>
      </w:r>
      <w:r>
        <w:t>завинтили</w:t>
      </w:r>
      <w:r>
        <w:rPr>
          <w:spacing w:val="1"/>
        </w:rPr>
        <w:t xml:space="preserve"> </w:t>
      </w:r>
      <w:r>
        <w:t>крышку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пластиковой</w:t>
      </w:r>
      <w:r>
        <w:rPr>
          <w:spacing w:val="1"/>
        </w:rPr>
        <w:t xml:space="preserve"> </w:t>
      </w:r>
      <w:r>
        <w:t>бутылки.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спустились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подножию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обнаружили,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бутылки</w:t>
      </w:r>
      <w:r>
        <w:rPr>
          <w:spacing w:val="-57"/>
        </w:rPr>
        <w:t xml:space="preserve"> </w:t>
      </w:r>
      <w:r>
        <w:t>немного смяты и вдавлены внутрь. Бутылка была закрыта, и температура воздуха в ней</w:t>
      </w:r>
      <w:r>
        <w:rPr>
          <w:spacing w:val="1"/>
        </w:rPr>
        <w:t xml:space="preserve"> </w:t>
      </w:r>
      <w:r>
        <w:t>оставалась постоянной,</w:t>
      </w:r>
      <w:r>
        <w:rPr>
          <w:spacing w:val="-2"/>
        </w:rPr>
        <w:t xml:space="preserve"> </w:t>
      </w:r>
      <w:r>
        <w:t>следовательно, давление воздуха в</w:t>
      </w:r>
      <w:r>
        <w:rPr>
          <w:spacing w:val="5"/>
        </w:rPr>
        <w:t xml:space="preserve"> </w:t>
      </w:r>
      <w:r>
        <w:t>бутылке не менялось.</w:t>
      </w:r>
      <w:r>
        <w:rPr>
          <w:spacing w:val="-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на</w:t>
      </w:r>
    </w:p>
    <w:p w:rsidR="0020010B" w:rsidRDefault="00327366">
      <w:pPr>
        <w:pStyle w:val="a3"/>
        <w:tabs>
          <w:tab w:val="left" w:pos="4452"/>
          <w:tab w:val="left" w:pos="9968"/>
        </w:tabs>
        <w:spacing w:before="1"/>
      </w:pPr>
      <w:r>
        <w:t>бутылку</w:t>
      </w:r>
      <w:r>
        <w:rPr>
          <w:spacing w:val="88"/>
        </w:rPr>
        <w:t xml:space="preserve"> </w:t>
      </w:r>
      <w:r>
        <w:t>действовало</w:t>
      </w:r>
      <w:r>
        <w:rPr>
          <w:u w:val="single"/>
        </w:rPr>
        <w:tab/>
      </w:r>
      <w:r>
        <w:t>давление.</w:t>
      </w:r>
      <w:r>
        <w:rPr>
          <w:spacing w:val="40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мере</w:t>
      </w:r>
      <w:r>
        <w:rPr>
          <w:spacing w:val="100"/>
        </w:rPr>
        <w:t xml:space="preserve"> </w:t>
      </w:r>
      <w:r>
        <w:t>спуска</w:t>
      </w:r>
      <w:r>
        <w:rPr>
          <w:spacing w:val="101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 xml:space="preserve">горы  </w:t>
      </w:r>
      <w:r>
        <w:rPr>
          <w:spacing w:val="-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010B" w:rsidRDefault="00327366">
      <w:pPr>
        <w:pStyle w:val="a3"/>
        <w:tabs>
          <w:tab w:val="left" w:pos="2762"/>
        </w:tabs>
        <w:spacing w:before="139"/>
      </w:pPr>
      <w:r>
        <w:t>давление</w:t>
      </w:r>
      <w:r>
        <w:rPr>
          <w:u w:val="single"/>
        </w:rPr>
        <w:tab/>
      </w:r>
      <w:r>
        <w:t>и</w:t>
      </w:r>
      <w:r>
        <w:rPr>
          <w:spacing w:val="5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сжимало</w:t>
      </w:r>
      <w:r>
        <w:rPr>
          <w:spacing w:val="-5"/>
        </w:rPr>
        <w:t xml:space="preserve"> </w:t>
      </w:r>
      <w:r>
        <w:t>стенки</w:t>
      </w:r>
      <w:r>
        <w:rPr>
          <w:spacing w:val="-3"/>
        </w:rPr>
        <w:t xml:space="preserve"> </w:t>
      </w:r>
      <w:r>
        <w:t>бутылки.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2"/>
        <w:ind w:left="0"/>
        <w:rPr>
          <w:sz w:val="22"/>
        </w:rPr>
      </w:pPr>
    </w:p>
    <w:p w:rsidR="0020010B" w:rsidRDefault="00327366">
      <w:pPr>
        <w:pStyle w:val="3"/>
        <w:ind w:left="1095" w:right="742"/>
        <w:jc w:val="center"/>
      </w:pPr>
      <w:r>
        <w:t>Тема</w:t>
      </w:r>
      <w:r>
        <w:rPr>
          <w:spacing w:val="-8"/>
        </w:rPr>
        <w:t xml:space="preserve"> </w:t>
      </w:r>
      <w:r>
        <w:t>8: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9"/>
        </w:rPr>
        <w:t xml:space="preserve"> </w:t>
      </w:r>
      <w:r>
        <w:t>планеты</w:t>
      </w:r>
      <w:r>
        <w:rPr>
          <w:spacing w:val="-9"/>
        </w:rPr>
        <w:t xml:space="preserve"> </w:t>
      </w:r>
      <w:r>
        <w:t>Земля.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</w:p>
    <w:p w:rsidR="0020010B" w:rsidRDefault="0020010B">
      <w:pPr>
        <w:jc w:val="center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spacing w:before="72"/>
        <w:ind w:left="3176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Земле.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Свойства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живых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организмов</w:t>
      </w:r>
    </w:p>
    <w:p w:rsidR="0020010B" w:rsidRDefault="00327366">
      <w:pPr>
        <w:spacing w:before="132" w:line="360" w:lineRule="auto"/>
        <w:ind w:left="4815" w:right="627"/>
        <w:jc w:val="both"/>
        <w:rPr>
          <w:i/>
          <w:sz w:val="24"/>
        </w:rPr>
      </w:pPr>
      <w:r>
        <w:rPr>
          <w:i/>
          <w:sz w:val="24"/>
        </w:rPr>
        <w:t>«Все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Земля, а значит, пересесть из него просто неку-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спасать свой общий дом»</w:t>
      </w:r>
    </w:p>
    <w:p w:rsidR="0020010B" w:rsidRDefault="00327366">
      <w:pPr>
        <w:pStyle w:val="a3"/>
        <w:spacing w:before="1"/>
        <w:ind w:left="7192"/>
        <w:jc w:val="both"/>
      </w:pPr>
      <w:r>
        <w:t>Антуан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Сент-Экзюпери</w:t>
      </w:r>
    </w:p>
    <w:p w:rsidR="0020010B" w:rsidRDefault="00327366">
      <w:pPr>
        <w:pStyle w:val="3"/>
        <w:spacing w:before="142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134"/>
        <w:ind w:left="1272" w:hanging="287"/>
        <w:jc w:val="left"/>
        <w:rPr>
          <w:rFonts w:ascii="Symbol" w:hAnsi="Symbol"/>
          <w:sz w:val="24"/>
        </w:rPr>
      </w:pPr>
      <w:r>
        <w:rPr>
          <w:sz w:val="24"/>
        </w:rPr>
        <w:t>Согласны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писателем? Почему?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138"/>
        <w:ind w:left="1272" w:hanging="287"/>
        <w:jc w:val="left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4"/>
          <w:sz w:val="24"/>
        </w:rPr>
        <w:t xml:space="preserve"> </w:t>
      </w:r>
      <w:r>
        <w:rPr>
          <w:sz w:val="24"/>
        </w:rPr>
        <w:t>заставляет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высказывание?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135" w:line="352" w:lineRule="auto"/>
        <w:ind w:right="635" w:firstLine="707"/>
        <w:rPr>
          <w:rFonts w:ascii="Symbol" w:hAnsi="Symbol"/>
          <w:sz w:val="24"/>
        </w:rPr>
      </w:pPr>
      <w:r>
        <w:rPr>
          <w:sz w:val="24"/>
        </w:rPr>
        <w:t>Какие проблемы, которые требуют от людей необходимости «спасать свой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дом»,</w:t>
      </w:r>
      <w:r>
        <w:rPr>
          <w:spacing w:val="-2"/>
          <w:sz w:val="24"/>
        </w:rPr>
        <w:t xml:space="preserve"> </w:t>
      </w:r>
      <w:r>
        <w:rPr>
          <w:sz w:val="24"/>
        </w:rPr>
        <w:t>вы можете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назвать?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8" w:line="352" w:lineRule="auto"/>
        <w:ind w:right="675" w:firstLine="707"/>
        <w:rPr>
          <w:rFonts w:ascii="Symbol" w:hAnsi="Symbol"/>
          <w:sz w:val="24"/>
        </w:rPr>
      </w:pPr>
      <w:r>
        <w:rPr>
          <w:sz w:val="24"/>
        </w:rPr>
        <w:t>Почему это высказывание стало эпиграфом занятия? О чем будем говорить? Важно</w:t>
      </w:r>
      <w:r>
        <w:rPr>
          <w:spacing w:val="-58"/>
          <w:sz w:val="24"/>
        </w:rPr>
        <w:t xml:space="preserve"> </w:t>
      </w:r>
      <w:r>
        <w:rPr>
          <w:sz w:val="24"/>
        </w:rPr>
        <w:t>ли это для вас, почему?</w:t>
      </w:r>
    </w:p>
    <w:p w:rsidR="0020010B" w:rsidRDefault="00327366">
      <w:pPr>
        <w:pStyle w:val="3"/>
        <w:spacing w:before="14"/>
        <w:jc w:val="both"/>
      </w:pPr>
      <w:r>
        <w:t>Текст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</w:p>
    <w:p w:rsidR="0020010B" w:rsidRDefault="00327366">
      <w:pPr>
        <w:pStyle w:val="a3"/>
        <w:spacing w:before="132" w:line="360" w:lineRule="auto"/>
        <w:ind w:right="632" w:firstLine="707"/>
        <w:jc w:val="both"/>
      </w:pPr>
      <w:r>
        <w:t>Уникальное разнообразие поверхности Земли проявляется не только в чередовании</w:t>
      </w:r>
      <w:r>
        <w:rPr>
          <w:spacing w:val="1"/>
        </w:rPr>
        <w:t xml:space="preserve"> </w:t>
      </w:r>
      <w:r>
        <w:t>воды и суши. Земная поверхность – огромная мозаика из гигантских равнин и высоких гор,</w:t>
      </w:r>
      <w:r>
        <w:rPr>
          <w:spacing w:val="1"/>
        </w:rPr>
        <w:t xml:space="preserve"> </w:t>
      </w:r>
      <w:r>
        <w:t>непроходимых лесов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пустынь,</w:t>
      </w:r>
      <w:r>
        <w:rPr>
          <w:spacing w:val="-2"/>
        </w:rPr>
        <w:t xml:space="preserve"> </w:t>
      </w:r>
      <w:r>
        <w:t>больших 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пространств.</w:t>
      </w:r>
    </w:p>
    <w:p w:rsidR="0020010B" w:rsidRDefault="00327366">
      <w:pPr>
        <w:pStyle w:val="a3"/>
        <w:spacing w:before="2"/>
        <w:ind w:left="986"/>
        <w:jc w:val="both"/>
      </w:pP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выделяют 4 природные</w:t>
      </w:r>
      <w:r>
        <w:rPr>
          <w:spacing w:val="-3"/>
        </w:rPr>
        <w:t xml:space="preserve"> </w:t>
      </w:r>
      <w:r>
        <w:t>оболочки:</w:t>
      </w:r>
    </w:p>
    <w:p w:rsidR="0020010B" w:rsidRDefault="00327366">
      <w:pPr>
        <w:pStyle w:val="a3"/>
        <w:spacing w:before="136"/>
        <w:ind w:left="986"/>
        <w:jc w:val="both"/>
      </w:pPr>
      <w:r>
        <w:rPr>
          <w:b/>
        </w:rPr>
        <w:t>Литосфера</w:t>
      </w:r>
      <w:r>
        <w:rPr>
          <w:b/>
          <w:spacing w:val="14"/>
        </w:rPr>
        <w:t xml:space="preserve"> </w:t>
      </w:r>
      <w:r>
        <w:rPr>
          <w:b/>
        </w:rPr>
        <w:t>–</w:t>
      </w:r>
      <w:r>
        <w:rPr>
          <w:b/>
          <w:spacing w:val="14"/>
        </w:rPr>
        <w:t xml:space="preserve"> </w:t>
      </w:r>
      <w:r>
        <w:t>твёрдая</w:t>
      </w:r>
      <w:r>
        <w:rPr>
          <w:spacing w:val="14"/>
        </w:rPr>
        <w:t xml:space="preserve"> </w:t>
      </w:r>
      <w:r>
        <w:t>оболочка</w:t>
      </w:r>
      <w:r>
        <w:rPr>
          <w:spacing w:val="13"/>
        </w:rPr>
        <w:t xml:space="preserve"> </w:t>
      </w:r>
      <w:r>
        <w:t>Земли.</w:t>
      </w:r>
      <w:r>
        <w:rPr>
          <w:spacing w:val="13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земной</w:t>
      </w:r>
      <w:r>
        <w:rPr>
          <w:spacing w:val="14"/>
        </w:rPr>
        <w:t xml:space="preserve"> </w:t>
      </w:r>
      <w:r>
        <w:t>коры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верхней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ман-</w:t>
      </w:r>
    </w:p>
    <w:p w:rsidR="0020010B" w:rsidRDefault="00327366">
      <w:pPr>
        <w:pStyle w:val="a3"/>
        <w:spacing w:before="140"/>
      </w:pPr>
      <w:r>
        <w:t>тии.</w:t>
      </w:r>
    </w:p>
    <w:p w:rsidR="0020010B" w:rsidRDefault="00327366">
      <w:pPr>
        <w:pStyle w:val="a3"/>
        <w:spacing w:before="137"/>
        <w:ind w:left="986"/>
      </w:pPr>
      <w:r>
        <w:rPr>
          <w:b/>
        </w:rPr>
        <w:t>Гидросфера –</w:t>
      </w:r>
      <w:r>
        <w:rPr>
          <w:b/>
          <w:spacing w:val="23"/>
        </w:rPr>
        <w:t xml:space="preserve"> </w:t>
      </w:r>
      <w:r>
        <w:t>водная</w:t>
      </w:r>
      <w:r>
        <w:rPr>
          <w:spacing w:val="24"/>
        </w:rPr>
        <w:t xml:space="preserve"> </w:t>
      </w:r>
      <w:r>
        <w:t>оболочка</w:t>
      </w:r>
      <w:r>
        <w:rPr>
          <w:spacing w:val="22"/>
        </w:rPr>
        <w:t xml:space="preserve"> </w:t>
      </w:r>
      <w:r>
        <w:t>Земли.</w:t>
      </w:r>
      <w:r>
        <w:rPr>
          <w:spacing w:val="22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принято</w:t>
      </w:r>
      <w:r>
        <w:rPr>
          <w:spacing w:val="20"/>
        </w:rPr>
        <w:t xml:space="preserve"> </w:t>
      </w:r>
      <w:r>
        <w:t>делить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океан,</w:t>
      </w:r>
      <w:r>
        <w:rPr>
          <w:spacing w:val="22"/>
        </w:rPr>
        <w:t xml:space="preserve"> </w:t>
      </w:r>
      <w:r>
        <w:t>конти-</w:t>
      </w:r>
    </w:p>
    <w:p w:rsidR="0020010B" w:rsidRDefault="00327366">
      <w:pPr>
        <w:pStyle w:val="a3"/>
        <w:spacing w:before="137"/>
        <w:jc w:val="both"/>
      </w:pPr>
      <w:r>
        <w:t>нентальные</w:t>
      </w:r>
      <w:r>
        <w:rPr>
          <w:spacing w:val="-5"/>
        </w:rPr>
        <w:t xml:space="preserve"> </w:t>
      </w:r>
      <w:r>
        <w:t>поверхностные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подземные</w:t>
      </w:r>
      <w:r>
        <w:rPr>
          <w:spacing w:val="-4"/>
        </w:rPr>
        <w:t xml:space="preserve"> </w:t>
      </w:r>
      <w:r>
        <w:t>воды.</w:t>
      </w:r>
    </w:p>
    <w:p w:rsidR="0020010B" w:rsidRDefault="00327366">
      <w:pPr>
        <w:pStyle w:val="a3"/>
        <w:spacing w:before="139" w:line="360" w:lineRule="auto"/>
        <w:ind w:right="619" w:firstLine="707"/>
        <w:jc w:val="both"/>
      </w:pPr>
      <w:r>
        <w:rPr>
          <w:b/>
        </w:rPr>
        <w:t>Атмосфера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газовая оболочка, окружающая планету Землю. Внутренняя её поверх-</w:t>
      </w:r>
      <w:r>
        <w:rPr>
          <w:spacing w:val="1"/>
        </w:rPr>
        <w:t xml:space="preserve"> </w:t>
      </w:r>
      <w:r>
        <w:t>ность покрывает гидросферу и частично земную кору, внешняя граничит с околоземной ча-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космического пространства.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rPr>
          <w:b/>
        </w:rPr>
        <w:t xml:space="preserve">Биосфера – </w:t>
      </w:r>
      <w:r>
        <w:t>оболочка Земли, заселённая живыми организмами, находящаяся под их</w:t>
      </w:r>
      <w:r>
        <w:rPr>
          <w:spacing w:val="1"/>
        </w:rPr>
        <w:t xml:space="preserve"> </w:t>
      </w:r>
      <w:r>
        <w:t>воздействием</w:t>
      </w:r>
      <w:r>
        <w:rPr>
          <w:spacing w:val="-2"/>
        </w:rPr>
        <w:t xml:space="preserve"> </w:t>
      </w:r>
      <w:r>
        <w:t>и занятая</w:t>
      </w:r>
      <w:r>
        <w:rPr>
          <w:spacing w:val="-4"/>
        </w:rPr>
        <w:t xml:space="preserve"> </w:t>
      </w:r>
      <w:r>
        <w:t>продуктами их</w:t>
      </w:r>
      <w:r>
        <w:rPr>
          <w:spacing w:val="2"/>
        </w:rPr>
        <w:t xml:space="preserve"> </w:t>
      </w:r>
      <w:r>
        <w:t>жизнедеятельности.</w:t>
      </w: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>Главная особенность Земли – то, что она является планетой жизни. Здесь сложились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 для существования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организмов: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ind w:left="1272" w:hanging="287"/>
        <w:jc w:val="left"/>
        <w:rPr>
          <w:rFonts w:ascii="Symbol" w:hAnsi="Symbol"/>
          <w:sz w:val="20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света;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139" w:line="360" w:lineRule="auto"/>
        <w:ind w:right="629" w:firstLine="707"/>
        <w:jc w:val="left"/>
        <w:rPr>
          <w:rFonts w:ascii="Symbol" w:hAnsi="Symbol"/>
          <w:sz w:val="20"/>
        </w:rPr>
      </w:pPr>
      <w:r>
        <w:rPr>
          <w:sz w:val="24"/>
        </w:rPr>
        <w:t>невидимое</w:t>
      </w:r>
      <w:r>
        <w:rPr>
          <w:spacing w:val="1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поле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недрах</w:t>
      </w:r>
      <w:r>
        <w:rPr>
          <w:spacing w:val="14"/>
          <w:sz w:val="24"/>
        </w:rPr>
        <w:t xml:space="preserve"> </w:t>
      </w:r>
      <w:r>
        <w:rPr>
          <w:sz w:val="24"/>
        </w:rPr>
        <w:t>Земли</w:t>
      </w:r>
      <w:r>
        <w:rPr>
          <w:spacing w:val="13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излучения;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ind w:left="1272" w:hanging="287"/>
        <w:jc w:val="left"/>
        <w:rPr>
          <w:rFonts w:ascii="Symbol" w:hAnsi="Symbol"/>
          <w:sz w:val="20"/>
        </w:rPr>
      </w:pP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 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 3-х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состояниях: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жидком;</w:t>
      </w:r>
    </w:p>
    <w:p w:rsidR="0020010B" w:rsidRDefault="00327366">
      <w:pPr>
        <w:pStyle w:val="a5"/>
        <w:numPr>
          <w:ilvl w:val="0"/>
          <w:numId w:val="42"/>
        </w:numPr>
        <w:tabs>
          <w:tab w:val="left" w:pos="1273"/>
        </w:tabs>
        <w:spacing w:before="137"/>
        <w:ind w:left="1272" w:hanging="287"/>
        <w:jc w:val="left"/>
        <w:rPr>
          <w:rFonts w:ascii="Symbol" w:hAnsi="Symbol"/>
          <w:sz w:val="20"/>
        </w:rPr>
      </w:pP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суше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 увеличили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атмосфере.</w:t>
      </w:r>
    </w:p>
    <w:p w:rsidR="0020010B" w:rsidRDefault="00327366">
      <w:pPr>
        <w:pStyle w:val="3"/>
        <w:spacing w:before="144"/>
      </w:pPr>
      <w:r>
        <w:t>Задания: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41"/>
        </w:numPr>
        <w:tabs>
          <w:tab w:val="left" w:pos="1273"/>
        </w:tabs>
        <w:spacing w:before="68"/>
        <w:ind w:hanging="287"/>
        <w:rPr>
          <w:sz w:val="24"/>
        </w:rPr>
      </w:pPr>
      <w:r>
        <w:rPr>
          <w:sz w:val="24"/>
        </w:rPr>
        <w:lastRenderedPageBreak/>
        <w:t>Оформите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или граф-схемы.</w:t>
      </w:r>
    </w:p>
    <w:p w:rsidR="0020010B" w:rsidRDefault="00327366">
      <w:pPr>
        <w:pStyle w:val="a5"/>
        <w:numPr>
          <w:ilvl w:val="0"/>
          <w:numId w:val="41"/>
        </w:numPr>
        <w:tabs>
          <w:tab w:val="left" w:pos="1273"/>
        </w:tabs>
        <w:spacing w:before="136" w:line="362" w:lineRule="auto"/>
        <w:ind w:left="278" w:right="635" w:firstLine="707"/>
        <w:rPr>
          <w:sz w:val="24"/>
        </w:rPr>
      </w:pP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вы</w:t>
      </w:r>
      <w:r>
        <w:rPr>
          <w:spacing w:val="29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29"/>
          <w:sz w:val="24"/>
        </w:rPr>
        <w:t xml:space="preserve"> </w:t>
      </w:r>
      <w:r>
        <w:rPr>
          <w:sz w:val="24"/>
        </w:rPr>
        <w:t>поучаствовать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9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ведь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1000 километров?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0010B" w:rsidRDefault="00327366">
      <w:pPr>
        <w:pStyle w:val="a5"/>
        <w:numPr>
          <w:ilvl w:val="0"/>
          <w:numId w:val="41"/>
        </w:numPr>
        <w:tabs>
          <w:tab w:val="left" w:pos="1273"/>
        </w:tabs>
        <w:spacing w:line="360" w:lineRule="auto"/>
        <w:ind w:left="278" w:right="627" w:firstLine="707"/>
        <w:rPr>
          <w:sz w:val="24"/>
        </w:rPr>
      </w:pPr>
      <w:r>
        <w:rPr>
          <w:sz w:val="24"/>
        </w:rPr>
        <w:t>Выделите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4"/>
          <w:sz w:val="24"/>
        </w:rPr>
        <w:t xml:space="preserve"> </w:t>
      </w:r>
      <w:r>
        <w:rPr>
          <w:sz w:val="24"/>
        </w:rPr>
        <w:t>мысль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нижепредставленном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32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текста: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Солнце играет очень большую роль в жизни нашей планеты – оно источник света и</w:t>
      </w:r>
      <w:r>
        <w:rPr>
          <w:spacing w:val="1"/>
        </w:rPr>
        <w:t xml:space="preserve"> </w:t>
      </w:r>
      <w:r>
        <w:t>тепла на Земле. Солнце освещает и согревает нашу планету, без этого не была бы возможна</w:t>
      </w:r>
      <w:r>
        <w:rPr>
          <w:spacing w:val="1"/>
        </w:rPr>
        <w:t xml:space="preserve"> </w:t>
      </w:r>
      <w:r>
        <w:t>жизнь на ней не только человека, но даже микроорганизмов. Солнце – главный (хотя и не</w:t>
      </w:r>
      <w:r>
        <w:rPr>
          <w:spacing w:val="1"/>
        </w:rPr>
        <w:t xml:space="preserve"> </w:t>
      </w:r>
      <w:r>
        <w:t>единственный)</w:t>
      </w:r>
      <w:r>
        <w:rPr>
          <w:spacing w:val="-1"/>
        </w:rPr>
        <w:t xml:space="preserve"> </w:t>
      </w:r>
      <w:r>
        <w:t>двигатель происходящих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процессов.</w:t>
      </w:r>
    </w:p>
    <w:p w:rsidR="0020010B" w:rsidRDefault="00327366">
      <w:pPr>
        <w:pStyle w:val="a5"/>
        <w:numPr>
          <w:ilvl w:val="0"/>
          <w:numId w:val="41"/>
        </w:numPr>
        <w:tabs>
          <w:tab w:val="left" w:pos="1273"/>
        </w:tabs>
        <w:ind w:hanging="287"/>
        <w:jc w:val="both"/>
        <w:rPr>
          <w:sz w:val="24"/>
        </w:rPr>
      </w:pPr>
      <w:r>
        <w:rPr>
          <w:sz w:val="24"/>
        </w:rPr>
        <w:t>Вставьте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слова:</w:t>
      </w:r>
    </w:p>
    <w:p w:rsidR="0020010B" w:rsidRDefault="00327366">
      <w:pPr>
        <w:pStyle w:val="a3"/>
        <w:spacing w:before="132"/>
        <w:ind w:left="1046"/>
        <w:jc w:val="both"/>
      </w:pPr>
      <w:r>
        <w:t>Значение</w:t>
      </w:r>
      <w:r>
        <w:rPr>
          <w:spacing w:val="-5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Земле: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  <w:tab w:val="left" w:pos="3340"/>
        </w:tabs>
        <w:spacing w:before="140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метеоритов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излучения;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  <w:tab w:val="left" w:pos="3340"/>
        </w:tabs>
        <w:spacing w:before="137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тепло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часы;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  <w:tab w:val="left" w:pos="3340"/>
        </w:tabs>
        <w:spacing w:before="139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живые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кислородом;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  <w:tab w:val="left" w:pos="3340"/>
        </w:tabs>
        <w:spacing w:before="137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углекислый</w:t>
      </w:r>
      <w:r>
        <w:rPr>
          <w:spacing w:val="-5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  <w:tab w:val="left" w:pos="3952"/>
        </w:tabs>
        <w:spacing w:before="139"/>
        <w:rPr>
          <w:sz w:val="24"/>
        </w:rPr>
      </w:pPr>
      <w:r>
        <w:rPr>
          <w:sz w:val="24"/>
        </w:rPr>
        <w:t>через</w:t>
      </w:r>
      <w:r>
        <w:rPr>
          <w:sz w:val="24"/>
          <w:u w:val="single"/>
        </w:rPr>
        <w:tab/>
      </w:r>
      <w:r>
        <w:rPr>
          <w:sz w:val="24"/>
        </w:rPr>
        <w:t>совершается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8"/>
          <w:sz w:val="24"/>
        </w:rPr>
        <w:t xml:space="preserve"> </w:t>
      </w:r>
      <w:r>
        <w:rPr>
          <w:sz w:val="24"/>
        </w:rPr>
        <w:t>воды.</w:t>
      </w:r>
    </w:p>
    <w:p w:rsidR="0020010B" w:rsidRDefault="00327366">
      <w:pPr>
        <w:pStyle w:val="a5"/>
        <w:numPr>
          <w:ilvl w:val="0"/>
          <w:numId w:val="41"/>
        </w:numPr>
        <w:tabs>
          <w:tab w:val="left" w:pos="1273"/>
        </w:tabs>
        <w:spacing w:before="137"/>
        <w:ind w:hanging="287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тексту.</w:t>
      </w:r>
    </w:p>
    <w:p w:rsidR="0020010B" w:rsidRDefault="00327366">
      <w:pPr>
        <w:pStyle w:val="a3"/>
        <w:spacing w:before="139" w:line="360" w:lineRule="auto"/>
        <w:ind w:right="623" w:firstLine="707"/>
        <w:jc w:val="both"/>
      </w:pPr>
      <w:r>
        <w:t>Живой мир очень</w:t>
      </w:r>
      <w:r>
        <w:rPr>
          <w:spacing w:val="60"/>
        </w:rPr>
        <w:t xml:space="preserve"> </w:t>
      </w:r>
      <w:r>
        <w:t>многообразен. Существует</w:t>
      </w:r>
      <w:r>
        <w:rPr>
          <w:spacing w:val="60"/>
        </w:rPr>
        <w:t xml:space="preserve"> </w:t>
      </w:r>
      <w:r>
        <w:t>около 2 млн. видов животных, около</w:t>
      </w:r>
      <w:r>
        <w:rPr>
          <w:spacing w:val="1"/>
        </w:rPr>
        <w:t xml:space="preserve"> </w:t>
      </w:r>
      <w:r>
        <w:t>500 тыс. видов растений, сотни тысяч грибов, тысячи видов и еще больше штаммов бакте-</w:t>
      </w:r>
      <w:r>
        <w:rPr>
          <w:spacing w:val="1"/>
        </w:rPr>
        <w:t xml:space="preserve"> </w:t>
      </w:r>
      <w:r>
        <w:t>рий. Многие виды еще не описаны. Структурная сложность, типы питания, жизненные цик-</w:t>
      </w:r>
      <w:r>
        <w:rPr>
          <w:spacing w:val="1"/>
        </w:rPr>
        <w:t xml:space="preserve"> </w:t>
      </w:r>
      <w:r>
        <w:t>лы, исторический возраст этих групп организмов очень сильно различаются. Но все орга-</w:t>
      </w:r>
      <w:r>
        <w:rPr>
          <w:spacing w:val="1"/>
        </w:rPr>
        <w:t xml:space="preserve"> </w:t>
      </w:r>
      <w:r>
        <w:t>низмы должны иметь нечто общее, что отличало бы их от неживой природы. Это обмен ве-</w:t>
      </w:r>
      <w:r>
        <w:rPr>
          <w:spacing w:val="1"/>
        </w:rPr>
        <w:t xml:space="preserve"> </w:t>
      </w:r>
      <w:r>
        <w:t>ществ и энергии, способность к размножению и развитию, изменчивость и умение приспо-</w:t>
      </w:r>
      <w:r>
        <w:rPr>
          <w:spacing w:val="1"/>
        </w:rPr>
        <w:t xml:space="preserve"> </w:t>
      </w:r>
      <w:r>
        <w:t>сабливаться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среды.</w:t>
      </w:r>
    </w:p>
    <w:p w:rsidR="0020010B" w:rsidRDefault="0020010B">
      <w:pPr>
        <w:pStyle w:val="a3"/>
        <w:spacing w:before="6"/>
        <w:ind w:left="0"/>
        <w:rPr>
          <w:sz w:val="36"/>
        </w:rPr>
      </w:pPr>
    </w:p>
    <w:p w:rsidR="0020010B" w:rsidRDefault="00327366">
      <w:pPr>
        <w:pStyle w:val="2"/>
        <w:spacing w:before="0"/>
        <w:ind w:left="1097" w:right="742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20010B" w:rsidRDefault="00327366">
      <w:pPr>
        <w:pStyle w:val="3"/>
        <w:spacing w:before="137"/>
        <w:ind w:left="966" w:right="609"/>
        <w:jc w:val="center"/>
      </w:pPr>
      <w:r>
        <w:t>Тема</w:t>
      </w:r>
      <w:r>
        <w:rPr>
          <w:spacing w:val="-9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Тело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вещество.</w:t>
      </w:r>
      <w:r>
        <w:rPr>
          <w:spacing w:val="-8"/>
        </w:rPr>
        <w:t xml:space="preserve"> </w:t>
      </w:r>
      <w:r>
        <w:t>Форма,</w:t>
      </w:r>
      <w:r>
        <w:rPr>
          <w:spacing w:val="-8"/>
        </w:rPr>
        <w:t xml:space="preserve"> </w:t>
      </w:r>
      <w:r>
        <w:t>объём,</w:t>
      </w:r>
      <w:r>
        <w:rPr>
          <w:spacing w:val="-9"/>
        </w:rPr>
        <w:t xml:space="preserve"> </w:t>
      </w:r>
      <w:r>
        <w:t>плотность.</w:t>
      </w:r>
      <w:r>
        <w:rPr>
          <w:spacing w:val="-8"/>
        </w:rPr>
        <w:t xml:space="preserve"> </w:t>
      </w:r>
      <w:r>
        <w:t>Масса.</w:t>
      </w:r>
      <w:r>
        <w:rPr>
          <w:spacing w:val="-8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тел.</w:t>
      </w:r>
    </w:p>
    <w:p w:rsidR="0020010B" w:rsidRDefault="00327366">
      <w:pPr>
        <w:spacing w:before="140"/>
        <w:ind w:left="390" w:right="742"/>
        <w:jc w:val="center"/>
        <w:rPr>
          <w:b/>
          <w:i/>
          <w:sz w:val="24"/>
        </w:rPr>
      </w:pPr>
      <w:r>
        <w:rPr>
          <w:b/>
          <w:i/>
          <w:sz w:val="24"/>
        </w:rPr>
        <w:t>Единицы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массы</w:t>
      </w:r>
    </w:p>
    <w:p w:rsidR="0020010B" w:rsidRDefault="00327366">
      <w:pPr>
        <w:pStyle w:val="3"/>
        <w:spacing w:before="136"/>
        <w:jc w:val="both"/>
      </w:pPr>
      <w:r>
        <w:t>Текст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</w:p>
    <w:p w:rsidR="0020010B" w:rsidRDefault="00327366">
      <w:pPr>
        <w:pStyle w:val="a3"/>
        <w:spacing w:before="135" w:line="360" w:lineRule="auto"/>
        <w:ind w:right="633" w:firstLine="707"/>
        <w:jc w:val="both"/>
      </w:pPr>
      <w:r>
        <w:t>Физики называют физическим телом или просто телом любой предмет. Это может</w:t>
      </w:r>
      <w:r>
        <w:rPr>
          <w:spacing w:val="1"/>
        </w:rPr>
        <w:t xml:space="preserve"> </w:t>
      </w:r>
      <w:r>
        <w:t>быть человек, автомобиль, Земля, окружающая ее атмосфера и даже туман, образующийся из</w:t>
      </w:r>
      <w:r>
        <w:rPr>
          <w:spacing w:val="-57"/>
        </w:rPr>
        <w:t xml:space="preserve"> </w:t>
      </w:r>
      <w:r>
        <w:t>водяного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при кипении</w:t>
      </w:r>
      <w:r>
        <w:rPr>
          <w:spacing w:val="-1"/>
        </w:rPr>
        <w:t xml:space="preserve"> </w:t>
      </w:r>
      <w:r>
        <w:t>воды.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Любое физическое тело состоит из одного или нескольких веществ. Иногда название</w:t>
      </w:r>
      <w:r>
        <w:rPr>
          <w:spacing w:val="1"/>
        </w:rPr>
        <w:t xml:space="preserve"> </w:t>
      </w:r>
      <w:r>
        <w:t>вещества отражается в названии тела: например, мы говорим: «медный провод», стеклянный</w:t>
      </w:r>
      <w:r>
        <w:rPr>
          <w:spacing w:val="1"/>
        </w:rPr>
        <w:t xml:space="preserve"> </w:t>
      </w:r>
      <w:r>
        <w:t>стакан,</w:t>
      </w:r>
      <w:r>
        <w:rPr>
          <w:spacing w:val="34"/>
        </w:rPr>
        <w:t xml:space="preserve"> </w:t>
      </w:r>
      <w:r>
        <w:t>металлическая</w:t>
      </w:r>
      <w:r>
        <w:rPr>
          <w:spacing w:val="37"/>
        </w:rPr>
        <w:t xml:space="preserve"> </w:t>
      </w:r>
      <w:r>
        <w:t>игла,</w:t>
      </w:r>
      <w:r>
        <w:rPr>
          <w:spacing w:val="34"/>
        </w:rPr>
        <w:t xml:space="preserve"> </w:t>
      </w:r>
      <w:r>
        <w:t>фаянсовая</w:t>
      </w:r>
      <w:r>
        <w:rPr>
          <w:spacing w:val="35"/>
        </w:rPr>
        <w:t xml:space="preserve"> </w:t>
      </w:r>
      <w:r>
        <w:t>тарелка,</w:t>
      </w:r>
      <w:r>
        <w:rPr>
          <w:spacing w:val="35"/>
        </w:rPr>
        <w:t xml:space="preserve"> </w:t>
      </w:r>
      <w:r>
        <w:t>резиновый</w:t>
      </w:r>
      <w:r>
        <w:rPr>
          <w:spacing w:val="36"/>
        </w:rPr>
        <w:t xml:space="preserve"> </w:t>
      </w:r>
      <w:r>
        <w:t>мяч,</w:t>
      </w:r>
      <w:r>
        <w:rPr>
          <w:spacing w:val="34"/>
        </w:rPr>
        <w:t xml:space="preserve"> </w:t>
      </w:r>
      <w:r>
        <w:t>дождевая</w:t>
      </w:r>
      <w:r>
        <w:rPr>
          <w:spacing w:val="42"/>
        </w:rPr>
        <w:t xml:space="preserve"> </w:t>
      </w:r>
      <w:r>
        <w:t>капля.</w:t>
      </w:r>
      <w:r>
        <w:rPr>
          <w:spacing w:val="34"/>
        </w:rPr>
        <w:t xml:space="preserve"> </w:t>
      </w:r>
      <w:r>
        <w:t>Свойства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/>
        <w:jc w:val="both"/>
      </w:pPr>
      <w:r>
        <w:lastRenderedPageBreak/>
        <w:t>вещества</w:t>
      </w:r>
      <w:r>
        <w:rPr>
          <w:spacing w:val="-7"/>
        </w:rPr>
        <w:t xml:space="preserve"> </w:t>
      </w:r>
      <w:r>
        <w:t>изучает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физика,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близкая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химия.</w:t>
      </w:r>
    </w:p>
    <w:p w:rsidR="0020010B" w:rsidRDefault="00327366">
      <w:pPr>
        <w:pStyle w:val="a3"/>
        <w:spacing w:before="136" w:line="362" w:lineRule="auto"/>
        <w:ind w:right="63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995044</wp:posOffset>
            </wp:positionH>
            <wp:positionV relativeFrom="paragraph">
              <wp:posOffset>603162</wp:posOffset>
            </wp:positionV>
            <wp:extent cx="1316355" cy="231584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Каждое физическое тело или явление характеризуется определенными физическими</w:t>
      </w:r>
      <w:r>
        <w:rPr>
          <w:spacing w:val="1"/>
        </w:rPr>
        <w:t xml:space="preserve"> </w:t>
      </w:r>
      <w:r>
        <w:t>величинами.</w:t>
      </w:r>
      <w:r>
        <w:rPr>
          <w:spacing w:val="35"/>
        </w:rPr>
        <w:t xml:space="preserve"> </w:t>
      </w:r>
      <w:r>
        <w:t>Вот</w:t>
      </w:r>
      <w:r>
        <w:rPr>
          <w:spacing w:val="36"/>
        </w:rPr>
        <w:t xml:space="preserve"> </w:t>
      </w:r>
      <w:r>
        <w:t>некоторые</w:t>
      </w:r>
      <w:r>
        <w:rPr>
          <w:spacing w:val="34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величин:</w:t>
      </w:r>
      <w:r>
        <w:rPr>
          <w:spacing w:val="34"/>
        </w:rPr>
        <w:t xml:space="preserve"> </w:t>
      </w:r>
      <w:r>
        <w:t>масса,</w:t>
      </w:r>
      <w:r>
        <w:rPr>
          <w:spacing w:val="35"/>
        </w:rPr>
        <w:t xml:space="preserve"> </w:t>
      </w:r>
      <w:r>
        <w:t>скорость,</w:t>
      </w:r>
      <w:r>
        <w:rPr>
          <w:spacing w:val="35"/>
        </w:rPr>
        <w:t xml:space="preserve"> </w:t>
      </w:r>
      <w:r>
        <w:t>объем,</w:t>
      </w:r>
      <w:r>
        <w:rPr>
          <w:spacing w:val="35"/>
        </w:rPr>
        <w:t xml:space="preserve"> </w:t>
      </w:r>
      <w:r>
        <w:t>время,</w:t>
      </w:r>
    </w:p>
    <w:p w:rsidR="0020010B" w:rsidRDefault="00327366">
      <w:pPr>
        <w:pStyle w:val="a3"/>
        <w:spacing w:line="271" w:lineRule="exact"/>
        <w:ind w:left="2681"/>
        <w:jc w:val="both"/>
      </w:pPr>
      <w:r>
        <w:t>температура,</w:t>
      </w:r>
      <w:r>
        <w:rPr>
          <w:spacing w:val="-7"/>
        </w:rPr>
        <w:t xml:space="preserve"> </w:t>
      </w:r>
      <w:r>
        <w:t>длина.</w:t>
      </w:r>
    </w:p>
    <w:p w:rsidR="0020010B" w:rsidRDefault="00327366">
      <w:pPr>
        <w:pStyle w:val="a3"/>
        <w:spacing w:before="140" w:line="360" w:lineRule="auto"/>
        <w:ind w:left="2681" w:right="625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измеряют в определенных единицах, которые называют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килограмм.</w:t>
      </w:r>
      <w:r>
        <w:rPr>
          <w:spacing w:val="1"/>
        </w:rPr>
        <w:t xml:space="preserve"> </w:t>
      </w:r>
      <w:r>
        <w:t>Примерно</w:t>
      </w:r>
      <w:r>
        <w:rPr>
          <w:spacing w:val="60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массу имеет один литр воды. Это основная единица измерения массы.</w:t>
      </w:r>
      <w:r>
        <w:rPr>
          <w:spacing w:val="-57"/>
        </w:rPr>
        <w:t xml:space="preserve"> </w:t>
      </w:r>
      <w:r>
        <w:t>Есть</w:t>
      </w:r>
      <w:r>
        <w:rPr>
          <w:spacing w:val="38"/>
        </w:rPr>
        <w:t xml:space="preserve"> </w:t>
      </w:r>
      <w:r>
        <w:t>еще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основные:</w:t>
      </w:r>
      <w:r>
        <w:rPr>
          <w:spacing w:val="39"/>
        </w:rPr>
        <w:t xml:space="preserve"> </w:t>
      </w:r>
      <w:r>
        <w:t>грамм,</w:t>
      </w:r>
      <w:r>
        <w:rPr>
          <w:spacing w:val="40"/>
        </w:rPr>
        <w:t xml:space="preserve"> </w:t>
      </w:r>
      <w:r>
        <w:t>миллиграмм,</w:t>
      </w:r>
      <w:r>
        <w:rPr>
          <w:spacing w:val="40"/>
        </w:rPr>
        <w:t xml:space="preserve"> </w:t>
      </w:r>
      <w:r>
        <w:t>тонна,</w:t>
      </w:r>
      <w:r>
        <w:rPr>
          <w:spacing w:val="38"/>
        </w:rPr>
        <w:t xml:space="preserve"> </w:t>
      </w:r>
      <w:r>
        <w:t>центнер.</w:t>
      </w:r>
      <w:r>
        <w:rPr>
          <w:spacing w:val="38"/>
        </w:rPr>
        <w:t xml:space="preserve"> </w:t>
      </w:r>
      <w:r>
        <w:t>Самый</w:t>
      </w:r>
    </w:p>
    <w:p w:rsidR="0020010B" w:rsidRDefault="0020010B">
      <w:pPr>
        <w:pStyle w:val="a3"/>
        <w:spacing w:before="5"/>
        <w:ind w:left="0"/>
        <w:rPr>
          <w:sz w:val="19"/>
        </w:rPr>
      </w:pPr>
    </w:p>
    <w:p w:rsidR="0020010B" w:rsidRDefault="0020010B">
      <w:pPr>
        <w:rPr>
          <w:sz w:val="19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7"/>
        <w:ind w:left="0"/>
        <w:rPr>
          <w:sz w:val="16"/>
        </w:rPr>
      </w:pPr>
    </w:p>
    <w:p w:rsidR="0020010B" w:rsidRDefault="00327366">
      <w:pPr>
        <w:ind w:left="898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pacing w:val="-1"/>
          <w:sz w:val="18"/>
        </w:rPr>
        <w:t>Рисунок</w:t>
      </w:r>
      <w:r>
        <w:rPr>
          <w:rFonts w:ascii="Calibri" w:hAnsi="Calibri"/>
          <w:b/>
          <w:i/>
          <w:spacing w:val="-7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3</w:t>
      </w:r>
    </w:p>
    <w:p w:rsidR="0020010B" w:rsidRDefault="00327366">
      <w:pPr>
        <w:pStyle w:val="a3"/>
        <w:spacing w:before="90"/>
        <w:ind w:left="793"/>
      </w:pPr>
      <w:r>
        <w:br w:type="column"/>
      </w:r>
      <w:r>
        <w:t>простой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взвешивание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(рис.3).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1664" w:space="40"/>
            <w:col w:w="8846"/>
          </w:cols>
        </w:sectPr>
      </w:pPr>
    </w:p>
    <w:p w:rsidR="0020010B" w:rsidRDefault="00327366">
      <w:pPr>
        <w:pStyle w:val="a3"/>
        <w:spacing w:before="95" w:line="360" w:lineRule="auto"/>
        <w:ind w:right="637" w:firstLine="707"/>
        <w:jc w:val="both"/>
      </w:pPr>
      <w:r>
        <w:t>При взаимодействии тел, имеющих разную массу, сильнее изменится скорость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меньшую</w:t>
      </w:r>
      <w:r>
        <w:rPr>
          <w:spacing w:val="2"/>
        </w:rPr>
        <w:t xml:space="preserve"> </w:t>
      </w:r>
      <w:r>
        <w:t>массу.</w:t>
      </w:r>
    </w:p>
    <w:p w:rsidR="0020010B" w:rsidRDefault="00327366">
      <w:pPr>
        <w:pStyle w:val="a3"/>
        <w:spacing w:line="360" w:lineRule="auto"/>
        <w:ind w:right="629" w:firstLine="707"/>
        <w:jc w:val="both"/>
      </w:pPr>
      <w:r>
        <w:t>Характеристикой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плотность.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 равна отношению массы однородного тела, состоящего из этого вещества, к объему</w:t>
      </w:r>
      <w:r>
        <w:rPr>
          <w:spacing w:val="-57"/>
        </w:rPr>
        <w:t xml:space="preserve"> </w:t>
      </w:r>
      <w:r>
        <w:t>тела. С плотностью различных твердых, жидких тел и газов вы можете познакомиться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таблиц.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</w:tabs>
        <w:spacing w:before="132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тексте?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</w:tabs>
        <w:spacing w:before="139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узнали?</w:t>
      </w:r>
    </w:p>
    <w:p w:rsidR="0020010B" w:rsidRDefault="00327366">
      <w:pPr>
        <w:pStyle w:val="a5"/>
        <w:numPr>
          <w:ilvl w:val="0"/>
          <w:numId w:val="40"/>
        </w:numPr>
        <w:tabs>
          <w:tab w:val="left" w:pos="1126"/>
        </w:tabs>
        <w:spacing w:before="137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этими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знаниями?</w:t>
      </w:r>
    </w:p>
    <w:p w:rsidR="0020010B" w:rsidRDefault="00327366">
      <w:pPr>
        <w:pStyle w:val="3"/>
        <w:spacing w:before="144"/>
      </w:pPr>
      <w:r>
        <w:t>Задания:</w:t>
      </w:r>
    </w:p>
    <w:p w:rsidR="0020010B" w:rsidRDefault="00327366">
      <w:pPr>
        <w:pStyle w:val="a5"/>
        <w:numPr>
          <w:ilvl w:val="0"/>
          <w:numId w:val="39"/>
        </w:numPr>
        <w:tabs>
          <w:tab w:val="left" w:pos="1227"/>
        </w:tabs>
        <w:spacing w:before="132"/>
        <w:ind w:hanging="241"/>
        <w:rPr>
          <w:sz w:val="24"/>
        </w:rPr>
      </w:pPr>
      <w:r>
        <w:rPr>
          <w:sz w:val="24"/>
        </w:rPr>
        <w:t>Сформулируйте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</w:p>
    <w:p w:rsidR="0020010B" w:rsidRDefault="00327366">
      <w:pPr>
        <w:pStyle w:val="a3"/>
        <w:spacing w:before="139" w:line="360" w:lineRule="auto"/>
        <w:ind w:right="627" w:firstLine="707"/>
        <w:jc w:val="both"/>
      </w:pPr>
      <w:r>
        <w:t>Вода – одно из самых распространенных веществ на Земле, однако ее свойства во</w:t>
      </w:r>
      <w:r>
        <w:rPr>
          <w:spacing w:val="1"/>
        </w:rPr>
        <w:t xml:space="preserve"> </w:t>
      </w:r>
      <w:r>
        <w:t>многих</w:t>
      </w:r>
      <w:r>
        <w:rPr>
          <w:spacing w:val="22"/>
        </w:rPr>
        <w:t xml:space="preserve"> </w:t>
      </w:r>
      <w:r>
        <w:t>отношениях</w:t>
      </w:r>
      <w:r>
        <w:rPr>
          <w:spacing w:val="23"/>
        </w:rPr>
        <w:t xml:space="preserve"> </w:t>
      </w:r>
      <w:r>
        <w:t>являются</w:t>
      </w:r>
      <w:r>
        <w:rPr>
          <w:spacing w:val="20"/>
        </w:rPr>
        <w:t xml:space="preserve"> </w:t>
      </w:r>
      <w:r>
        <w:t>исключительными.</w:t>
      </w:r>
      <w:r>
        <w:rPr>
          <w:spacing w:val="21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плотность</w:t>
      </w:r>
      <w:r>
        <w:rPr>
          <w:spacing w:val="22"/>
        </w:rPr>
        <w:t xml:space="preserve"> </w:t>
      </w:r>
      <w:r>
        <w:t>почти</w:t>
      </w:r>
      <w:r>
        <w:rPr>
          <w:spacing w:val="22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твердом</w:t>
      </w:r>
      <w:r>
        <w:rPr>
          <w:spacing w:val="-6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больше,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жидком.</w:t>
      </w:r>
      <w:r>
        <w:rPr>
          <w:spacing w:val="-5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плотность</w:t>
      </w:r>
      <w:r>
        <w:rPr>
          <w:spacing w:val="-57"/>
        </w:rPr>
        <w:t xml:space="preserve"> </w:t>
      </w:r>
      <w:r>
        <w:t>льда составляет 0,9 от плотности воды. Это, казалось бы, малое отличие плотности льда от</w:t>
      </w:r>
      <w:r>
        <w:rPr>
          <w:spacing w:val="1"/>
        </w:rPr>
        <w:t xml:space="preserve"> </w:t>
      </w:r>
      <w:r>
        <w:t>плотности воды разрушает горы: попавшая в трещины скал вода замерзает и, превратившись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«объемный»</w:t>
      </w:r>
      <w:r>
        <w:rPr>
          <w:spacing w:val="-7"/>
        </w:rPr>
        <w:t xml:space="preserve"> </w:t>
      </w:r>
      <w:r>
        <w:t>лед, расширяет их.</w:t>
      </w:r>
    </w:p>
    <w:p w:rsidR="0020010B" w:rsidRDefault="00327366">
      <w:pPr>
        <w:pStyle w:val="a5"/>
        <w:numPr>
          <w:ilvl w:val="0"/>
          <w:numId w:val="39"/>
        </w:numPr>
        <w:tabs>
          <w:tab w:val="left" w:pos="1227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Домашняя</w:t>
      </w:r>
      <w:r>
        <w:rPr>
          <w:spacing w:val="-10"/>
          <w:sz w:val="24"/>
        </w:rPr>
        <w:t xml:space="preserve"> </w:t>
      </w:r>
      <w:r>
        <w:rPr>
          <w:sz w:val="24"/>
        </w:rPr>
        <w:t>лаборатория:</w:t>
      </w:r>
    </w:p>
    <w:p w:rsidR="0020010B" w:rsidRDefault="00327366">
      <w:pPr>
        <w:pStyle w:val="a3"/>
        <w:spacing w:before="137" w:line="360" w:lineRule="auto"/>
        <w:ind w:right="625" w:firstLine="707"/>
        <w:jc w:val="both"/>
      </w:pPr>
      <w:r>
        <w:t>Требуется сравнить плотность сахарного песка и плотность речного песка. Опишите,</w:t>
      </w:r>
      <w:r>
        <w:rPr>
          <w:spacing w:val="1"/>
        </w:rPr>
        <w:t xml:space="preserve"> </w:t>
      </w:r>
      <w:r>
        <w:t>какое оборудование необходимо для проведения эксперимента, какие действия вы должны</w:t>
      </w:r>
      <w:r>
        <w:rPr>
          <w:spacing w:val="1"/>
        </w:rPr>
        <w:t xml:space="preserve"> </w:t>
      </w:r>
      <w:r>
        <w:t>выполнить,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измерения произвести.</w:t>
      </w:r>
    </w:p>
    <w:p w:rsidR="0020010B" w:rsidRDefault="00327366">
      <w:pPr>
        <w:pStyle w:val="a5"/>
        <w:numPr>
          <w:ilvl w:val="0"/>
          <w:numId w:val="39"/>
        </w:numPr>
        <w:tabs>
          <w:tab w:val="left" w:pos="1227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Выпишите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6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вещество,</w:t>
      </w:r>
    </w:p>
    <w:p w:rsidR="0020010B" w:rsidRDefault="0020010B">
      <w:pPr>
        <w:spacing w:line="275" w:lineRule="exact"/>
        <w:jc w:val="both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/>
      </w:pPr>
      <w:r>
        <w:lastRenderedPageBreak/>
        <w:t>из</w:t>
      </w:r>
      <w:r>
        <w:rPr>
          <w:spacing w:val="-6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тело.</w:t>
      </w:r>
    </w:p>
    <w:p w:rsidR="0020010B" w:rsidRDefault="0020010B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818"/>
      </w:tblGrid>
      <w:tr w:rsidR="0020010B">
        <w:trPr>
          <w:trHeight w:val="427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9"/>
              <w:ind w:left="154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</w:p>
        </w:tc>
        <w:tc>
          <w:tcPr>
            <w:tcW w:w="4818" w:type="dxa"/>
          </w:tcPr>
          <w:p w:rsidR="0020010B" w:rsidRDefault="00327366">
            <w:pPr>
              <w:pStyle w:val="TableParagraph"/>
              <w:spacing w:before="49"/>
              <w:ind w:left="1885" w:right="1885"/>
              <w:jc w:val="center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</w:tr>
      <w:tr w:rsidR="0020010B">
        <w:trPr>
          <w:trHeight w:val="422"/>
        </w:trPr>
        <w:tc>
          <w:tcPr>
            <w:tcW w:w="4820" w:type="dxa"/>
          </w:tcPr>
          <w:p w:rsidR="0020010B" w:rsidRDefault="0020010B">
            <w:pPr>
              <w:pStyle w:val="TableParagraph"/>
            </w:pPr>
          </w:p>
        </w:tc>
        <w:tc>
          <w:tcPr>
            <w:tcW w:w="4818" w:type="dxa"/>
          </w:tcPr>
          <w:p w:rsidR="0020010B" w:rsidRDefault="0020010B">
            <w:pPr>
              <w:pStyle w:val="TableParagraph"/>
            </w:pPr>
          </w:p>
        </w:tc>
      </w:tr>
    </w:tbl>
    <w:p w:rsidR="0020010B" w:rsidRDefault="0020010B">
      <w:pPr>
        <w:pStyle w:val="a3"/>
        <w:spacing w:before="7"/>
        <w:ind w:left="0"/>
        <w:rPr>
          <w:sz w:val="35"/>
        </w:rPr>
      </w:pPr>
    </w:p>
    <w:p w:rsidR="0020010B" w:rsidRDefault="00327366">
      <w:pPr>
        <w:pStyle w:val="a5"/>
        <w:numPr>
          <w:ilvl w:val="0"/>
          <w:numId w:val="39"/>
        </w:numPr>
        <w:tabs>
          <w:tab w:val="left" w:pos="1232"/>
        </w:tabs>
        <w:spacing w:after="3" w:line="360" w:lineRule="auto"/>
        <w:ind w:left="278" w:right="796" w:firstLine="707"/>
        <w:rPr>
          <w:sz w:val="24"/>
        </w:rPr>
      </w:pPr>
      <w:r>
        <w:rPr>
          <w:sz w:val="24"/>
        </w:rPr>
        <w:t>«Внимание,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номер!»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цирковой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</w:t>
      </w:r>
      <w:r>
        <w:rPr>
          <w:spacing w:val="-2"/>
          <w:sz w:val="24"/>
        </w:rPr>
        <w:t xml:space="preserve"> </w:t>
      </w:r>
      <w:r>
        <w:rPr>
          <w:sz w:val="24"/>
        </w:rPr>
        <w:t>ли 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опасен?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</w:t>
      </w:r>
    </w:p>
    <w:p w:rsidR="0020010B" w:rsidRDefault="00327366">
      <w:pPr>
        <w:pStyle w:val="a3"/>
        <w:ind w:left="43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7340" cy="20002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3"/>
        <w:spacing w:before="1"/>
        <w:ind w:left="1096" w:right="742"/>
        <w:jc w:val="center"/>
      </w:pPr>
      <w:r>
        <w:t>Тема</w:t>
      </w:r>
      <w:r>
        <w:rPr>
          <w:spacing w:val="-9"/>
        </w:rPr>
        <w:t xml:space="preserve"> </w:t>
      </w:r>
      <w:r>
        <w:t>2:</w:t>
      </w:r>
      <w:r>
        <w:rPr>
          <w:spacing w:val="-10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вещества.</w:t>
      </w:r>
      <w:r>
        <w:rPr>
          <w:spacing w:val="-8"/>
        </w:rPr>
        <w:t xml:space="preserve"> </w:t>
      </w:r>
      <w:r>
        <w:t>Атомы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молекулы.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атома.</w:t>
      </w:r>
    </w:p>
    <w:p w:rsidR="0020010B" w:rsidRDefault="00327366">
      <w:pPr>
        <w:spacing w:before="139"/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a3"/>
        <w:spacing w:before="132" w:line="360" w:lineRule="auto"/>
        <w:ind w:right="664" w:firstLine="707"/>
        <w:jc w:val="both"/>
      </w:pPr>
      <w:r>
        <w:t>Предположение,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вещество</w:t>
      </w:r>
      <w:r>
        <w:rPr>
          <w:spacing w:val="-8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мельчайших</w:t>
      </w:r>
      <w:r>
        <w:rPr>
          <w:spacing w:val="-9"/>
        </w:rPr>
        <w:t xml:space="preserve"> </w:t>
      </w:r>
      <w:r>
        <w:t>невидимых</w:t>
      </w:r>
      <w:r>
        <w:rPr>
          <w:spacing w:val="-6"/>
        </w:rPr>
        <w:t xml:space="preserve"> </w:t>
      </w:r>
      <w:r>
        <w:t>глазу</w:t>
      </w:r>
      <w:r>
        <w:rPr>
          <w:spacing w:val="-13"/>
        </w:rPr>
        <w:t xml:space="preserve"> </w:t>
      </w:r>
      <w:r>
        <w:t>частиц,</w:t>
      </w:r>
      <w:r>
        <w:rPr>
          <w:spacing w:val="-8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из первых высказал древнегреческий ученый Демокрит. Он назвал эти частицы атомами. Все</w:t>
      </w:r>
      <w:r>
        <w:rPr>
          <w:spacing w:val="-57"/>
        </w:rPr>
        <w:t xml:space="preserve"> </w:t>
      </w:r>
      <w:r>
        <w:t>окружающие</w:t>
      </w:r>
      <w:r>
        <w:rPr>
          <w:spacing w:val="-2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 атомов.</w:t>
      </w:r>
    </w:p>
    <w:p w:rsidR="0020010B" w:rsidRDefault="00327366">
      <w:pPr>
        <w:pStyle w:val="a3"/>
        <w:spacing w:before="2" w:after="6" w:line="360" w:lineRule="auto"/>
        <w:ind w:right="634" w:firstLine="707"/>
        <w:jc w:val="both"/>
      </w:pPr>
      <w:r>
        <w:t>Атомы</w:t>
      </w:r>
      <w:r>
        <w:rPr>
          <w:spacing w:val="-12"/>
        </w:rPr>
        <w:t xml:space="preserve"> </w:t>
      </w:r>
      <w:r>
        <w:t>объединяются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молекулы.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рисунке</w:t>
      </w:r>
      <w:r>
        <w:rPr>
          <w:spacing w:val="38"/>
        </w:rPr>
        <w:t xml:space="preserve"> </w:t>
      </w:r>
      <w:r>
        <w:t>изображены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молекул</w:t>
      </w:r>
      <w:r>
        <w:rPr>
          <w:spacing w:val="-12"/>
        </w:rPr>
        <w:t xml:space="preserve"> </w:t>
      </w:r>
      <w:r>
        <w:t>некоторых</w:t>
      </w:r>
      <w:r>
        <w:rPr>
          <w:spacing w:val="-58"/>
        </w:rPr>
        <w:t xml:space="preserve"> </w:t>
      </w:r>
      <w:r>
        <w:t>веществ.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08"/>
      </w:tblGrid>
      <w:tr w:rsidR="0020010B">
        <w:trPr>
          <w:trHeight w:val="2726"/>
        </w:trPr>
        <w:tc>
          <w:tcPr>
            <w:tcW w:w="3209" w:type="dxa"/>
          </w:tcPr>
          <w:p w:rsidR="0020010B" w:rsidRDefault="0020010B">
            <w:pPr>
              <w:pStyle w:val="TableParagraph"/>
              <w:spacing w:before="5"/>
              <w:rPr>
                <w:sz w:val="2"/>
              </w:rPr>
            </w:pPr>
          </w:p>
          <w:p w:rsidR="0020010B" w:rsidRDefault="00327366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5452" cy="1619250"/>
                  <wp:effectExtent l="0" t="0" r="0" b="0"/>
                  <wp:docPr id="9" name="image5.png" descr="Описание: ÐÐ°ÑÑÐ¸Ð½ÐºÐ¸ Ð¿Ð¾ Ð·Ð°Ð¿ÑÐ¾ÑÑ Ð¼Ð¾Ð»ÐµÐºÑÐ» Ð²Ð¾Ð´Ð¾Ñ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52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  <w:p w:rsidR="0020010B" w:rsidRDefault="0020010B">
            <w:pPr>
              <w:pStyle w:val="TableParagraph"/>
              <w:spacing w:before="8" w:after="1"/>
              <w:rPr>
                <w:sz w:val="24"/>
              </w:rPr>
            </w:pPr>
          </w:p>
          <w:p w:rsidR="0020010B" w:rsidRDefault="00327366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3798" cy="980694"/>
                  <wp:effectExtent l="0" t="0" r="0" b="0"/>
                  <wp:docPr id="11" name="image6.jpeg" descr="Описание: ÐÐ°ÑÑÐ¸Ð½ÐºÐ¸ Ð¿Ð¾ Ð·Ð°Ð¿ÑÐ¾ÑÑ Ð¼Ð¾Ð»ÐµÐºÑÐ»Ð° ÐºÐ¸ÑÐ»Ð¾Ñ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98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20010B" w:rsidRDefault="0020010B">
            <w:pPr>
              <w:pStyle w:val="TableParagraph"/>
              <w:rPr>
                <w:sz w:val="20"/>
              </w:rPr>
            </w:pPr>
          </w:p>
          <w:p w:rsidR="0020010B" w:rsidRDefault="0020010B">
            <w:pPr>
              <w:pStyle w:val="TableParagraph"/>
              <w:spacing w:before="9"/>
              <w:rPr>
                <w:sz w:val="17"/>
              </w:rPr>
            </w:pPr>
          </w:p>
          <w:p w:rsidR="0020010B" w:rsidRDefault="00327366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6689" cy="1178147"/>
                  <wp:effectExtent l="0" t="0" r="0" b="0"/>
                  <wp:docPr id="13" name="image7.jpeg" descr="Описание: ÐÐ°ÑÑÐ¸Ð½ÐºÐ¸ Ð¿Ð¾ Ð·Ð°Ð¿ÑÐ¾ÑÑ Ð¼Ð¾Ð»ÐµÐºÑÐ»Ð° Ð²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89" cy="117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10B">
        <w:trPr>
          <w:trHeight w:val="419"/>
        </w:trPr>
        <w:tc>
          <w:tcPr>
            <w:tcW w:w="3209" w:type="dxa"/>
          </w:tcPr>
          <w:p w:rsidR="0020010B" w:rsidRDefault="00327366">
            <w:pPr>
              <w:pStyle w:val="TableParagraph"/>
              <w:spacing w:line="219" w:lineRule="exact"/>
              <w:ind w:left="815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водорода</w:t>
            </w:r>
          </w:p>
        </w:tc>
        <w:tc>
          <w:tcPr>
            <w:tcW w:w="3209" w:type="dxa"/>
          </w:tcPr>
          <w:p w:rsidR="0020010B" w:rsidRDefault="00327366">
            <w:pPr>
              <w:pStyle w:val="TableParagraph"/>
              <w:spacing w:line="219" w:lineRule="exact"/>
              <w:ind w:left="816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кислорода</w:t>
            </w:r>
          </w:p>
        </w:tc>
        <w:tc>
          <w:tcPr>
            <w:tcW w:w="3208" w:type="dxa"/>
          </w:tcPr>
          <w:p w:rsidR="0020010B" w:rsidRDefault="00327366">
            <w:pPr>
              <w:pStyle w:val="TableParagraph"/>
              <w:spacing w:line="219" w:lineRule="exact"/>
              <w:ind w:left="816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воды</w:t>
            </w:r>
          </w:p>
        </w:tc>
      </w:tr>
    </w:tbl>
    <w:p w:rsidR="0020010B" w:rsidRDefault="0020010B">
      <w:pPr>
        <w:pStyle w:val="a3"/>
        <w:spacing w:before="4"/>
        <w:ind w:left="0"/>
        <w:rPr>
          <w:sz w:val="35"/>
        </w:rPr>
      </w:pP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>Молекула воды состоит из двух атомов водорода и одного атома кислорода. При</w:t>
      </w:r>
      <w:r>
        <w:rPr>
          <w:spacing w:val="1"/>
        </w:rPr>
        <w:t xml:space="preserve"> </w:t>
      </w:r>
      <w:r>
        <w:t>комнатной температуре водород и кислород – газы. Вода же при комнатной температуре</w:t>
      </w:r>
      <w:r>
        <w:rPr>
          <w:spacing w:val="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газообразном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(водяной</w:t>
      </w:r>
      <w:r>
        <w:rPr>
          <w:spacing w:val="-1"/>
        </w:rPr>
        <w:t xml:space="preserve"> </w:t>
      </w:r>
      <w:r>
        <w:t>пар).</w:t>
      </w:r>
    </w:p>
    <w:p w:rsidR="0020010B" w:rsidRDefault="00327366">
      <w:pPr>
        <w:pStyle w:val="a3"/>
        <w:spacing w:before="2" w:line="360" w:lineRule="auto"/>
        <w:ind w:right="632" w:firstLine="707"/>
        <w:jc w:val="both"/>
      </w:pPr>
      <w:r>
        <w:t>Интересно!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сплошными?</w:t>
      </w:r>
      <w:r>
        <w:rPr>
          <w:spacing w:val="28"/>
        </w:rPr>
        <w:t xml:space="preserve"> </w:t>
      </w:r>
      <w:r>
        <w:t>Опытным</w:t>
      </w:r>
      <w:r>
        <w:rPr>
          <w:spacing w:val="23"/>
        </w:rPr>
        <w:t xml:space="preserve"> </w:t>
      </w:r>
      <w:r>
        <w:t>подтверждением</w:t>
      </w:r>
      <w:r>
        <w:rPr>
          <w:spacing w:val="25"/>
        </w:rPr>
        <w:t xml:space="preserve"> </w:t>
      </w:r>
      <w:r>
        <w:t>молекулярного</w:t>
      </w:r>
      <w:r>
        <w:rPr>
          <w:spacing w:val="27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вещества</w:t>
      </w:r>
      <w:r>
        <w:rPr>
          <w:spacing w:val="26"/>
        </w:rPr>
        <w:t xml:space="preserve"> </w:t>
      </w:r>
      <w:r>
        <w:t>стало</w:t>
      </w:r>
      <w:r>
        <w:rPr>
          <w:spacing w:val="27"/>
        </w:rPr>
        <w:t xml:space="preserve"> </w:t>
      </w:r>
      <w:r>
        <w:t>открытие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8"/>
        <w:jc w:val="both"/>
      </w:pPr>
      <w:r>
        <w:lastRenderedPageBreak/>
        <w:t>Броуновского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движутся.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притягиваются и отталкиваются друг от друга. В газах молекулы находятся друг от друга на</w:t>
      </w:r>
      <w:r>
        <w:rPr>
          <w:spacing w:val="1"/>
        </w:rPr>
        <w:t xml:space="preserve"> </w:t>
      </w:r>
      <w:r>
        <w:t>расстояниях,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кристаллических телах – на расстояниях, сравнимых с размерами молекул. Но в твердых</w:t>
      </w:r>
      <w:r>
        <w:rPr>
          <w:spacing w:val="1"/>
        </w:rPr>
        <w:t xml:space="preserve"> </w:t>
      </w:r>
      <w:r>
        <w:t>телах расположение молекул упорядоченное, а в газах и жидкостях – беспорядочное. Газ</w:t>
      </w:r>
      <w:r>
        <w:rPr>
          <w:spacing w:val="1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весь предоставленный ему</w:t>
      </w:r>
      <w:r>
        <w:rPr>
          <w:spacing w:val="-5"/>
        </w:rPr>
        <w:t xml:space="preserve"> </w:t>
      </w:r>
      <w:r>
        <w:t>объем.</w:t>
      </w:r>
    </w:p>
    <w:p w:rsidR="0020010B" w:rsidRDefault="00327366">
      <w:pPr>
        <w:pStyle w:val="a3"/>
        <w:spacing w:line="360" w:lineRule="auto"/>
        <w:ind w:left="2305" w:right="635" w:hanging="1319"/>
        <w:jc w:val="both"/>
      </w:pPr>
      <w:r>
        <w:rPr>
          <w:noProof/>
          <w:lang w:eastAsia="ru-RU"/>
        </w:rPr>
        <w:drawing>
          <wp:anchor distT="0" distB="0" distL="0" distR="0" simplePos="0" relativeHeight="485517312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454445</wp:posOffset>
            </wp:positionV>
            <wp:extent cx="1044539" cy="107119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39" cy="107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начале 20-го века ученые установили, что атом является составным: в нем есть</w:t>
      </w:r>
      <w:r>
        <w:rPr>
          <w:spacing w:val="1"/>
        </w:rPr>
        <w:t xml:space="preserve"> </w:t>
      </w:r>
      <w:r>
        <w:t>чрезвычайно</w:t>
      </w:r>
      <w:r>
        <w:rPr>
          <w:spacing w:val="-5"/>
        </w:rPr>
        <w:t xml:space="preserve"> </w:t>
      </w:r>
      <w:r>
        <w:t>малое</w:t>
      </w:r>
      <w:r>
        <w:rPr>
          <w:spacing w:val="-4"/>
        </w:rPr>
        <w:t xml:space="preserve"> </w:t>
      </w:r>
      <w:r>
        <w:t>атомное</w:t>
      </w:r>
      <w:r>
        <w:rPr>
          <w:spacing w:val="-6"/>
        </w:rPr>
        <w:t xml:space="preserve"> </w:t>
      </w:r>
      <w:r>
        <w:t>ядро,</w:t>
      </w:r>
      <w:r>
        <w:rPr>
          <w:spacing w:val="-5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движутся</w:t>
      </w:r>
      <w:r>
        <w:rPr>
          <w:spacing w:val="-5"/>
        </w:rPr>
        <w:t xml:space="preserve"> </w:t>
      </w:r>
      <w:r>
        <w:t>электроны.</w:t>
      </w:r>
    </w:p>
    <w:p w:rsidR="0020010B" w:rsidRDefault="00327366">
      <w:pPr>
        <w:pStyle w:val="a3"/>
        <w:spacing w:line="360" w:lineRule="auto"/>
        <w:ind w:left="2305" w:right="625" w:firstLine="708"/>
        <w:jc w:val="both"/>
      </w:pPr>
      <w:r>
        <w:t>В дальнейшем выяснилось, что и атомное ядро – тоже составное:</w:t>
      </w:r>
      <w:r>
        <w:rPr>
          <w:spacing w:val="1"/>
        </w:rPr>
        <w:t xml:space="preserve"> </w:t>
      </w:r>
      <w:r>
        <w:t>оно состоит из протонов и нейтронов. Модель атома водорода выглядит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орбите</w:t>
      </w:r>
      <w:r>
        <w:rPr>
          <w:spacing w:val="1"/>
        </w:rPr>
        <w:t xml:space="preserve"> </w:t>
      </w:r>
      <w:r>
        <w:t>вращается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электрон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4).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строение.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3"/>
        <w:ind w:left="0"/>
        <w:rPr>
          <w:sz w:val="37"/>
        </w:rPr>
      </w:pPr>
    </w:p>
    <w:p w:rsidR="0020010B" w:rsidRDefault="00327366">
      <w:pPr>
        <w:pStyle w:val="3"/>
      </w:pPr>
      <w:r>
        <w:t>Задания:</w:t>
      </w:r>
    </w:p>
    <w:p w:rsidR="0020010B" w:rsidRDefault="00327366">
      <w:pPr>
        <w:spacing w:before="15"/>
        <w:ind w:left="288"/>
        <w:rPr>
          <w:rFonts w:ascii="Calibri" w:hAnsi="Calibri"/>
          <w:b/>
          <w:i/>
          <w:sz w:val="18"/>
        </w:rPr>
      </w:pPr>
      <w:r>
        <w:br w:type="column"/>
      </w:r>
      <w:r>
        <w:rPr>
          <w:rFonts w:ascii="Calibri" w:hAnsi="Calibri"/>
          <w:b/>
          <w:i/>
          <w:sz w:val="18"/>
        </w:rPr>
        <w:t>Рисунок 4</w:t>
      </w:r>
    </w:p>
    <w:p w:rsidR="0020010B" w:rsidRDefault="0020010B">
      <w:pPr>
        <w:rPr>
          <w:rFonts w:ascii="Calibri" w:hAnsi="Calibri"/>
          <w:sz w:val="18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1980" w:space="579"/>
            <w:col w:w="7991"/>
          </w:cols>
        </w:sectPr>
      </w:pPr>
    </w:p>
    <w:p w:rsidR="0020010B" w:rsidRDefault="00327366">
      <w:pPr>
        <w:pStyle w:val="a5"/>
        <w:numPr>
          <w:ilvl w:val="0"/>
          <w:numId w:val="38"/>
        </w:numPr>
        <w:tabs>
          <w:tab w:val="left" w:pos="1227"/>
        </w:tabs>
        <w:spacing w:before="134" w:line="360" w:lineRule="auto"/>
        <w:ind w:right="626" w:firstLine="707"/>
        <w:jc w:val="both"/>
        <w:rPr>
          <w:sz w:val="24"/>
        </w:rPr>
      </w:pPr>
      <w:r>
        <w:rPr>
          <w:sz w:val="24"/>
        </w:rPr>
        <w:t>Чтобы можно было увидеть молекулу масла невооруженным глазом, ее пришлось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30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миллион</w:t>
      </w:r>
      <w:r>
        <w:rPr>
          <w:spacing w:val="28"/>
          <w:sz w:val="24"/>
        </w:rPr>
        <w:t xml:space="preserve"> </w:t>
      </w:r>
      <w:r>
        <w:rPr>
          <w:sz w:val="24"/>
        </w:rPr>
        <w:t>раз.</w:t>
      </w:r>
      <w:r>
        <w:rPr>
          <w:spacing w:val="26"/>
          <w:sz w:val="24"/>
        </w:rPr>
        <w:t xml:space="preserve"> </w:t>
      </w:r>
      <w:r>
        <w:rPr>
          <w:sz w:val="24"/>
        </w:rPr>
        <w:t>Каким</w:t>
      </w:r>
      <w:r>
        <w:rPr>
          <w:spacing w:val="27"/>
          <w:sz w:val="24"/>
        </w:rPr>
        <w:t xml:space="preserve"> </w:t>
      </w:r>
      <w:r>
        <w:rPr>
          <w:sz w:val="24"/>
        </w:rPr>
        <w:t>бы</w:t>
      </w:r>
      <w:r>
        <w:rPr>
          <w:spacing w:val="27"/>
          <w:sz w:val="24"/>
        </w:rPr>
        <w:t xml:space="preserve"> </w:t>
      </w:r>
      <w:r>
        <w:rPr>
          <w:sz w:val="24"/>
        </w:rPr>
        <w:t>стал</w:t>
      </w:r>
      <w:r>
        <w:rPr>
          <w:spacing w:val="29"/>
          <w:sz w:val="24"/>
        </w:rPr>
        <w:t xml:space="preserve"> </w:t>
      </w:r>
      <w:r>
        <w:rPr>
          <w:sz w:val="24"/>
        </w:rPr>
        <w:t>твой</w:t>
      </w:r>
      <w:r>
        <w:rPr>
          <w:spacing w:val="28"/>
          <w:sz w:val="24"/>
        </w:rPr>
        <w:t xml:space="preserve"> </w:t>
      </w:r>
      <w:r>
        <w:rPr>
          <w:sz w:val="24"/>
        </w:rPr>
        <w:t>рост,</w:t>
      </w:r>
      <w:r>
        <w:rPr>
          <w:spacing w:val="28"/>
          <w:sz w:val="24"/>
        </w:rPr>
        <w:t xml:space="preserve"> </w:t>
      </w:r>
      <w:r>
        <w:rPr>
          <w:sz w:val="24"/>
        </w:rPr>
        <w:t>если</w:t>
      </w:r>
      <w:r>
        <w:rPr>
          <w:spacing w:val="29"/>
          <w:sz w:val="24"/>
        </w:rPr>
        <w:t xml:space="preserve"> </w:t>
      </w:r>
      <w:r>
        <w:rPr>
          <w:sz w:val="24"/>
        </w:rPr>
        <w:t>бы</w:t>
      </w:r>
      <w:r>
        <w:rPr>
          <w:spacing w:val="28"/>
          <w:sz w:val="24"/>
        </w:rPr>
        <w:t xml:space="preserve"> </w:t>
      </w:r>
      <w:r>
        <w:rPr>
          <w:sz w:val="24"/>
        </w:rPr>
        <w:t>ты</w:t>
      </w:r>
      <w:r>
        <w:rPr>
          <w:spacing w:val="29"/>
          <w:sz w:val="24"/>
        </w:rPr>
        <w:t xml:space="preserve"> </w:t>
      </w:r>
      <w:r>
        <w:rPr>
          <w:sz w:val="24"/>
        </w:rPr>
        <w:t>увеличился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миллион</w:t>
      </w:r>
      <w:r>
        <w:rPr>
          <w:spacing w:val="-58"/>
          <w:sz w:val="24"/>
        </w:rPr>
        <w:t xml:space="preserve"> </w:t>
      </w:r>
      <w:r>
        <w:rPr>
          <w:sz w:val="24"/>
        </w:rPr>
        <w:t>раз?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 на карте мира несколько стран, на территории каждой из которых каждый из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мог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 уместиться,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захотел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прилечь?</w:t>
      </w:r>
    </w:p>
    <w:p w:rsidR="0020010B" w:rsidRDefault="00327366">
      <w:pPr>
        <w:pStyle w:val="a5"/>
        <w:numPr>
          <w:ilvl w:val="0"/>
          <w:numId w:val="38"/>
        </w:numPr>
        <w:tabs>
          <w:tab w:val="left" w:pos="1227"/>
        </w:tabs>
        <w:spacing w:line="360" w:lineRule="auto"/>
        <w:ind w:right="627" w:firstLine="707"/>
        <w:jc w:val="both"/>
        <w:rPr>
          <w:sz w:val="24"/>
        </w:rPr>
      </w:pPr>
      <w:r>
        <w:rPr>
          <w:sz w:val="24"/>
        </w:rPr>
        <w:t>Одна молекула углекислого газа состоит из одного атома углерода и двух 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(атом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посередине). Изобразите схематически молекулу углекислого газа и изготовьте ее модель из</w:t>
      </w:r>
      <w:r>
        <w:rPr>
          <w:spacing w:val="1"/>
          <w:sz w:val="24"/>
        </w:rPr>
        <w:t xml:space="preserve"> </w:t>
      </w:r>
      <w:r>
        <w:rPr>
          <w:sz w:val="24"/>
        </w:rPr>
        <w:t>зубочисток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пластилина.</w:t>
      </w:r>
    </w:p>
    <w:p w:rsidR="0020010B" w:rsidRDefault="00327366">
      <w:pPr>
        <w:pStyle w:val="a5"/>
        <w:numPr>
          <w:ilvl w:val="0"/>
          <w:numId w:val="38"/>
        </w:numPr>
        <w:tabs>
          <w:tab w:val="left" w:pos="1227"/>
        </w:tabs>
        <w:spacing w:before="1" w:line="360" w:lineRule="auto"/>
        <w:ind w:right="628" w:firstLine="707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представить, что каждый ученик класса – молекула, то, что напоминают ученики 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твердое</w:t>
      </w:r>
      <w:r>
        <w:rPr>
          <w:spacing w:val="-2"/>
          <w:sz w:val="24"/>
        </w:rPr>
        <w:t xml:space="preserve"> </w:t>
      </w:r>
      <w:r>
        <w:rPr>
          <w:sz w:val="24"/>
        </w:rPr>
        <w:t>тело,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газ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</w:p>
    <w:p w:rsidR="0020010B" w:rsidRDefault="00327366">
      <w:pPr>
        <w:pStyle w:val="a3"/>
        <w:spacing w:line="360" w:lineRule="auto"/>
        <w:ind w:left="986" w:right="6294"/>
        <w:jc w:val="both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толпе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расписания?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перемене?</w:t>
      </w:r>
    </w:p>
    <w:p w:rsidR="0020010B" w:rsidRDefault="00327366">
      <w:pPr>
        <w:pStyle w:val="a3"/>
        <w:ind w:left="986"/>
        <w:jc w:val="both"/>
      </w:pPr>
      <w:r>
        <w:t>в)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урока?</w:t>
      </w:r>
    </w:p>
    <w:p w:rsidR="0020010B" w:rsidRDefault="00327366">
      <w:pPr>
        <w:pStyle w:val="a5"/>
        <w:numPr>
          <w:ilvl w:val="0"/>
          <w:numId w:val="38"/>
        </w:numPr>
        <w:tabs>
          <w:tab w:val="left" w:pos="1273"/>
        </w:tabs>
        <w:spacing w:before="139" w:line="360" w:lineRule="auto"/>
        <w:ind w:right="626" w:firstLine="707"/>
        <w:jc w:val="both"/>
        <w:rPr>
          <w:sz w:val="24"/>
        </w:rPr>
      </w:pPr>
      <w:r>
        <w:rPr>
          <w:sz w:val="24"/>
        </w:rPr>
        <w:t>Нужно составить задачу, ответ которой «Только газ». Выделите из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20010B" w:rsidRDefault="00327366">
      <w:pPr>
        <w:pStyle w:val="a5"/>
        <w:numPr>
          <w:ilvl w:val="0"/>
          <w:numId w:val="38"/>
        </w:numPr>
        <w:tabs>
          <w:tab w:val="left" w:pos="1273"/>
        </w:tabs>
        <w:spacing w:line="274" w:lineRule="exact"/>
        <w:ind w:left="1272" w:hanging="287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вещества.</w:t>
      </w:r>
    </w:p>
    <w:p w:rsidR="0020010B" w:rsidRDefault="00327366">
      <w:pPr>
        <w:pStyle w:val="a5"/>
        <w:numPr>
          <w:ilvl w:val="0"/>
          <w:numId w:val="38"/>
        </w:numPr>
        <w:tabs>
          <w:tab w:val="left" w:pos="1273"/>
        </w:tabs>
        <w:spacing w:before="139"/>
        <w:ind w:left="1272" w:hanging="287"/>
        <w:jc w:val="both"/>
        <w:rPr>
          <w:sz w:val="24"/>
        </w:rPr>
      </w:pP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лишнее: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-7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6"/>
          <w:sz w:val="24"/>
        </w:rPr>
        <w:t xml:space="preserve"> </w:t>
      </w:r>
      <w:r>
        <w:rPr>
          <w:sz w:val="24"/>
        </w:rPr>
        <w:t>атом,</w:t>
      </w:r>
      <w:r>
        <w:rPr>
          <w:spacing w:val="-7"/>
          <w:sz w:val="24"/>
        </w:rPr>
        <w:t xml:space="preserve"> </w:t>
      </w:r>
      <w:r>
        <w:rPr>
          <w:sz w:val="24"/>
        </w:rPr>
        <w:t>нейтрон,</w:t>
      </w:r>
      <w:r>
        <w:rPr>
          <w:spacing w:val="-7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электрон?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5"/>
        <w:ind w:left="0"/>
        <w:rPr>
          <w:sz w:val="22"/>
        </w:rPr>
      </w:pPr>
    </w:p>
    <w:p w:rsidR="0020010B" w:rsidRDefault="00327366">
      <w:pPr>
        <w:pStyle w:val="3"/>
        <w:ind w:left="1246"/>
      </w:pPr>
      <w:r>
        <w:t>Тема</w:t>
      </w:r>
      <w:r>
        <w:rPr>
          <w:spacing w:val="-12"/>
        </w:rPr>
        <w:t xml:space="preserve"> </w:t>
      </w:r>
      <w:r>
        <w:t>3:</w:t>
      </w:r>
      <w:r>
        <w:rPr>
          <w:spacing w:val="-12"/>
        </w:rPr>
        <w:t xml:space="preserve"> </w:t>
      </w:r>
      <w:r>
        <w:t>Тепловые</w:t>
      </w:r>
      <w:r>
        <w:rPr>
          <w:spacing w:val="-14"/>
        </w:rPr>
        <w:t xml:space="preserve"> </w:t>
      </w:r>
      <w:r>
        <w:t>явления.</w:t>
      </w:r>
      <w:r>
        <w:rPr>
          <w:spacing w:val="-11"/>
        </w:rPr>
        <w:t xml:space="preserve"> </w:t>
      </w:r>
      <w:r>
        <w:t>Теплопередача.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теплопередачи.</w:t>
      </w:r>
      <w:r>
        <w:rPr>
          <w:spacing w:val="-11"/>
        </w:rPr>
        <w:t xml:space="preserve"> </w:t>
      </w:r>
      <w:r>
        <w:t>Температура.</w:t>
      </w:r>
    </w:p>
    <w:p w:rsidR="0020010B" w:rsidRDefault="00327366">
      <w:pPr>
        <w:spacing w:before="137"/>
        <w:ind w:left="907"/>
        <w:jc w:val="both"/>
        <w:rPr>
          <w:b/>
          <w:i/>
          <w:sz w:val="24"/>
        </w:rPr>
      </w:pPr>
      <w:r>
        <w:rPr>
          <w:b/>
          <w:i/>
          <w:sz w:val="24"/>
        </w:rPr>
        <w:t>Шкалы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температур.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Тепловое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расширение.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явления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теплового</w:t>
      </w:r>
    </w:p>
    <w:p w:rsidR="0020010B" w:rsidRDefault="0020010B">
      <w:pPr>
        <w:jc w:val="both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3"/>
        <w:spacing w:before="72" w:line="360" w:lineRule="auto"/>
        <w:ind w:right="3223" w:firstLine="1884"/>
        <w:jc w:val="both"/>
      </w:pPr>
      <w:r>
        <w:lastRenderedPageBreak/>
        <w:t>расширения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 чтения: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В окружающем нас мире происходят различные физические явления, которые связаны</w:t>
      </w:r>
      <w:r>
        <w:rPr>
          <w:spacing w:val="-57"/>
        </w:rPr>
        <w:t xml:space="preserve"> </w:t>
      </w:r>
      <w:r>
        <w:t>с нагреванием и охлаждением тел. Мы знаем, что при нагревании холодная вода вначале</w:t>
      </w:r>
      <w:r>
        <w:rPr>
          <w:spacing w:val="1"/>
        </w:rPr>
        <w:t xml:space="preserve"> </w:t>
      </w:r>
      <w:r>
        <w:t>становится теплой, а затем горячей. Такими словами, как «холодный», «теплый» и «горячий»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охлаждением</w:t>
      </w:r>
      <w:r>
        <w:rPr>
          <w:spacing w:val="-2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температуры, называются</w:t>
      </w:r>
      <w:r>
        <w:rPr>
          <w:spacing w:val="3"/>
        </w:rPr>
        <w:t xml:space="preserve"> </w:t>
      </w:r>
      <w:r>
        <w:rPr>
          <w:i/>
        </w:rPr>
        <w:t>тепловыми</w:t>
      </w:r>
      <w:r>
        <w:t>.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t>Обними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чая:</w:t>
      </w:r>
      <w:r>
        <w:rPr>
          <w:spacing w:val="1"/>
        </w:rPr>
        <w:t xml:space="preserve"> </w:t>
      </w:r>
      <w:r>
        <w:t>твоя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нагреваться,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чай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остывать быстрее. Этот опыт показывает, что при контакте двух тел разной температуры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i/>
        </w:rPr>
        <w:t>теплопередача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теплопроводностью</w:t>
      </w:r>
      <w:r>
        <w:t>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теплопроводностью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металлы), а другие – плохой теплопроводностью (например, шерсть, перья птиц, бумага,</w:t>
      </w:r>
      <w:r>
        <w:rPr>
          <w:spacing w:val="1"/>
        </w:rPr>
        <w:t xml:space="preserve"> </w:t>
      </w:r>
      <w:r>
        <w:t>пробка,</w:t>
      </w:r>
      <w:r>
        <w:rPr>
          <w:spacing w:val="-1"/>
        </w:rPr>
        <w:t xml:space="preserve"> </w:t>
      </w:r>
      <w:r>
        <w:t>ткань,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теплоизоляционные</w:t>
      </w:r>
      <w:r>
        <w:rPr>
          <w:spacing w:val="-3"/>
        </w:rPr>
        <w:t xml:space="preserve"> </w:t>
      </w:r>
      <w:r>
        <w:t>материалы).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Подержи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батареей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почувствуешь,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нагревает</w:t>
      </w:r>
      <w:r>
        <w:rPr>
          <w:spacing w:val="1"/>
        </w:rPr>
        <w:t xml:space="preserve"> </w:t>
      </w:r>
      <w:r>
        <w:t>твою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-4"/>
        </w:rPr>
        <w:t xml:space="preserve"> </w:t>
      </w:r>
      <w:r>
        <w:t>обусловленный</w:t>
      </w:r>
      <w:r>
        <w:rPr>
          <w:spacing w:val="-3"/>
        </w:rPr>
        <w:t xml:space="preserve"> </w:t>
      </w:r>
      <w:r>
        <w:t>потоками</w:t>
      </w:r>
      <w:r>
        <w:rPr>
          <w:spacing w:val="-3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конвекцией</w:t>
      </w:r>
      <w:r>
        <w:t>.</w:t>
      </w:r>
    </w:p>
    <w:p w:rsidR="0020010B" w:rsidRDefault="00327366">
      <w:pPr>
        <w:pStyle w:val="a3"/>
        <w:spacing w:line="360" w:lineRule="auto"/>
        <w:ind w:right="633" w:firstLine="707"/>
        <w:jc w:val="both"/>
        <w:rPr>
          <w:i/>
        </w:rPr>
      </w:pPr>
      <w:r>
        <w:t>Вспомни,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жарко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у горящего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Но если</w:t>
      </w:r>
      <w:r>
        <w:rPr>
          <w:spacing w:val="1"/>
        </w:rPr>
        <w:t xml:space="preserve"> </w:t>
      </w:r>
      <w:r>
        <w:t>между лицом и</w:t>
      </w:r>
      <w:r>
        <w:rPr>
          <w:spacing w:val="1"/>
        </w:rPr>
        <w:t xml:space="preserve"> </w:t>
      </w:r>
      <w:r>
        <w:t>костром</w:t>
      </w:r>
      <w:r>
        <w:rPr>
          <w:spacing w:val="1"/>
        </w:rPr>
        <w:t xml:space="preserve"> </w:t>
      </w:r>
      <w:r>
        <w:t>разместить хотя бы лист бумаги, лицо почувствует холод. Так проявляется еще один вид</w:t>
      </w:r>
      <w:r>
        <w:rPr>
          <w:spacing w:val="1"/>
        </w:rPr>
        <w:t xml:space="preserve"> </w:t>
      </w:r>
      <w:r>
        <w:t xml:space="preserve">теплопередачи – </w:t>
      </w:r>
      <w:r>
        <w:rPr>
          <w:i/>
        </w:rPr>
        <w:t>излучение.</w:t>
      </w:r>
    </w:p>
    <w:p w:rsidR="0020010B" w:rsidRDefault="00327366">
      <w:pPr>
        <w:pStyle w:val="a3"/>
        <w:tabs>
          <w:tab w:val="left" w:pos="1062"/>
          <w:tab w:val="left" w:pos="1642"/>
          <w:tab w:val="left" w:pos="4111"/>
          <w:tab w:val="left" w:pos="4552"/>
          <w:tab w:val="left" w:pos="5403"/>
          <w:tab w:val="left" w:pos="5988"/>
          <w:tab w:val="left" w:pos="7444"/>
          <w:tab w:val="left" w:pos="8948"/>
        </w:tabs>
        <w:spacing w:line="360" w:lineRule="auto"/>
        <w:ind w:right="626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914528</wp:posOffset>
            </wp:positionH>
            <wp:positionV relativeFrom="paragraph">
              <wp:posOffset>1834173</wp:posOffset>
            </wp:positionV>
            <wp:extent cx="1318002" cy="184722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002" cy="184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Ты,</w:t>
      </w:r>
      <w:r>
        <w:rPr>
          <w:spacing w:val="20"/>
        </w:rPr>
        <w:t xml:space="preserve"> </w:t>
      </w:r>
      <w:r>
        <w:t>наверное,</w:t>
      </w:r>
      <w:r>
        <w:rPr>
          <w:spacing w:val="23"/>
        </w:rPr>
        <w:t xml:space="preserve"> </w:t>
      </w:r>
      <w:r>
        <w:t>уже</w:t>
      </w:r>
      <w:r>
        <w:rPr>
          <w:spacing w:val="20"/>
        </w:rPr>
        <w:t xml:space="preserve"> </w:t>
      </w:r>
      <w:r>
        <w:t>много</w:t>
      </w:r>
      <w:r>
        <w:rPr>
          <w:spacing w:val="20"/>
        </w:rPr>
        <w:t xml:space="preserve"> </w:t>
      </w:r>
      <w:r>
        <w:t>раз</w:t>
      </w:r>
      <w:r>
        <w:rPr>
          <w:spacing w:val="19"/>
        </w:rPr>
        <w:t xml:space="preserve"> </w:t>
      </w:r>
      <w:r>
        <w:t>пользовался</w:t>
      </w:r>
      <w:r>
        <w:rPr>
          <w:spacing w:val="22"/>
        </w:rPr>
        <w:t xml:space="preserve"> </w:t>
      </w:r>
      <w:r>
        <w:rPr>
          <w:i/>
        </w:rPr>
        <w:t>термометром</w:t>
      </w:r>
      <w:r>
        <w:rPr>
          <w:i/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медицинским,</w:t>
      </w:r>
      <w:r>
        <w:rPr>
          <w:spacing w:val="18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измерить</w:t>
      </w:r>
      <w:r>
        <w:rPr>
          <w:spacing w:val="31"/>
        </w:rPr>
        <w:t xml:space="preserve"> </w:t>
      </w:r>
      <w:r>
        <w:t>температуру</w:t>
      </w:r>
      <w:r>
        <w:rPr>
          <w:spacing w:val="30"/>
        </w:rPr>
        <w:t xml:space="preserve"> </w:t>
      </w:r>
      <w:r>
        <w:t>тела,</w:t>
      </w:r>
      <w:r>
        <w:rPr>
          <w:spacing w:val="32"/>
        </w:rPr>
        <w:t xml:space="preserve"> </w:t>
      </w:r>
      <w:r>
        <w:t>спиртовым</w:t>
      </w:r>
      <w:r>
        <w:rPr>
          <w:spacing w:val="33"/>
        </w:rPr>
        <w:t xml:space="preserve"> </w:t>
      </w:r>
      <w:r>
        <w:t>термометром,</w:t>
      </w:r>
      <w:r>
        <w:rPr>
          <w:spacing w:val="33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измерить</w:t>
      </w:r>
      <w:r>
        <w:rPr>
          <w:spacing w:val="34"/>
        </w:rPr>
        <w:t xml:space="preserve"> </w:t>
      </w:r>
      <w:r>
        <w:t>температуру</w:t>
      </w:r>
      <w:r>
        <w:rPr>
          <w:spacing w:val="29"/>
        </w:rPr>
        <w:t xml:space="preserve"> </w:t>
      </w:r>
      <w:r>
        <w:t>воды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ванне</w:t>
      </w:r>
      <w:r>
        <w:tab/>
        <w:t>или</w:t>
      </w:r>
      <w:r>
        <w:tab/>
        <w:t xml:space="preserve">температуру  </w:t>
      </w:r>
      <w:r>
        <w:rPr>
          <w:spacing w:val="2"/>
        </w:rPr>
        <w:t xml:space="preserve"> </w:t>
      </w:r>
      <w:r>
        <w:t>воздуха</w:t>
      </w:r>
      <w:r>
        <w:tab/>
        <w:t>на</w:t>
      </w:r>
      <w:r>
        <w:tab/>
        <w:t>улице.</w:t>
      </w:r>
      <w:r>
        <w:tab/>
        <w:t>Это</w:t>
      </w:r>
      <w:r>
        <w:tab/>
        <w:t>жидкостные</w:t>
      </w:r>
      <w:r>
        <w:tab/>
        <w:t>термометры.</w:t>
      </w:r>
      <w:r>
        <w:tab/>
        <w:t>Действие</w:t>
      </w:r>
      <w:r>
        <w:rPr>
          <w:spacing w:val="-57"/>
        </w:rPr>
        <w:t xml:space="preserve"> </w:t>
      </w:r>
      <w:r>
        <w:t>жидкостных термометров обусловлено расширением жидкости при нагревании. Температуру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привыкли измерять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</w:t>
      </w:r>
      <w:r>
        <w:rPr>
          <w:spacing w:val="7"/>
        </w:rPr>
        <w:t xml:space="preserve"> </w:t>
      </w:r>
      <w:r>
        <w:t>Цельсия.</w:t>
      </w:r>
      <w:r>
        <w:rPr>
          <w:spacing w:val="3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замерзания</w:t>
      </w:r>
      <w:r>
        <w:rPr>
          <w:spacing w:val="2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(превращения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лед)</w:t>
      </w:r>
      <w:r>
        <w:rPr>
          <w:spacing w:val="20"/>
        </w:rPr>
        <w:t xml:space="preserve"> </w:t>
      </w:r>
      <w:r>
        <w:t>равна</w:t>
      </w:r>
      <w:r>
        <w:rPr>
          <w:spacing w:val="20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градусам</w:t>
      </w:r>
      <w:r>
        <w:rPr>
          <w:spacing w:val="22"/>
        </w:rPr>
        <w:t xml:space="preserve"> </w:t>
      </w:r>
      <w:r>
        <w:t>Цельсия,</w:t>
      </w:r>
      <w:r>
        <w:rPr>
          <w:spacing w:val="21"/>
        </w:rPr>
        <w:t xml:space="preserve"> </w:t>
      </w:r>
      <w:r>
        <w:t>температура</w:t>
      </w:r>
      <w:r>
        <w:rPr>
          <w:spacing w:val="22"/>
        </w:rPr>
        <w:t xml:space="preserve"> </w:t>
      </w:r>
      <w:r>
        <w:t>кипения</w:t>
      </w:r>
      <w:r>
        <w:rPr>
          <w:spacing w:val="22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100</w:t>
      </w:r>
      <w:r>
        <w:rPr>
          <w:spacing w:val="21"/>
        </w:rPr>
        <w:t xml:space="preserve"> </w:t>
      </w:r>
      <w:r>
        <w:t>градусам</w:t>
      </w:r>
      <w:r>
        <w:rPr>
          <w:spacing w:val="20"/>
        </w:rPr>
        <w:t xml:space="preserve"> </w:t>
      </w:r>
      <w:r>
        <w:t>Цельсия.</w:t>
      </w:r>
      <w:r>
        <w:rPr>
          <w:spacing w:val="22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знаешь,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кипяток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2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градусов</w:t>
      </w:r>
    </w:p>
    <w:p w:rsidR="0020010B" w:rsidRDefault="00327366">
      <w:pPr>
        <w:pStyle w:val="a3"/>
        <w:spacing w:line="275" w:lineRule="exact"/>
        <w:ind w:left="2633"/>
      </w:pPr>
      <w:r>
        <w:t>Цельсия.</w:t>
      </w:r>
    </w:p>
    <w:p w:rsidR="0020010B" w:rsidRDefault="00327366">
      <w:pPr>
        <w:pStyle w:val="a3"/>
        <w:spacing w:before="136"/>
        <w:ind w:left="3341"/>
        <w:jc w:val="both"/>
      </w:pPr>
      <w:r>
        <w:t>Но</w:t>
      </w:r>
      <w:r>
        <w:rPr>
          <w:spacing w:val="-6"/>
        </w:rPr>
        <w:t xml:space="preserve"> </w:t>
      </w:r>
      <w:r>
        <w:t>существуют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шкалы.</w:t>
      </w:r>
    </w:p>
    <w:p w:rsidR="0020010B" w:rsidRDefault="00327366">
      <w:pPr>
        <w:pStyle w:val="a3"/>
        <w:spacing w:before="137" w:line="360" w:lineRule="auto"/>
        <w:ind w:left="2633" w:right="629" w:firstLine="708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изображена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 температуры. Правила простые: термометр должен быть</w:t>
      </w:r>
      <w:r>
        <w:rPr>
          <w:spacing w:val="1"/>
        </w:rPr>
        <w:t xml:space="preserve"> </w:t>
      </w:r>
      <w:r>
        <w:t>помещен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касаться</w:t>
      </w:r>
      <w:r>
        <w:rPr>
          <w:spacing w:val="-2"/>
        </w:rPr>
        <w:t xml:space="preserve"> </w:t>
      </w:r>
      <w:r>
        <w:t>дна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стенок</w:t>
      </w:r>
      <w:r>
        <w:rPr>
          <w:spacing w:val="-2"/>
        </w:rPr>
        <w:t xml:space="preserve"> </w:t>
      </w:r>
      <w:r>
        <w:t>сосуда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5).</w:t>
      </w:r>
    </w:p>
    <w:p w:rsidR="0020010B" w:rsidRDefault="00327366">
      <w:pPr>
        <w:pStyle w:val="3"/>
        <w:spacing w:before="5"/>
        <w:ind w:left="3341"/>
      </w:pPr>
      <w:r>
        <w:t>Задания: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7"/>
        <w:ind w:left="0"/>
        <w:rPr>
          <w:b/>
          <w:i/>
          <w:sz w:val="15"/>
        </w:rPr>
      </w:pPr>
    </w:p>
    <w:p w:rsidR="0020010B" w:rsidRDefault="00327366">
      <w:pPr>
        <w:spacing w:before="1"/>
        <w:ind w:right="38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5</w:t>
      </w:r>
    </w:p>
    <w:p w:rsidR="0020010B" w:rsidRDefault="00327366">
      <w:pPr>
        <w:pStyle w:val="a5"/>
        <w:numPr>
          <w:ilvl w:val="0"/>
          <w:numId w:val="37"/>
        </w:numPr>
        <w:tabs>
          <w:tab w:val="left" w:pos="482"/>
        </w:tabs>
        <w:spacing w:before="135"/>
        <w:ind w:hanging="18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</w:p>
    <w:p w:rsidR="0020010B" w:rsidRDefault="0020010B">
      <w:pPr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4033" w:space="1275"/>
            <w:col w:w="5242"/>
          </w:cols>
        </w:sectPr>
      </w:pPr>
    </w:p>
    <w:p w:rsidR="0020010B" w:rsidRDefault="00327366">
      <w:pPr>
        <w:pStyle w:val="a3"/>
        <w:spacing w:before="136"/>
      </w:pPr>
      <w:r>
        <w:t>тепловыми</w:t>
      </w:r>
      <w:r>
        <w:rPr>
          <w:spacing w:val="-6"/>
        </w:rPr>
        <w:t xml:space="preserve"> </w:t>
      </w:r>
      <w:r>
        <w:t>явлениями,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порядке,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встречаются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5"/>
        <w:numPr>
          <w:ilvl w:val="0"/>
          <w:numId w:val="37"/>
        </w:numPr>
        <w:tabs>
          <w:tab w:val="left" w:pos="1266"/>
        </w:tabs>
        <w:spacing w:before="68" w:line="360" w:lineRule="auto"/>
        <w:ind w:left="278" w:right="627" w:firstLine="707"/>
        <w:jc w:val="both"/>
        <w:rPr>
          <w:sz w:val="24"/>
        </w:rPr>
      </w:pPr>
      <w:r>
        <w:rPr>
          <w:sz w:val="24"/>
        </w:rPr>
        <w:lastRenderedPageBreak/>
        <w:t>Определите, какая информация из приведенного ниже текста имеет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проблемы туристов: Жарким летним днем туристы в деревенском колодце набрали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 холодной воды. Воду они разлили в пластиковые бутылки. Они понимали, что вскоре</w:t>
      </w:r>
      <w:r>
        <w:rPr>
          <w:spacing w:val="-57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нагреется.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сожалению,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ведь</w:t>
      </w:r>
      <w:r>
        <w:rPr>
          <w:spacing w:val="-1"/>
          <w:sz w:val="24"/>
        </w:rPr>
        <w:t xml:space="preserve"> </w:t>
      </w:r>
      <w:r>
        <w:rPr>
          <w:sz w:val="24"/>
        </w:rPr>
        <w:t>ею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приятно</w:t>
      </w:r>
      <w:r>
        <w:rPr>
          <w:spacing w:val="-2"/>
          <w:sz w:val="24"/>
        </w:rPr>
        <w:t xml:space="preserve"> </w:t>
      </w:r>
      <w:r>
        <w:rPr>
          <w:sz w:val="24"/>
        </w:rPr>
        <w:t>освежиться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жару.</w:t>
      </w:r>
    </w:p>
    <w:p w:rsidR="0020010B" w:rsidRDefault="00327366">
      <w:pPr>
        <w:pStyle w:val="a5"/>
        <w:numPr>
          <w:ilvl w:val="0"/>
          <w:numId w:val="37"/>
        </w:numPr>
        <w:tabs>
          <w:tab w:val="left" w:pos="1227"/>
        </w:tabs>
        <w:spacing w:line="275" w:lineRule="exact"/>
        <w:ind w:left="1226" w:hanging="241"/>
        <w:jc w:val="both"/>
        <w:rPr>
          <w:sz w:val="24"/>
        </w:rPr>
      </w:pPr>
      <w:r>
        <w:rPr>
          <w:sz w:val="24"/>
        </w:rPr>
        <w:t>Объясните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</w:p>
    <w:p w:rsidR="0020010B" w:rsidRDefault="00327366">
      <w:pPr>
        <w:pStyle w:val="a3"/>
        <w:spacing w:before="136" w:line="360" w:lineRule="auto"/>
        <w:ind w:right="629" w:firstLine="707"/>
        <w:jc w:val="both"/>
      </w:pPr>
      <w:r>
        <w:t>Сергею подарили домашнюю метеостанцию, в которой был термометр. Сергей решил</w:t>
      </w:r>
      <w:r>
        <w:rPr>
          <w:spacing w:val="1"/>
        </w:rPr>
        <w:t xml:space="preserve"> </w:t>
      </w:r>
      <w:r>
        <w:t>понаблюдать,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изменяется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комнате</w:t>
      </w:r>
      <w:r>
        <w:rPr>
          <w:spacing w:val="37"/>
        </w:rPr>
        <w:t xml:space="preserve"> </w:t>
      </w:r>
      <w:r>
        <w:t>температура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течение</w:t>
      </w:r>
      <w:r>
        <w:rPr>
          <w:spacing w:val="37"/>
        </w:rPr>
        <w:t xml:space="preserve"> </w:t>
      </w:r>
      <w:r>
        <w:t>дня.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своих</w:t>
      </w:r>
    </w:p>
    <w:p w:rsidR="0020010B" w:rsidRDefault="00327366">
      <w:pPr>
        <w:pStyle w:val="a3"/>
        <w:spacing w:before="1"/>
        <w:ind w:left="4765"/>
        <w:jc w:val="both"/>
      </w:pPr>
      <w:r>
        <w:t>измерений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представил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6).</w:t>
      </w:r>
    </w:p>
    <w:p w:rsidR="0020010B" w:rsidRDefault="00327366">
      <w:pPr>
        <w:pStyle w:val="a5"/>
        <w:numPr>
          <w:ilvl w:val="0"/>
          <w:numId w:val="37"/>
        </w:numPr>
        <w:tabs>
          <w:tab w:val="left" w:pos="5714"/>
        </w:tabs>
        <w:spacing w:before="139" w:line="360" w:lineRule="auto"/>
        <w:ind w:left="4765" w:right="688" w:firstLine="708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862330</wp:posOffset>
            </wp:positionH>
            <wp:positionV relativeFrom="paragraph">
              <wp:posOffset>47283</wp:posOffset>
            </wp:positionV>
            <wp:extent cx="2767330" cy="187007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7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 информацию отражённую 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7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-9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верным: а) с 20 до 23 часа в комнате включили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нагреватель;</w:t>
      </w:r>
    </w:p>
    <w:p w:rsidR="0020010B" w:rsidRDefault="00327366">
      <w:pPr>
        <w:pStyle w:val="a3"/>
        <w:spacing w:line="360" w:lineRule="auto"/>
        <w:ind w:left="4765"/>
      </w:pPr>
      <w:r>
        <w:t>б)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16</w:t>
      </w:r>
      <w:r>
        <w:rPr>
          <w:spacing w:val="59"/>
        </w:rPr>
        <w:t xml:space="preserve"> </w:t>
      </w:r>
      <w:r>
        <w:t>до  18</w:t>
      </w:r>
      <w:r>
        <w:rPr>
          <w:spacing w:val="3"/>
        </w:rPr>
        <w:t xml:space="preserve"> </w:t>
      </w:r>
      <w:r>
        <w:t>часов  температура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изменялась;</w:t>
      </w:r>
    </w:p>
    <w:p w:rsidR="0020010B" w:rsidRDefault="0020010B">
      <w:pPr>
        <w:spacing w:line="360" w:lineRule="auto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11"/>
        <w:ind w:left="0"/>
        <w:rPr>
          <w:sz w:val="35"/>
        </w:rPr>
      </w:pPr>
    </w:p>
    <w:p w:rsidR="0020010B" w:rsidRDefault="00327366">
      <w:pPr>
        <w:pStyle w:val="a5"/>
        <w:numPr>
          <w:ilvl w:val="0"/>
          <w:numId w:val="53"/>
        </w:numPr>
        <w:tabs>
          <w:tab w:val="left" w:pos="579"/>
        </w:tabs>
        <w:ind w:left="578" w:hanging="301"/>
        <w:jc w:val="left"/>
        <w:rPr>
          <w:sz w:val="24"/>
        </w:rPr>
      </w:pP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0"/>
          <w:sz w:val="24"/>
        </w:rPr>
        <w:t xml:space="preserve"> </w:t>
      </w:r>
      <w:r>
        <w:rPr>
          <w:sz w:val="24"/>
        </w:rPr>
        <w:t>резко</w:t>
      </w:r>
      <w:r>
        <w:rPr>
          <w:spacing w:val="-8"/>
          <w:sz w:val="24"/>
        </w:rPr>
        <w:t xml:space="preserve"> </w:t>
      </w:r>
      <w:r>
        <w:rPr>
          <w:sz w:val="24"/>
        </w:rPr>
        <w:t>похолодало.</w:t>
      </w:r>
    </w:p>
    <w:p w:rsidR="0020010B" w:rsidRDefault="00327366">
      <w:pPr>
        <w:pStyle w:val="a3"/>
        <w:ind w:left="0"/>
        <w:rPr>
          <w:sz w:val="18"/>
        </w:rPr>
      </w:pPr>
      <w:r>
        <w:br w:type="column"/>
      </w:r>
    </w:p>
    <w:p w:rsidR="0020010B" w:rsidRDefault="0020010B">
      <w:pPr>
        <w:pStyle w:val="a3"/>
        <w:spacing w:before="5"/>
        <w:ind w:left="0"/>
        <w:rPr>
          <w:sz w:val="16"/>
        </w:rPr>
      </w:pPr>
    </w:p>
    <w:p w:rsidR="0020010B" w:rsidRDefault="00327366">
      <w:pPr>
        <w:ind w:left="217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6</w:t>
      </w:r>
    </w:p>
    <w:p w:rsidR="0020010B" w:rsidRDefault="00327366">
      <w:pPr>
        <w:pStyle w:val="a3"/>
        <w:spacing w:before="1"/>
        <w:ind w:left="217"/>
      </w:pPr>
      <w:r>
        <w:br w:type="column"/>
      </w:r>
      <w:r>
        <w:t>в)</w:t>
      </w:r>
      <w:r>
        <w:rPr>
          <w:spacing w:val="103"/>
        </w:rPr>
        <w:t xml:space="preserve"> </w:t>
      </w:r>
      <w:r>
        <w:t>с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3" w:space="720" w:equalWidth="0">
            <w:col w:w="4739" w:space="1753"/>
            <w:col w:w="1024" w:space="1717"/>
            <w:col w:w="1317"/>
          </w:cols>
        </w:sect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2"/>
        <w:ind w:left="0"/>
        <w:rPr>
          <w:sz w:val="20"/>
        </w:rPr>
      </w:pPr>
    </w:p>
    <w:p w:rsidR="0020010B" w:rsidRDefault="00327366">
      <w:pPr>
        <w:pStyle w:val="a5"/>
        <w:numPr>
          <w:ilvl w:val="0"/>
          <w:numId w:val="37"/>
        </w:numPr>
        <w:tabs>
          <w:tab w:val="left" w:pos="1227"/>
        </w:tabs>
        <w:spacing w:before="90"/>
        <w:ind w:left="1226" w:hanging="24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«пирометр»:</w:t>
      </w:r>
    </w:p>
    <w:p w:rsidR="0020010B" w:rsidRDefault="00327366">
      <w:pPr>
        <w:spacing w:before="140" w:line="360" w:lineRule="auto"/>
        <w:ind w:left="278" w:right="581" w:firstLine="707"/>
        <w:rPr>
          <w:i/>
          <w:sz w:val="24"/>
        </w:rPr>
      </w:pPr>
      <w:r>
        <w:rPr>
          <w:sz w:val="24"/>
        </w:rPr>
        <w:t>Предположим,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вам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встретилась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фраза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Использование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пирометра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позволило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возникшую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проблему».</w:t>
      </w:r>
    </w:p>
    <w:p w:rsidR="0020010B" w:rsidRDefault="00327366">
      <w:pPr>
        <w:pStyle w:val="a3"/>
        <w:spacing w:line="360" w:lineRule="auto"/>
        <w:ind w:firstLine="707"/>
      </w:pPr>
      <w:r>
        <w:t>Пояснение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«пирометр»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статье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было,</w:t>
      </w:r>
      <w:r>
        <w:rPr>
          <w:spacing w:val="-5"/>
        </w:rPr>
        <w:t xml:space="preserve"> </w:t>
      </w:r>
      <w:r>
        <w:t>зато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сносках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указано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слов:</w:t>
      </w:r>
    </w:p>
    <w:p w:rsidR="0020010B" w:rsidRDefault="00327366">
      <w:pPr>
        <w:pStyle w:val="a3"/>
        <w:spacing w:line="360" w:lineRule="auto"/>
        <w:ind w:right="832" w:firstLine="707"/>
      </w:pPr>
      <w:r>
        <w:t>Пирометаллургия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совокупность</w:t>
      </w:r>
      <w:r>
        <w:rPr>
          <w:spacing w:val="10"/>
        </w:rPr>
        <w:t xml:space="preserve"> </w:t>
      </w:r>
      <w:r>
        <w:t>металлургических</w:t>
      </w:r>
      <w:r>
        <w:rPr>
          <w:spacing w:val="11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протекающих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температурах;</w:t>
      </w:r>
    </w:p>
    <w:p w:rsidR="0020010B" w:rsidRDefault="00327366">
      <w:pPr>
        <w:pStyle w:val="a3"/>
        <w:spacing w:line="360" w:lineRule="auto"/>
        <w:ind w:left="986" w:right="3046"/>
      </w:pPr>
      <w:r>
        <w:t>гигрометр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прибор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пользуясь</w:t>
      </w:r>
      <w:r>
        <w:rPr>
          <w:spacing w:val="2"/>
        </w:rPr>
        <w:t xml:space="preserve"> </w:t>
      </w:r>
      <w:r>
        <w:t>«формулой»:</w:t>
      </w:r>
    </w:p>
    <w:p w:rsidR="0020010B" w:rsidRDefault="0020010B">
      <w:pPr>
        <w:spacing w:line="360" w:lineRule="auto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tabs>
          <w:tab w:val="left" w:pos="4608"/>
        </w:tabs>
        <w:ind w:left="986"/>
        <w:rPr>
          <w:sz w:val="24"/>
        </w:rPr>
      </w:pPr>
      <w:r>
        <w:rPr>
          <w:b/>
          <w:i/>
          <w:sz w:val="24"/>
        </w:rPr>
        <w:t>Пирометр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16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3"/>
        <w:spacing w:before="137"/>
      </w:pPr>
      <w:r>
        <w:t>отличительный</w:t>
      </w:r>
      <w:r>
        <w:rPr>
          <w:spacing w:val="-10"/>
        </w:rPr>
        <w:t xml:space="preserve"> </w:t>
      </w:r>
      <w:r>
        <w:t>признак).</w:t>
      </w:r>
    </w:p>
    <w:p w:rsidR="0020010B" w:rsidRDefault="00327366">
      <w:pPr>
        <w:pStyle w:val="a3"/>
        <w:tabs>
          <w:tab w:val="left" w:pos="4216"/>
        </w:tabs>
        <w:ind w:left="90"/>
      </w:pPr>
      <w:r>
        <w:br w:type="column"/>
      </w:r>
      <w:r>
        <w:t>(родовой</w:t>
      </w:r>
      <w:r>
        <w:rPr>
          <w:spacing w:val="119"/>
        </w:rPr>
        <w:t xml:space="preserve"> </w:t>
      </w:r>
      <w:r>
        <w:t>признак)</w:t>
      </w:r>
      <w:r>
        <w:rPr>
          <w:spacing w:val="117"/>
        </w:rPr>
        <w:t xml:space="preserve"> </w:t>
      </w:r>
      <w:r>
        <w:t xml:space="preserve">+ 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0010B" w:rsidRDefault="00327366">
      <w:pPr>
        <w:pStyle w:val="a3"/>
        <w:ind w:left="90"/>
      </w:pPr>
      <w:r>
        <w:br w:type="column"/>
      </w:r>
      <w:r>
        <w:t>(видовой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3" w:space="720" w:equalWidth="0">
            <w:col w:w="4609" w:space="40"/>
            <w:col w:w="4217" w:space="39"/>
            <w:col w:w="1645"/>
          </w:cols>
        </w:sectPr>
      </w:pPr>
    </w:p>
    <w:p w:rsidR="0020010B" w:rsidRDefault="00327366">
      <w:pPr>
        <w:pStyle w:val="a5"/>
        <w:numPr>
          <w:ilvl w:val="0"/>
          <w:numId w:val="37"/>
        </w:numPr>
        <w:tabs>
          <w:tab w:val="left" w:pos="1227"/>
        </w:tabs>
        <w:spacing w:before="140" w:line="360" w:lineRule="auto"/>
        <w:ind w:left="278" w:right="629" w:firstLine="707"/>
        <w:jc w:val="both"/>
        <w:rPr>
          <w:sz w:val="24"/>
        </w:rPr>
      </w:pPr>
      <w:r>
        <w:rPr>
          <w:sz w:val="24"/>
        </w:rPr>
        <w:t>С помощью информации в предложенном тексте определите, как называется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теплопередачи,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масс.</w:t>
      </w:r>
    </w:p>
    <w:p w:rsidR="0020010B" w:rsidRDefault="00327366">
      <w:pPr>
        <w:pStyle w:val="a3"/>
        <w:spacing w:line="360" w:lineRule="auto"/>
        <w:ind w:right="634" w:firstLine="707"/>
        <w:jc w:val="both"/>
      </w:pPr>
      <w:r>
        <w:t>Круговорот воздушных масс на поверхности Земли происходит следующим образом:</w:t>
      </w:r>
      <w:r>
        <w:rPr>
          <w:spacing w:val="1"/>
        </w:rPr>
        <w:t xml:space="preserve"> </w:t>
      </w:r>
      <w:r>
        <w:t>там, где поверхность нагрета сильнее, воздух нагревается быстрее и расширяется. Теплый</w:t>
      </w:r>
      <w:r>
        <w:rPr>
          <w:spacing w:val="1"/>
        </w:rPr>
        <w:t xml:space="preserve"> </w:t>
      </w:r>
      <w:r>
        <w:t>воздух</w:t>
      </w:r>
      <w:r>
        <w:rPr>
          <w:spacing w:val="-9"/>
        </w:rPr>
        <w:t xml:space="preserve"> </w:t>
      </w:r>
      <w:r>
        <w:t>поднимается</w:t>
      </w:r>
      <w:r>
        <w:rPr>
          <w:spacing w:val="-10"/>
        </w:rPr>
        <w:t xml:space="preserve"> </w:t>
      </w:r>
      <w:r>
        <w:t>вверх,</w:t>
      </w:r>
      <w:r>
        <w:rPr>
          <w:spacing w:val="-10"/>
        </w:rPr>
        <w:t xml:space="preserve"> </w:t>
      </w:r>
      <w:r>
        <w:t>возникают</w:t>
      </w:r>
      <w:r>
        <w:rPr>
          <w:spacing w:val="-10"/>
        </w:rPr>
        <w:t xml:space="preserve"> </w:t>
      </w:r>
      <w:r>
        <w:t>восходящие</w:t>
      </w:r>
      <w:r>
        <w:rPr>
          <w:spacing w:val="-11"/>
        </w:rPr>
        <w:t xml:space="preserve"> </w:t>
      </w:r>
      <w:r>
        <w:t>потоки</w:t>
      </w:r>
      <w:r>
        <w:rPr>
          <w:spacing w:val="-10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Поднявшись</w:t>
      </w:r>
      <w:r>
        <w:rPr>
          <w:spacing w:val="-10"/>
        </w:rPr>
        <w:t xml:space="preserve"> </w:t>
      </w:r>
      <w:r>
        <w:t>вверх,</w:t>
      </w:r>
      <w:r>
        <w:rPr>
          <w:spacing w:val="-10"/>
        </w:rPr>
        <w:t xml:space="preserve"> </w:t>
      </w:r>
      <w:r>
        <w:t>воздух</w:t>
      </w:r>
      <w:r>
        <w:rPr>
          <w:spacing w:val="-58"/>
        </w:rPr>
        <w:t xml:space="preserve"> </w:t>
      </w:r>
      <w:r>
        <w:t>охлаждается,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плотным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тяжелым;</w:t>
      </w:r>
      <w:r>
        <w:rPr>
          <w:spacing w:val="-3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опускается</w:t>
      </w:r>
      <w:r>
        <w:rPr>
          <w:spacing w:val="-3"/>
        </w:rPr>
        <w:t xml:space="preserve"> </w:t>
      </w:r>
      <w:r>
        <w:t>вниз.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spacing w:before="68"/>
        <w:ind w:left="986"/>
        <w:jc w:val="both"/>
        <w:rPr>
          <w:i/>
          <w:sz w:val="24"/>
        </w:rPr>
      </w:pPr>
      <w:r>
        <w:rPr>
          <w:sz w:val="24"/>
        </w:rPr>
        <w:lastRenderedPageBreak/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ситуации:</w:t>
      </w:r>
    </w:p>
    <w:p w:rsidR="0020010B" w:rsidRDefault="00327366">
      <w:pPr>
        <w:pStyle w:val="a3"/>
        <w:spacing w:before="136" w:line="360" w:lineRule="auto"/>
        <w:ind w:left="2881" w:right="62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176442</wp:posOffset>
            </wp:positionV>
            <wp:extent cx="1447800" cy="151976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Антон</w:t>
      </w:r>
      <w:r>
        <w:rPr>
          <w:spacing w:val="60"/>
        </w:rPr>
        <w:t xml:space="preserve"> </w:t>
      </w:r>
      <w:r>
        <w:t>живет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родителями   в   деревянном</w:t>
      </w:r>
      <w:r>
        <w:rPr>
          <w:spacing w:val="60"/>
        </w:rPr>
        <w:t xml:space="preserve"> </w:t>
      </w:r>
      <w:r>
        <w:t>доме</w:t>
      </w:r>
      <w:r>
        <w:rPr>
          <w:spacing w:val="60"/>
        </w:rPr>
        <w:t xml:space="preserve"> </w:t>
      </w:r>
      <w:r>
        <w:t>(рис. 7).</w:t>
      </w:r>
      <w:r>
        <w:rPr>
          <w:spacing w:val="1"/>
        </w:rPr>
        <w:t xml:space="preserve"> </w:t>
      </w:r>
      <w:r>
        <w:t>В прошедшую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зиму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Антона</w:t>
      </w:r>
      <w:r>
        <w:rPr>
          <w:spacing w:val="1"/>
        </w:rPr>
        <w:t xml:space="preserve"> </w:t>
      </w:r>
      <w:r>
        <w:t>пришлось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решено</w:t>
      </w:r>
      <w:r>
        <w:rPr>
          <w:spacing w:val="1"/>
        </w:rPr>
        <w:t xml:space="preserve"> </w:t>
      </w:r>
      <w:r>
        <w:t>заняться утеплением дома. В строительном магазине предлагались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утепления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фасада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внутри</w:t>
      </w:r>
      <w:r>
        <w:rPr>
          <w:spacing w:val="38"/>
        </w:rPr>
        <w:t xml:space="preserve"> </w:t>
      </w:r>
      <w:r>
        <w:t>дома;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утепления</w:t>
      </w:r>
      <w:r>
        <w:rPr>
          <w:spacing w:val="37"/>
        </w:rPr>
        <w:t xml:space="preserve"> </w:t>
      </w:r>
      <w:r>
        <w:t>чердачных</w:t>
      </w:r>
      <w:r>
        <w:rPr>
          <w:spacing w:val="36"/>
        </w:rPr>
        <w:t xml:space="preserve"> </w:t>
      </w:r>
      <w:r>
        <w:t>помещений;</w:t>
      </w:r>
      <w:r>
        <w:rPr>
          <w:spacing w:val="40"/>
        </w:rPr>
        <w:t xml:space="preserve"> </w:t>
      </w:r>
      <w:r>
        <w:t>для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spacing w:before="5"/>
        <w:ind w:left="0"/>
        <w:rPr>
          <w:sz w:val="22"/>
        </w:rPr>
      </w:pPr>
    </w:p>
    <w:p w:rsidR="0020010B" w:rsidRDefault="00327366">
      <w:pPr>
        <w:ind w:left="1080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7</w:t>
      </w:r>
    </w:p>
    <w:p w:rsidR="0020010B" w:rsidRDefault="00327366">
      <w:pPr>
        <w:pStyle w:val="a3"/>
        <w:tabs>
          <w:tab w:val="left" w:pos="1469"/>
          <w:tab w:val="left" w:pos="2340"/>
          <w:tab w:val="left" w:pos="3011"/>
          <w:tab w:val="left" w:pos="3438"/>
          <w:tab w:val="left" w:pos="5323"/>
        </w:tabs>
        <w:spacing w:before="171" w:line="360" w:lineRule="auto"/>
        <w:ind w:left="216" w:right="630"/>
      </w:pPr>
      <w:r>
        <w:br w:type="column"/>
      </w:r>
      <w:r>
        <w:t>утепления</w:t>
      </w:r>
      <w:r>
        <w:tab/>
        <w:t>полов;</w:t>
      </w:r>
      <w:r>
        <w:tab/>
        <w:t>окна</w:t>
      </w:r>
      <w:r>
        <w:tab/>
        <w:t>со</w:t>
      </w:r>
      <w:r>
        <w:tab/>
        <w:t>стеклопакетами,</w:t>
      </w:r>
      <w:r>
        <w:tab/>
      </w:r>
      <w:r>
        <w:rPr>
          <w:spacing w:val="-1"/>
        </w:rPr>
        <w:t>обеспечивающими</w:t>
      </w:r>
      <w:r>
        <w:rPr>
          <w:spacing w:val="-57"/>
        </w:rPr>
        <w:t xml:space="preserve"> </w:t>
      </w:r>
      <w:r>
        <w:t>хорошую</w:t>
      </w:r>
      <w:r>
        <w:rPr>
          <w:spacing w:val="60"/>
        </w:rPr>
        <w:t xml:space="preserve"> </w:t>
      </w:r>
      <w:r>
        <w:t>теплоизоляцию.</w:t>
      </w:r>
      <w:r>
        <w:rPr>
          <w:spacing w:val="2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финансовые</w:t>
      </w:r>
      <w:r>
        <w:rPr>
          <w:spacing w:val="59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семьи</w:t>
      </w:r>
    </w:p>
    <w:p w:rsidR="0020010B" w:rsidRDefault="0020010B">
      <w:pPr>
        <w:spacing w:line="360" w:lineRule="auto"/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2625" w:space="40"/>
            <w:col w:w="7885"/>
          </w:cols>
        </w:sectPr>
      </w:pPr>
    </w:p>
    <w:p w:rsidR="0020010B" w:rsidRDefault="00327366">
      <w:pPr>
        <w:pStyle w:val="a3"/>
        <w:spacing w:before="1" w:line="360" w:lineRule="auto"/>
        <w:ind w:right="627"/>
        <w:jc w:val="both"/>
      </w:pPr>
      <w:r>
        <w:t>позволяли выбрать лишь один из возможных способов утепления дома. На какие вопросы</w:t>
      </w:r>
      <w:r>
        <w:rPr>
          <w:spacing w:val="1"/>
        </w:rPr>
        <w:t xml:space="preserve"> </w:t>
      </w:r>
      <w:r>
        <w:t>должен найти ответы Антон, чтобы наиболее эффективно решить проблему утепления дома.</w:t>
      </w:r>
      <w:r>
        <w:rPr>
          <w:spacing w:val="1"/>
        </w:rPr>
        <w:t xml:space="preserve"> </w:t>
      </w:r>
      <w:r>
        <w:t>Сформулируйте</w:t>
      </w:r>
      <w:r>
        <w:rPr>
          <w:spacing w:val="-2"/>
        </w:rPr>
        <w:t xml:space="preserve"> </w:t>
      </w:r>
      <w:r>
        <w:t>эти вопросы.</w:t>
      </w:r>
    </w:p>
    <w:p w:rsidR="0020010B" w:rsidRDefault="00327366">
      <w:pPr>
        <w:pStyle w:val="3"/>
        <w:spacing w:before="6"/>
        <w:jc w:val="both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2"/>
        <w:ind w:left="112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позволило</w:t>
      </w:r>
      <w:r>
        <w:rPr>
          <w:spacing w:val="-5"/>
          <w:sz w:val="24"/>
        </w:rPr>
        <w:t xml:space="preserve"> </w:t>
      </w:r>
      <w:r>
        <w:rPr>
          <w:sz w:val="24"/>
        </w:rPr>
        <w:t>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заданием?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9"/>
        <w:ind w:left="1126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иметь,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задание?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7" w:line="360" w:lineRule="auto"/>
        <w:ind w:right="1049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8"/>
          <w:sz w:val="24"/>
        </w:rPr>
        <w:t xml:space="preserve"> </w:t>
      </w:r>
      <w:r>
        <w:rPr>
          <w:sz w:val="24"/>
        </w:rPr>
        <w:t>ещё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вам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занятии?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ind w:left="1126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вывод?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5"/>
        <w:ind w:left="0"/>
        <w:rPr>
          <w:sz w:val="22"/>
        </w:rPr>
      </w:pPr>
    </w:p>
    <w:p w:rsidR="0020010B" w:rsidRDefault="00327366">
      <w:pPr>
        <w:pStyle w:val="3"/>
        <w:spacing w:before="1"/>
        <w:ind w:left="1570"/>
        <w:jc w:val="both"/>
      </w:pPr>
      <w:r>
        <w:t>Тема</w:t>
      </w:r>
      <w:r>
        <w:rPr>
          <w:spacing w:val="-5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Плавление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отвердевание.</w:t>
      </w:r>
      <w:r>
        <w:rPr>
          <w:spacing w:val="47"/>
        </w:rPr>
        <w:t xml:space="preserve"> </w:t>
      </w:r>
      <w:r>
        <w:t>Испарение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конденсация.</w:t>
      </w:r>
      <w:r>
        <w:rPr>
          <w:spacing w:val="-7"/>
        </w:rPr>
        <w:t xml:space="preserve"> </w:t>
      </w:r>
      <w:r>
        <w:t>Кипение.</w:t>
      </w:r>
    </w:p>
    <w:p w:rsidR="0020010B" w:rsidRDefault="00327366">
      <w:pPr>
        <w:spacing w:before="139" w:line="360" w:lineRule="auto"/>
        <w:ind w:left="986" w:right="2794" w:firstLine="1457"/>
        <w:jc w:val="both"/>
        <w:rPr>
          <w:b/>
          <w:i/>
          <w:sz w:val="24"/>
        </w:rPr>
      </w:pPr>
      <w:r>
        <w:rPr>
          <w:b/>
          <w:i/>
          <w:sz w:val="24"/>
        </w:rPr>
        <w:t>Зависимость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температуры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кипения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давления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 чтения: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Все хорошо знают, что при температуре 0 С лед тает. Опыты показывают, что любое</w:t>
      </w:r>
      <w:r>
        <w:rPr>
          <w:spacing w:val="1"/>
        </w:rPr>
        <w:t xml:space="preserve"> </w:t>
      </w:r>
      <w:r>
        <w:t>кристаллическое тело (в частности, любой металл) превращается в жидкость при нагревании</w:t>
      </w:r>
      <w:r>
        <w:rPr>
          <w:spacing w:val="1"/>
        </w:rPr>
        <w:t xml:space="preserve"> </w:t>
      </w:r>
      <w:r>
        <w:t xml:space="preserve">до определенной температуры. Переход вещества из </w:t>
      </w:r>
      <w:r>
        <w:rPr>
          <w:i/>
        </w:rPr>
        <w:t xml:space="preserve">кристаллического </w:t>
      </w:r>
      <w:r>
        <w:t xml:space="preserve">состояния в </w:t>
      </w:r>
      <w:r>
        <w:rPr>
          <w:i/>
        </w:rPr>
        <w:t>жидкое</w:t>
      </w:r>
      <w:r>
        <w:rPr>
          <w:i/>
          <w:spacing w:val="1"/>
        </w:rPr>
        <w:t xml:space="preserve"> </w:t>
      </w:r>
      <w:r>
        <w:t>называется плавлением. Температуру, при которой происходит плавление данного вещества,</w:t>
      </w:r>
      <w:r>
        <w:rPr>
          <w:spacing w:val="1"/>
        </w:rPr>
        <w:t xml:space="preserve"> </w:t>
      </w:r>
      <w:r>
        <w:t xml:space="preserve">называют </w:t>
      </w:r>
      <w:r>
        <w:rPr>
          <w:i/>
        </w:rPr>
        <w:t>температурой плавления</w:t>
      </w:r>
      <w:r>
        <w:t>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Плавление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таянием.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принесенный</w:t>
      </w:r>
      <w:r>
        <w:rPr>
          <w:spacing w:val="1"/>
        </w:rPr>
        <w:t xml:space="preserve"> </w:t>
      </w:r>
      <w:r>
        <w:t>зимой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улицы</w:t>
      </w:r>
      <w:r>
        <w:rPr>
          <w:spacing w:val="-3"/>
        </w:rPr>
        <w:t xml:space="preserve"> </w:t>
      </w:r>
      <w:r>
        <w:t>лед</w:t>
      </w:r>
      <w:r>
        <w:rPr>
          <w:spacing w:val="-2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таять, он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нагреться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плавления,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С.</w:t>
      </w:r>
    </w:p>
    <w:p w:rsidR="0020010B" w:rsidRDefault="00327366">
      <w:pPr>
        <w:pStyle w:val="a3"/>
        <w:ind w:left="986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211113</wp:posOffset>
            </wp:positionV>
            <wp:extent cx="2362200" cy="152211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2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Переход</w:t>
      </w:r>
      <w:r>
        <w:rPr>
          <w:spacing w:val="33"/>
        </w:rPr>
        <w:t xml:space="preserve"> </w:t>
      </w:r>
      <w:r>
        <w:t>вещества</w:t>
      </w:r>
      <w:r>
        <w:rPr>
          <w:spacing w:val="33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жидкого</w:t>
      </w:r>
      <w:r>
        <w:rPr>
          <w:spacing w:val="33"/>
        </w:rPr>
        <w:t xml:space="preserve"> </w:t>
      </w:r>
      <w:r>
        <w:t>состояния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кристаллическое</w:t>
      </w:r>
      <w:r>
        <w:rPr>
          <w:spacing w:val="34"/>
        </w:rPr>
        <w:t xml:space="preserve"> </w:t>
      </w:r>
      <w:r>
        <w:t>называют</w:t>
      </w:r>
      <w:r>
        <w:rPr>
          <w:spacing w:val="43"/>
        </w:rPr>
        <w:t xml:space="preserve"> </w:t>
      </w:r>
      <w:r>
        <w:rPr>
          <w:i/>
        </w:rPr>
        <w:t>кристаллиза-</w:t>
      </w:r>
    </w:p>
    <w:p w:rsidR="0020010B" w:rsidRDefault="00327366">
      <w:pPr>
        <w:pStyle w:val="a3"/>
        <w:spacing w:before="132" w:line="360" w:lineRule="auto"/>
        <w:ind w:left="4155" w:right="628"/>
        <w:jc w:val="both"/>
      </w:pPr>
      <w:r>
        <w:rPr>
          <w:i/>
        </w:rPr>
        <w:t>цией</w:t>
      </w:r>
      <w:r>
        <w:t>. Вода при 0 градусов Цельсия начинает замерзать,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превращаться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кристаллическое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 воды выделяется тепло? Понаблюдайте за</w:t>
      </w:r>
      <w:r>
        <w:rPr>
          <w:spacing w:val="1"/>
        </w:rPr>
        <w:t xml:space="preserve"> </w:t>
      </w:r>
      <w:r>
        <w:t>кипящим</w:t>
      </w:r>
      <w:r>
        <w:rPr>
          <w:spacing w:val="-2"/>
        </w:rPr>
        <w:t xml:space="preserve"> </w:t>
      </w:r>
      <w:r>
        <w:t>чайником</w:t>
      </w:r>
      <w:r>
        <w:rPr>
          <w:spacing w:val="-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8)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20010B">
      <w:pPr>
        <w:pStyle w:val="a3"/>
        <w:ind w:left="0"/>
        <w:rPr>
          <w:sz w:val="18"/>
        </w:rPr>
      </w:pPr>
    </w:p>
    <w:p w:rsidR="0020010B" w:rsidRDefault="00327366">
      <w:pPr>
        <w:spacing w:before="110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8</w:t>
      </w:r>
    </w:p>
    <w:p w:rsidR="0020010B" w:rsidRDefault="00327366">
      <w:pPr>
        <w:pStyle w:val="a3"/>
        <w:spacing w:before="68" w:line="360" w:lineRule="auto"/>
        <w:ind w:left="1632" w:right="83" w:firstLine="708"/>
      </w:pPr>
      <w:r>
        <w:br w:type="column"/>
      </w:r>
      <w:r>
        <w:t>Из</w:t>
      </w:r>
      <w:r>
        <w:rPr>
          <w:spacing w:val="6"/>
        </w:rPr>
        <w:t xml:space="preserve"> </w:t>
      </w:r>
      <w:r>
        <w:t>носика</w:t>
      </w:r>
      <w:r>
        <w:rPr>
          <w:spacing w:val="5"/>
        </w:rPr>
        <w:t xml:space="preserve"> </w:t>
      </w:r>
      <w:r>
        <w:t>чайника</w:t>
      </w:r>
      <w:r>
        <w:rPr>
          <w:spacing w:val="5"/>
        </w:rPr>
        <w:t xml:space="preserve"> </w:t>
      </w:r>
      <w:r>
        <w:t>вырывается</w:t>
      </w:r>
      <w:r>
        <w:rPr>
          <w:spacing w:val="6"/>
        </w:rPr>
        <w:t xml:space="preserve"> </w:t>
      </w:r>
      <w:r>
        <w:t>белесая</w:t>
      </w:r>
      <w:r>
        <w:rPr>
          <w:spacing w:val="11"/>
        </w:rPr>
        <w:t xml:space="preserve"> </w:t>
      </w:r>
      <w:r>
        <w:t>струя,</w:t>
      </w:r>
      <w:r>
        <w:rPr>
          <w:spacing w:val="-57"/>
        </w:rPr>
        <w:t xml:space="preserve"> </w:t>
      </w:r>
      <w:r>
        <w:t>которую</w:t>
      </w:r>
      <w:r>
        <w:rPr>
          <w:spacing w:val="27"/>
        </w:rPr>
        <w:t xml:space="preserve"> </w:t>
      </w:r>
      <w:r>
        <w:t>иногда</w:t>
      </w:r>
      <w:r>
        <w:rPr>
          <w:spacing w:val="27"/>
        </w:rPr>
        <w:t xml:space="preserve"> </w:t>
      </w:r>
      <w:r>
        <w:t>ошибочно</w:t>
      </w:r>
      <w:r>
        <w:rPr>
          <w:spacing w:val="27"/>
        </w:rPr>
        <w:t xml:space="preserve"> </w:t>
      </w:r>
      <w:r>
        <w:t>называют</w:t>
      </w:r>
      <w:r>
        <w:rPr>
          <w:spacing w:val="26"/>
        </w:rPr>
        <w:t xml:space="preserve"> </w:t>
      </w:r>
      <w:r>
        <w:t>паром.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самом</w:t>
      </w:r>
    </w:p>
    <w:p w:rsidR="0020010B" w:rsidRDefault="0020010B">
      <w:pPr>
        <w:spacing w:line="360" w:lineRule="auto"/>
        <w:sectPr w:rsidR="0020010B">
          <w:pgSz w:w="11910" w:h="16840"/>
          <w:pgMar w:top="760" w:right="220" w:bottom="1200" w:left="1140" w:header="0" w:footer="971" w:gutter="0"/>
          <w:cols w:num="2" w:space="720" w:equalWidth="0">
            <w:col w:w="2478" w:space="40"/>
            <w:col w:w="8032"/>
          </w:cols>
        </w:sectPr>
      </w:pPr>
    </w:p>
    <w:p w:rsidR="0020010B" w:rsidRDefault="00327366">
      <w:pPr>
        <w:pStyle w:val="a3"/>
        <w:spacing w:line="360" w:lineRule="auto"/>
        <w:ind w:right="635"/>
        <w:jc w:val="both"/>
      </w:pPr>
      <w:r>
        <w:t>деле это не пар, а туман, состоящий из крошечных капелек воды. Вода в этих капельках</w:t>
      </w:r>
      <w:r>
        <w:rPr>
          <w:spacing w:val="1"/>
        </w:rPr>
        <w:t xml:space="preserve"> </w:t>
      </w:r>
      <w:r>
        <w:t>испытала «двойное превращение»: при кипении вода превратилась в невидимый пар, а пар,</w:t>
      </w:r>
      <w:r>
        <w:rPr>
          <w:spacing w:val="1"/>
        </w:rPr>
        <w:t xml:space="preserve"> </w:t>
      </w:r>
      <w:r>
        <w:t>вылетев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чайника,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охлаждения</w:t>
      </w:r>
      <w:r>
        <w:rPr>
          <w:spacing w:val="-2"/>
        </w:rPr>
        <w:t xml:space="preserve"> </w:t>
      </w:r>
      <w:r>
        <w:t>превратился</w:t>
      </w:r>
      <w:r>
        <w:rPr>
          <w:spacing w:val="-2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воду.</w:t>
      </w:r>
    </w:p>
    <w:p w:rsidR="0020010B" w:rsidRDefault="00327366">
      <w:pPr>
        <w:spacing w:line="360" w:lineRule="auto"/>
        <w:ind w:left="278" w:right="629" w:firstLine="707"/>
        <w:jc w:val="both"/>
        <w:rPr>
          <w:sz w:val="24"/>
        </w:rPr>
      </w:pP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парообразованием,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конденсацией. Водяной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Парообразование,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i/>
        </w:rPr>
        <w:t>испарение.</w:t>
      </w:r>
      <w:r>
        <w:rPr>
          <w:i/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высыхают</w:t>
      </w:r>
      <w:r>
        <w:rPr>
          <w:spacing w:val="1"/>
        </w:rPr>
        <w:t xml:space="preserve"> </w:t>
      </w:r>
      <w:r>
        <w:t>лужи,</w:t>
      </w:r>
      <w:r>
        <w:rPr>
          <w:spacing w:val="1"/>
        </w:rPr>
        <w:t xml:space="preserve"> </w:t>
      </w:r>
      <w:r>
        <w:t>образовавшиеся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дождя.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оставить стакан с водой на несколько дней, то вода из него испарится, ты увидишь пустой</w:t>
      </w:r>
      <w:r>
        <w:rPr>
          <w:spacing w:val="1"/>
        </w:rPr>
        <w:t xml:space="preserve"> </w:t>
      </w:r>
      <w:r>
        <w:t>стакан.</w:t>
      </w:r>
    </w:p>
    <w:p w:rsidR="0020010B" w:rsidRDefault="00327366">
      <w:pPr>
        <w:pStyle w:val="a3"/>
        <w:spacing w:line="360" w:lineRule="auto"/>
        <w:ind w:right="626"/>
        <w:jc w:val="both"/>
      </w:pPr>
      <w:r>
        <w:rPr>
          <w:noProof/>
          <w:lang w:eastAsia="ru-RU"/>
        </w:rPr>
        <w:drawing>
          <wp:anchor distT="0" distB="0" distL="0" distR="0" simplePos="0" relativeHeight="485519872" behindDoc="1" locked="0" layoutInCell="1" allowOverlap="1">
            <wp:simplePos x="0" y="0"/>
            <wp:positionH relativeFrom="page">
              <wp:posOffset>5551804</wp:posOffset>
            </wp:positionH>
            <wp:positionV relativeFrom="paragraph">
              <wp:posOffset>732702</wp:posOffset>
            </wp:positionV>
            <wp:extent cx="1617979" cy="199771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79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поставить кастрюлю с водой на включенную плиту, то через некоторое время у дна</w:t>
      </w:r>
      <w:r>
        <w:rPr>
          <w:spacing w:val="1"/>
        </w:rPr>
        <w:t xml:space="preserve"> </w:t>
      </w:r>
      <w:r>
        <w:t>кастрюли</w:t>
      </w:r>
      <w:r>
        <w:rPr>
          <w:spacing w:val="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пузырьки.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прогреется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достигают поверхности воды, она закипает: парообразование происходит во всем объеме</w:t>
      </w:r>
      <w:r>
        <w:rPr>
          <w:spacing w:val="1"/>
        </w:rPr>
        <w:t xml:space="preserve"> </w:t>
      </w:r>
      <w:r>
        <w:t>жидкости,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поверхности.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особенно</w:t>
      </w:r>
      <w:r>
        <w:rPr>
          <w:spacing w:val="20"/>
        </w:rPr>
        <w:t xml:space="preserve"> </w:t>
      </w:r>
      <w:r>
        <w:t>хорошо</w:t>
      </w:r>
    </w:p>
    <w:p w:rsidR="0020010B" w:rsidRDefault="00327366">
      <w:pPr>
        <w:pStyle w:val="a3"/>
        <w:spacing w:line="360" w:lineRule="auto"/>
        <w:ind w:right="3046"/>
      </w:pPr>
      <w:r>
        <w:t>заметно,</w:t>
      </w:r>
      <w:r>
        <w:rPr>
          <w:spacing w:val="39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наблюдать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кипением</w:t>
      </w:r>
      <w:r>
        <w:rPr>
          <w:spacing w:val="44"/>
        </w:rPr>
        <w:t xml:space="preserve"> </w:t>
      </w:r>
      <w:r>
        <w:t>воды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прозрачном</w:t>
      </w:r>
      <w:r>
        <w:rPr>
          <w:spacing w:val="40"/>
        </w:rPr>
        <w:t xml:space="preserve"> </w:t>
      </w:r>
      <w:r>
        <w:t>чайнике</w:t>
      </w:r>
      <w:r>
        <w:rPr>
          <w:spacing w:val="-57"/>
        </w:rPr>
        <w:t xml:space="preserve"> </w:t>
      </w:r>
      <w:r>
        <w:t>(рис.</w:t>
      </w:r>
      <w:r>
        <w:rPr>
          <w:spacing w:val="-8"/>
        </w:rPr>
        <w:t xml:space="preserve"> </w:t>
      </w:r>
      <w:r>
        <w:t>9).</w:t>
      </w:r>
      <w:r>
        <w:rPr>
          <w:spacing w:val="-6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закипает,</w:t>
      </w:r>
      <w:r>
        <w:rPr>
          <w:spacing w:val="-3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температуре</w:t>
      </w:r>
      <w:r>
        <w:rPr>
          <w:spacing w:val="-6"/>
        </w:rPr>
        <w:t xml:space="preserve"> </w:t>
      </w:r>
      <w:r>
        <w:t>давление</w:t>
      </w:r>
      <w:r>
        <w:rPr>
          <w:spacing w:val="-57"/>
        </w:rPr>
        <w:t xml:space="preserve"> </w:t>
      </w:r>
      <w:r>
        <w:t>насыщения водяного пара слегка превышает атмосферное давление.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температуре,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температура</w:t>
      </w:r>
      <w:r>
        <w:rPr>
          <w:spacing w:val="65"/>
        </w:rPr>
        <w:t xml:space="preserve"> </w:t>
      </w:r>
      <w:r>
        <w:t>кипения</w:t>
      </w:r>
      <w:r>
        <w:rPr>
          <w:spacing w:val="64"/>
        </w:rPr>
        <w:t xml:space="preserve"> </w:t>
      </w:r>
      <w:r>
        <w:t>воды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100</w:t>
      </w:r>
      <w:r>
        <w:rPr>
          <w:spacing w:val="67"/>
        </w:rPr>
        <w:t xml:space="preserve"> </w:t>
      </w:r>
      <w:r>
        <w:t>градусов</w:t>
      </w:r>
      <w:r>
        <w:rPr>
          <w:spacing w:val="69"/>
        </w:rPr>
        <w:t xml:space="preserve"> </w:t>
      </w:r>
      <w:r>
        <w:t>Цельсия,</w:t>
      </w:r>
      <w:r>
        <w:rPr>
          <w:spacing w:val="67"/>
        </w:rPr>
        <w:t xml:space="preserve"> </w:t>
      </w:r>
      <w:r>
        <w:t>температура</w:t>
      </w:r>
    </w:p>
    <w:p w:rsidR="0020010B" w:rsidRDefault="00327366">
      <w:pPr>
        <w:pStyle w:val="a3"/>
        <w:spacing w:before="1" w:line="195" w:lineRule="exact"/>
      </w:pPr>
      <w:r>
        <w:t>кипения</w:t>
      </w:r>
      <w:r>
        <w:rPr>
          <w:spacing w:val="12"/>
        </w:rPr>
        <w:t xml:space="preserve"> </w:t>
      </w:r>
      <w:r>
        <w:t>эфира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35°С.</w:t>
      </w:r>
      <w:r>
        <w:rPr>
          <w:spacing w:val="8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высоко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горах</w:t>
      </w:r>
      <w:r>
        <w:rPr>
          <w:spacing w:val="13"/>
        </w:rPr>
        <w:t xml:space="preserve"> </w:t>
      </w:r>
      <w:r>
        <w:t>вода</w:t>
      </w:r>
      <w:r>
        <w:rPr>
          <w:spacing w:val="13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закипеть</w:t>
      </w:r>
      <w:r>
        <w:rPr>
          <w:spacing w:val="12"/>
        </w:rPr>
        <w:t xml:space="preserve"> </w:t>
      </w:r>
      <w:r>
        <w:t>при</w:t>
      </w:r>
    </w:p>
    <w:p w:rsidR="0020010B" w:rsidRDefault="00327366">
      <w:pPr>
        <w:spacing w:line="183" w:lineRule="exact"/>
        <w:ind w:right="1280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 9</w:t>
      </w:r>
    </w:p>
    <w:p w:rsidR="0020010B" w:rsidRDefault="00327366">
      <w:pPr>
        <w:pStyle w:val="a3"/>
        <w:spacing w:before="34" w:line="360" w:lineRule="auto"/>
        <w:ind w:right="627"/>
        <w:jc w:val="both"/>
      </w:pPr>
      <w:r>
        <w:t>90°С. Это связано с тем, что атмосферное давление существенно уменьшается. И наоборот,</w:t>
      </w:r>
      <w:r>
        <w:rPr>
          <w:spacing w:val="1"/>
        </w:rPr>
        <w:t xml:space="preserve"> </w:t>
      </w:r>
      <w:r>
        <w:t>если давление над жидкостью увеличивается, например, когда вода находится ниже уровня</w:t>
      </w:r>
      <w:r>
        <w:rPr>
          <w:spacing w:val="1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скороварке,</w:t>
      </w:r>
      <w:r>
        <w:rPr>
          <w:spacing w:val="-6"/>
        </w:rPr>
        <w:t xml:space="preserve"> </w:t>
      </w:r>
      <w:r>
        <w:t>кипение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температуре.</w:t>
      </w:r>
    </w:p>
    <w:p w:rsidR="0020010B" w:rsidRDefault="00327366">
      <w:pPr>
        <w:pStyle w:val="3"/>
        <w:spacing w:before="7"/>
        <w:jc w:val="both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2"/>
        <w:ind w:left="1126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тексте?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9"/>
        <w:ind w:left="1126"/>
        <w:rPr>
          <w:sz w:val="24"/>
        </w:rPr>
      </w:pPr>
      <w:r>
        <w:rPr>
          <w:spacing w:val="-1"/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знания?</w:t>
      </w:r>
    </w:p>
    <w:p w:rsidR="0020010B" w:rsidRDefault="00327366">
      <w:pPr>
        <w:pStyle w:val="a5"/>
        <w:numPr>
          <w:ilvl w:val="0"/>
          <w:numId w:val="36"/>
        </w:numPr>
        <w:tabs>
          <w:tab w:val="left" w:pos="1126"/>
        </w:tabs>
        <w:spacing w:before="137"/>
        <w:ind w:left="1126"/>
        <w:rPr>
          <w:sz w:val="24"/>
        </w:rPr>
      </w:pPr>
      <w:r>
        <w:rPr>
          <w:sz w:val="24"/>
        </w:rPr>
        <w:t>Какой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вывод?</w:t>
      </w:r>
    </w:p>
    <w:p w:rsidR="0020010B" w:rsidRDefault="00327366">
      <w:pPr>
        <w:pStyle w:val="3"/>
        <w:spacing w:before="144"/>
      </w:pPr>
      <w:r>
        <w:t>Задания:</w:t>
      </w:r>
    </w:p>
    <w:p w:rsidR="0020010B" w:rsidRDefault="00327366">
      <w:pPr>
        <w:pStyle w:val="a5"/>
        <w:numPr>
          <w:ilvl w:val="0"/>
          <w:numId w:val="35"/>
        </w:numPr>
        <w:tabs>
          <w:tab w:val="left" w:pos="1227"/>
        </w:tabs>
        <w:spacing w:before="132" w:line="360" w:lineRule="auto"/>
        <w:ind w:right="626" w:firstLine="707"/>
        <w:jc w:val="left"/>
        <w:rPr>
          <w:sz w:val="24"/>
        </w:rPr>
      </w:pPr>
      <w:r>
        <w:rPr>
          <w:sz w:val="24"/>
        </w:rPr>
        <w:t>Дополни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-1"/>
          <w:sz w:val="24"/>
        </w:rPr>
        <w:t xml:space="preserve"> </w:t>
      </w:r>
      <w:r>
        <w:rPr>
          <w:sz w:val="24"/>
        </w:rPr>
        <w:t>(рис. 10)</w:t>
      </w:r>
    </w:p>
    <w:p w:rsidR="0020010B" w:rsidRDefault="0020010B">
      <w:pPr>
        <w:spacing w:line="360" w:lineRule="auto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20010B">
      <w:pPr>
        <w:pStyle w:val="a3"/>
        <w:spacing w:before="4"/>
        <w:ind w:left="0"/>
        <w:rPr>
          <w:sz w:val="23"/>
        </w:rPr>
      </w:pPr>
    </w:p>
    <w:p w:rsidR="0020010B" w:rsidRDefault="00327366">
      <w:pPr>
        <w:pStyle w:val="a3"/>
        <w:ind w:left="5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38879" cy="30861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87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115"/>
      </w:pPr>
      <w:r>
        <w:t>которые</w:t>
      </w:r>
      <w:r>
        <w:rPr>
          <w:spacing w:val="112"/>
        </w:rPr>
        <w:t xml:space="preserve"> </w:t>
      </w:r>
      <w:r>
        <w:t>имели</w:t>
      </w:r>
      <w:r>
        <w:rPr>
          <w:spacing w:val="115"/>
        </w:rPr>
        <w:t xml:space="preserve"> </w:t>
      </w:r>
      <w:r>
        <w:t>большую</w:t>
      </w:r>
      <w:r>
        <w:rPr>
          <w:spacing w:val="114"/>
        </w:rPr>
        <w:t xml:space="preserve"> </w:t>
      </w:r>
      <w:r>
        <w:t>твердость,</w:t>
      </w:r>
      <w:r>
        <w:rPr>
          <w:spacing w:val="114"/>
        </w:rPr>
        <w:t xml:space="preserve"> </w:t>
      </w:r>
      <w:r>
        <w:t>чем</w:t>
      </w:r>
    </w:p>
    <w:p w:rsidR="0020010B" w:rsidRDefault="00327366">
      <w:pPr>
        <w:pStyle w:val="a5"/>
        <w:numPr>
          <w:ilvl w:val="0"/>
          <w:numId w:val="35"/>
        </w:numPr>
        <w:tabs>
          <w:tab w:val="left" w:pos="966"/>
          <w:tab w:val="left" w:pos="3347"/>
        </w:tabs>
        <w:spacing w:before="68" w:line="360" w:lineRule="auto"/>
        <w:ind w:left="76" w:right="628" w:firstLine="708"/>
        <w:jc w:val="both"/>
        <w:rPr>
          <w:i/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Прочитай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ниже.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46"/>
          <w:sz w:val="24"/>
        </w:rPr>
        <w:t xml:space="preserve"> </w:t>
      </w:r>
      <w:r>
        <w:rPr>
          <w:sz w:val="24"/>
        </w:rPr>
        <w:t>таким</w:t>
      </w:r>
      <w:r>
        <w:rPr>
          <w:i/>
          <w:sz w:val="24"/>
        </w:rPr>
        <w:t>:</w:t>
      </w:r>
      <w:r>
        <w:rPr>
          <w:i/>
          <w:sz w:val="24"/>
        </w:rPr>
        <w:tab/>
        <w:t>«Потому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температура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меди».</w:t>
      </w:r>
    </w:p>
    <w:p w:rsidR="0020010B" w:rsidRDefault="00327366">
      <w:pPr>
        <w:pStyle w:val="a3"/>
        <w:spacing w:line="360" w:lineRule="auto"/>
        <w:ind w:left="76" w:right="626" w:firstLine="708"/>
        <w:jc w:val="both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металлом, которым стал пользоваться человек,</w:t>
      </w:r>
      <w:r>
        <w:rPr>
          <w:spacing w:val="1"/>
        </w:rPr>
        <w:t xml:space="preserve"> </w:t>
      </w:r>
      <w:r>
        <w:t>была</w:t>
      </w:r>
      <w:r>
        <w:rPr>
          <w:spacing w:val="30"/>
        </w:rPr>
        <w:t xml:space="preserve"> </w:t>
      </w:r>
      <w:r>
        <w:rPr>
          <w:b/>
        </w:rPr>
        <w:t>медь.</w:t>
      </w:r>
      <w:r>
        <w:rPr>
          <w:b/>
          <w:spacing w:val="90"/>
        </w:rPr>
        <w:t xml:space="preserve"> </w:t>
      </w:r>
      <w:r>
        <w:t>Люди</w:t>
      </w:r>
      <w:r>
        <w:rPr>
          <w:spacing w:val="94"/>
        </w:rPr>
        <w:t xml:space="preserve"> </w:t>
      </w:r>
      <w:r>
        <w:t>умели</w:t>
      </w:r>
      <w:r>
        <w:rPr>
          <w:spacing w:val="90"/>
        </w:rPr>
        <w:t xml:space="preserve"> </w:t>
      </w:r>
      <w:r>
        <w:t>плавить</w:t>
      </w:r>
      <w:r>
        <w:rPr>
          <w:spacing w:val="91"/>
        </w:rPr>
        <w:t xml:space="preserve"> </w:t>
      </w:r>
      <w:r>
        <w:t>медь</w:t>
      </w:r>
      <w:r>
        <w:rPr>
          <w:spacing w:val="91"/>
        </w:rPr>
        <w:t xml:space="preserve"> </w:t>
      </w:r>
      <w:r>
        <w:t>еще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7-6-м</w:t>
      </w:r>
      <w:r>
        <w:rPr>
          <w:spacing w:val="1"/>
        </w:rPr>
        <w:t xml:space="preserve"> </w:t>
      </w:r>
      <w:r>
        <w:t>тысячелетиях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тысячелетии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научился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32"/>
        </w:rPr>
        <w:t xml:space="preserve"> </w:t>
      </w:r>
      <w:r>
        <w:t>сплавы</w:t>
      </w:r>
      <w:r>
        <w:rPr>
          <w:spacing w:val="31"/>
        </w:rPr>
        <w:t xml:space="preserve"> </w:t>
      </w:r>
      <w:r>
        <w:t>меди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оловом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rPr>
          <w:b/>
        </w:rPr>
        <w:t>бронзы</w:t>
      </w:r>
      <w:r>
        <w:t>,</w:t>
      </w:r>
    </w:p>
    <w:p w:rsidR="0020010B" w:rsidRDefault="00327366">
      <w:pPr>
        <w:spacing w:before="212"/>
        <w:ind w:left="1902" w:right="2842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10</w:t>
      </w:r>
    </w:p>
    <w:p w:rsidR="0020010B" w:rsidRDefault="0020010B">
      <w:pPr>
        <w:jc w:val="center"/>
        <w:rPr>
          <w:rFonts w:ascii="Calibri" w:hAnsi="Calibri"/>
          <w:sz w:val="18"/>
        </w:rPr>
        <w:sectPr w:rsidR="0020010B">
          <w:pgSz w:w="11910" w:h="16840"/>
          <w:pgMar w:top="760" w:right="220" w:bottom="1200" w:left="1140" w:header="0" w:footer="971" w:gutter="0"/>
          <w:cols w:num="2" w:space="720" w:equalWidth="0">
            <w:col w:w="4873" w:space="40"/>
            <w:col w:w="5637"/>
          </w:cols>
        </w:sectPr>
      </w:pPr>
    </w:p>
    <w:p w:rsidR="0020010B" w:rsidRDefault="00327366">
      <w:pPr>
        <w:pStyle w:val="a3"/>
        <w:spacing w:before="136" w:line="360" w:lineRule="auto"/>
        <w:ind w:right="631"/>
        <w:jc w:val="both"/>
      </w:pPr>
      <w:r>
        <w:t>медь,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позволяли</w:t>
      </w:r>
      <w:r>
        <w:rPr>
          <w:spacing w:val="1"/>
        </w:rPr>
        <w:t xml:space="preserve"> </w:t>
      </w:r>
      <w:r>
        <w:t>изготовлять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литьем. Не случайно именно бронза определила значительный по продолжительности этап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– бронзовый век.</w:t>
      </w:r>
    </w:p>
    <w:p w:rsidR="0020010B" w:rsidRDefault="00327366">
      <w:pPr>
        <w:pStyle w:val="a5"/>
        <w:numPr>
          <w:ilvl w:val="0"/>
          <w:numId w:val="35"/>
        </w:numPr>
        <w:tabs>
          <w:tab w:val="left" w:pos="1232"/>
        </w:tabs>
        <w:spacing w:before="2" w:line="360" w:lineRule="auto"/>
        <w:ind w:right="629" w:firstLine="707"/>
        <w:jc w:val="both"/>
        <w:rPr>
          <w:sz w:val="24"/>
        </w:rPr>
      </w:pPr>
      <w:r>
        <w:rPr>
          <w:sz w:val="24"/>
        </w:rPr>
        <w:t>«Домашняя лаборатория». Опишите, как будете проводить опыт, если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следующее задание: «Исследуйте в домашних условиях: остается ли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льдом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 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 пока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 лед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растает».</w:t>
      </w:r>
    </w:p>
    <w:p w:rsidR="0020010B" w:rsidRDefault="00327366">
      <w:pPr>
        <w:pStyle w:val="a5"/>
        <w:numPr>
          <w:ilvl w:val="0"/>
          <w:numId w:val="35"/>
        </w:numPr>
        <w:tabs>
          <w:tab w:val="left" w:pos="1227"/>
        </w:tabs>
        <w:spacing w:line="275" w:lineRule="exact"/>
        <w:ind w:left="1226" w:hanging="241"/>
        <w:jc w:val="both"/>
        <w:rPr>
          <w:sz w:val="24"/>
        </w:rPr>
      </w:pPr>
      <w:r>
        <w:rPr>
          <w:sz w:val="24"/>
        </w:rPr>
        <w:t>Проанализируйте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предложение:</w:t>
      </w:r>
    </w:p>
    <w:p w:rsidR="0020010B" w:rsidRDefault="00327366">
      <w:pPr>
        <w:pStyle w:val="a3"/>
        <w:tabs>
          <w:tab w:val="left" w:pos="1478"/>
          <w:tab w:val="left" w:pos="3102"/>
          <w:tab w:val="left" w:pos="3932"/>
          <w:tab w:val="left" w:pos="5667"/>
          <w:tab w:val="left" w:pos="7178"/>
          <w:tab w:val="left" w:pos="8187"/>
          <w:tab w:val="left" w:pos="9034"/>
          <w:tab w:val="left" w:pos="9578"/>
        </w:tabs>
        <w:spacing w:before="139"/>
        <w:ind w:left="986"/>
      </w:pPr>
      <w:r>
        <w:t>«В</w:t>
      </w:r>
      <w:r>
        <w:tab/>
        <w:t>алюминиевой</w:t>
      </w:r>
      <w:r>
        <w:tab/>
        <w:t>ложке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24"/>
        </w:rPr>
        <w:t xml:space="preserve"> </w:t>
      </w:r>
      <w:r>
        <w:t>расплавить</w:t>
      </w:r>
      <w:r>
        <w:tab/>
        <w:t>кусочек</w:t>
      </w:r>
      <w:r>
        <w:tab/>
        <w:t>олова,</w:t>
      </w:r>
      <w:r>
        <w:tab/>
        <w:t>так</w:t>
      </w:r>
      <w:r>
        <w:tab/>
        <w:t>как</w:t>
      </w:r>
    </w:p>
    <w:p w:rsidR="0020010B" w:rsidRDefault="00327366">
      <w:pPr>
        <w:pStyle w:val="a3"/>
        <w:tabs>
          <w:tab w:val="left" w:pos="5276"/>
        </w:tabs>
        <w:spacing w:before="137"/>
      </w:pPr>
      <w:r>
        <w:t>температура</w:t>
      </w:r>
      <w:r>
        <w:rPr>
          <w:spacing w:val="-7"/>
        </w:rPr>
        <w:t xml:space="preserve"> </w:t>
      </w:r>
      <w:r>
        <w:t>плавления</w:t>
      </w:r>
      <w:r>
        <w:rPr>
          <w:spacing w:val="-6"/>
        </w:rPr>
        <w:t xml:space="preserve"> </w:t>
      </w:r>
      <w:r>
        <w:t>алюминия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олова».</w:t>
      </w:r>
    </w:p>
    <w:p w:rsidR="0020010B" w:rsidRDefault="00327366">
      <w:pPr>
        <w:pStyle w:val="a3"/>
        <w:spacing w:before="139"/>
        <w:ind w:left="0" w:right="626"/>
        <w:jc w:val="right"/>
      </w:pPr>
      <w:r>
        <w:t>Таблица</w:t>
      </w:r>
    </w:p>
    <w:p w:rsidR="0020010B" w:rsidRDefault="0020010B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818"/>
      </w:tblGrid>
      <w:tr w:rsidR="0020010B">
        <w:trPr>
          <w:trHeight w:val="525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9"/>
              <w:ind w:left="1849" w:right="1849"/>
              <w:jc w:val="center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4818" w:type="dxa"/>
          </w:tcPr>
          <w:p w:rsidR="0020010B" w:rsidRDefault="00327366">
            <w:pPr>
              <w:pStyle w:val="TableParagraph"/>
              <w:spacing w:before="49"/>
              <w:ind w:left="112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(градусов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Цельсия)</w:t>
            </w:r>
          </w:p>
        </w:tc>
      </w:tr>
      <w:tr w:rsidR="0020010B">
        <w:trPr>
          <w:trHeight w:val="518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2"/>
              <w:ind w:left="1853" w:right="1849"/>
              <w:jc w:val="center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</w:tc>
        <w:tc>
          <w:tcPr>
            <w:tcW w:w="4818" w:type="dxa"/>
          </w:tcPr>
          <w:p w:rsidR="0020010B" w:rsidRDefault="00327366">
            <w:pPr>
              <w:pStyle w:val="TableParagraph"/>
              <w:spacing w:before="42"/>
              <w:ind w:left="1885" w:right="1883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20010B">
        <w:trPr>
          <w:trHeight w:val="518"/>
        </w:trPr>
        <w:tc>
          <w:tcPr>
            <w:tcW w:w="4820" w:type="dxa"/>
          </w:tcPr>
          <w:p w:rsidR="0020010B" w:rsidRDefault="00327366">
            <w:pPr>
              <w:pStyle w:val="TableParagraph"/>
              <w:spacing w:before="44"/>
              <w:ind w:left="1851" w:right="1849"/>
              <w:jc w:val="center"/>
              <w:rPr>
                <w:sz w:val="24"/>
              </w:rPr>
            </w:pPr>
            <w:r>
              <w:rPr>
                <w:sz w:val="24"/>
              </w:rPr>
              <w:t>олово</w:t>
            </w:r>
          </w:p>
        </w:tc>
        <w:tc>
          <w:tcPr>
            <w:tcW w:w="4818" w:type="dxa"/>
          </w:tcPr>
          <w:p w:rsidR="0020010B" w:rsidRDefault="00327366">
            <w:pPr>
              <w:pStyle w:val="TableParagraph"/>
              <w:spacing w:before="44"/>
              <w:ind w:left="1885" w:right="1883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</w:tbl>
    <w:p w:rsidR="0020010B" w:rsidRDefault="0020010B">
      <w:pPr>
        <w:pStyle w:val="a3"/>
        <w:spacing w:before="9"/>
        <w:ind w:left="0"/>
        <w:rPr>
          <w:sz w:val="27"/>
        </w:rPr>
      </w:pPr>
    </w:p>
    <w:p w:rsidR="0020010B" w:rsidRDefault="00327366">
      <w:pPr>
        <w:pStyle w:val="a5"/>
        <w:numPr>
          <w:ilvl w:val="0"/>
          <w:numId w:val="35"/>
        </w:numPr>
        <w:tabs>
          <w:tab w:val="left" w:pos="1227"/>
        </w:tabs>
        <w:spacing w:before="90" w:line="360" w:lineRule="auto"/>
        <w:ind w:right="626" w:firstLine="707"/>
        <w:jc w:val="both"/>
        <w:rPr>
          <w:sz w:val="24"/>
        </w:rPr>
      </w:pPr>
      <w:r>
        <w:rPr>
          <w:sz w:val="24"/>
        </w:rPr>
        <w:t>Можно 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кипяток из снега?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охлаждение,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нагревание,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конденсация,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необходимо осуществить, чтобы получить кипяток из снега. Расположите их в той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протекать.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льда.</w:t>
      </w:r>
    </w:p>
    <w:p w:rsidR="0020010B" w:rsidRDefault="00327366">
      <w:pPr>
        <w:pStyle w:val="3"/>
        <w:spacing w:before="4"/>
        <w:ind w:left="1098" w:right="742"/>
        <w:jc w:val="center"/>
      </w:pPr>
      <w:r>
        <w:t>Тема</w:t>
      </w:r>
      <w:r>
        <w:rPr>
          <w:spacing w:val="-7"/>
        </w:rPr>
        <w:t xml:space="preserve"> </w:t>
      </w:r>
      <w:r>
        <w:t>5.1: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Вселенной</w:t>
      </w:r>
    </w:p>
    <w:p w:rsidR="0020010B" w:rsidRDefault="00327366">
      <w:pPr>
        <w:spacing w:before="139"/>
        <w:ind w:left="986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20010B">
      <w:pPr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35" w:firstLine="707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поверье,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загадать</w:t>
      </w:r>
      <w:r>
        <w:rPr>
          <w:spacing w:val="1"/>
        </w:rPr>
        <w:t xml:space="preserve"> </w:t>
      </w:r>
      <w:r>
        <w:t>желание,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падающую</w:t>
      </w:r>
      <w:r>
        <w:rPr>
          <w:spacing w:val="1"/>
        </w:rPr>
        <w:t xml:space="preserve"> </w:t>
      </w:r>
      <w:r>
        <w:t>звезду,</w:t>
      </w:r>
      <w:r>
        <w:rPr>
          <w:spacing w:val="1"/>
        </w:rPr>
        <w:t xml:space="preserve"> </w:t>
      </w:r>
      <w:r>
        <w:t>оно обязательно сбудется.</w:t>
      </w:r>
      <w:r>
        <w:rPr>
          <w:spacing w:val="1"/>
        </w:rPr>
        <w:t xml:space="preserve"> </w:t>
      </w:r>
      <w:r>
        <w:t>А задумывались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 о природе явления</w:t>
      </w:r>
      <w:r>
        <w:rPr>
          <w:spacing w:val="1"/>
        </w:rPr>
        <w:t xml:space="preserve"> </w:t>
      </w:r>
      <w:r>
        <w:t>падающих звезд и вообще о космосе. Давайте откроем для себя, что же такое Вселенная,</w:t>
      </w:r>
      <w:r>
        <w:rPr>
          <w:spacing w:val="1"/>
        </w:rPr>
        <w:t xml:space="preserve"> </w:t>
      </w:r>
      <w:r>
        <w:t>Галактика,</w:t>
      </w:r>
      <w:r>
        <w:rPr>
          <w:spacing w:val="-2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звездный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метеориты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метеоры.</w:t>
      </w:r>
    </w:p>
    <w:p w:rsidR="0020010B" w:rsidRDefault="00327366">
      <w:pPr>
        <w:pStyle w:val="a3"/>
        <w:spacing w:line="360" w:lineRule="auto"/>
        <w:ind w:right="634" w:firstLine="707"/>
        <w:jc w:val="both"/>
      </w:pPr>
      <w:r>
        <w:t>Вселенная – это пространство, включающее в себя абсолютно все: Солнце, планеты,</w:t>
      </w:r>
      <w:r>
        <w:rPr>
          <w:spacing w:val="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Галактику,</w:t>
      </w:r>
      <w:r>
        <w:rPr>
          <w:spacing w:val="1"/>
        </w:rPr>
        <w:t xml:space="preserve"> </w:t>
      </w:r>
      <w:r>
        <w:t>миллиарды других</w:t>
      </w:r>
      <w:r>
        <w:rPr>
          <w:spacing w:val="1"/>
        </w:rPr>
        <w:t xml:space="preserve"> </w:t>
      </w:r>
      <w:r>
        <w:t>галактик.</w:t>
      </w:r>
    </w:p>
    <w:p w:rsidR="0020010B" w:rsidRDefault="00327366">
      <w:pPr>
        <w:pStyle w:val="a3"/>
        <w:spacing w:line="360" w:lineRule="auto"/>
        <w:ind w:right="630" w:firstLine="707"/>
        <w:jc w:val="both"/>
      </w:pPr>
      <w:r>
        <w:t xml:space="preserve">Но что такое </w:t>
      </w:r>
      <w:r>
        <w:rPr>
          <w:i/>
        </w:rPr>
        <w:t>наша Галактика?</w:t>
      </w:r>
      <w:r>
        <w:rPr>
          <w:i/>
          <w:spacing w:val="1"/>
        </w:rPr>
        <w:t xml:space="preserve"> </w:t>
      </w:r>
      <w:r>
        <w:t>Это звездная система, в составе которой находится</w:t>
      </w:r>
      <w:r>
        <w:rPr>
          <w:spacing w:val="1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Солнце.</w:t>
      </w: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 xml:space="preserve">Но что такое </w:t>
      </w:r>
      <w:r>
        <w:rPr>
          <w:i/>
        </w:rPr>
        <w:t>звездная система</w:t>
      </w:r>
      <w:r>
        <w:t>? Она состоит из звезд. Звезды представляют собой</w:t>
      </w:r>
      <w:r>
        <w:rPr>
          <w:spacing w:val="1"/>
        </w:rPr>
        <w:t xml:space="preserve"> </w:t>
      </w:r>
      <w:r>
        <w:t>шары из горячего, по большей части ионизированного, газа. Звезды излучают свет. В недрах</w:t>
      </w:r>
      <w:r>
        <w:rPr>
          <w:spacing w:val="1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происходит термоядерная</w:t>
      </w:r>
      <w:r>
        <w:rPr>
          <w:spacing w:val="-1"/>
        </w:rPr>
        <w:t xml:space="preserve"> </w:t>
      </w:r>
      <w:r>
        <w:t>реакция.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Наша Солнечная система состоит из огромного количества различных небесных тел, в</w:t>
      </w:r>
      <w:r>
        <w:rPr>
          <w:spacing w:val="-57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Солнце.</w:t>
      </w:r>
      <w:r>
        <w:rPr>
          <w:spacing w:val="1"/>
        </w:rPr>
        <w:t xml:space="preserve"> </w:t>
      </w:r>
      <w:r>
        <w:t>Именно оно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«космическую</w:t>
      </w:r>
      <w:r>
        <w:rPr>
          <w:spacing w:val="1"/>
        </w:rPr>
        <w:t xml:space="preserve"> </w:t>
      </w:r>
      <w:r>
        <w:t>семью»:</w:t>
      </w:r>
      <w:r>
        <w:rPr>
          <w:spacing w:val="1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кометы, астероиды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метеоры, космическую</w:t>
      </w:r>
      <w:r>
        <w:rPr>
          <w:spacing w:val="-1"/>
        </w:rPr>
        <w:t xml:space="preserve"> </w:t>
      </w:r>
      <w:r>
        <w:t>пыль.</w:t>
      </w:r>
    </w:p>
    <w:p w:rsidR="0020010B" w:rsidRDefault="00327366">
      <w:pPr>
        <w:pStyle w:val="a3"/>
        <w:spacing w:line="360" w:lineRule="auto"/>
        <w:ind w:right="620" w:firstLine="707"/>
        <w:jc w:val="both"/>
      </w:pPr>
      <w:r>
        <w:t>Планеты вокруг Солнца вращаются по орбитам, которые представляют собой форму</w:t>
      </w:r>
      <w:r>
        <w:rPr>
          <w:spacing w:val="1"/>
        </w:rPr>
        <w:t xml:space="preserve"> </w:t>
      </w:r>
      <w:r>
        <w:t>эллипса – вытянутой окружности. В порядке удаления от Солнца они располагаются в такой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Меркурий,</w:t>
      </w:r>
      <w:r>
        <w:rPr>
          <w:spacing w:val="1"/>
        </w:rPr>
        <w:t xml:space="preserve"> </w:t>
      </w:r>
      <w:r>
        <w:t>Венера,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Марс,</w:t>
      </w:r>
      <w:r>
        <w:rPr>
          <w:spacing w:val="1"/>
        </w:rPr>
        <w:t xml:space="preserve"> </w:t>
      </w:r>
      <w:r>
        <w:t>Юпитер,</w:t>
      </w:r>
      <w:r>
        <w:rPr>
          <w:spacing w:val="1"/>
        </w:rPr>
        <w:t xml:space="preserve"> </w:t>
      </w:r>
      <w:r>
        <w:t>Сатурн,</w:t>
      </w:r>
      <w:r>
        <w:rPr>
          <w:spacing w:val="1"/>
        </w:rPr>
        <w:t xml:space="preserve"> </w:t>
      </w:r>
      <w:r>
        <w:t>Уран,</w:t>
      </w:r>
      <w:r>
        <w:rPr>
          <w:spacing w:val="60"/>
        </w:rPr>
        <w:t xml:space="preserve"> </w:t>
      </w:r>
      <w:r>
        <w:t>Нептун.</w:t>
      </w:r>
      <w:r>
        <w:rPr>
          <w:spacing w:val="1"/>
        </w:rPr>
        <w:t xml:space="preserve"> </w:t>
      </w:r>
      <w:r>
        <w:t>Вокруг всех планет, кроме Меркурия И Венеры, обращаются их естественные спутники.</w:t>
      </w:r>
      <w:r>
        <w:rPr>
          <w:spacing w:val="1"/>
        </w:rPr>
        <w:t xml:space="preserve"> </w:t>
      </w:r>
      <w:r>
        <w:t>Спутник планеты Земля – это Луна. Из-за того, что Луна – самое близкое космическое тело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Луне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атмосфера, а на поверхности есть материки – горные районы, и моря. Моря – это застывшая</w:t>
      </w:r>
      <w:r>
        <w:rPr>
          <w:spacing w:val="1"/>
        </w:rPr>
        <w:t xml:space="preserve"> </w:t>
      </w:r>
      <w:r>
        <w:t>вулканическая лава. Высота некоторых гор достигает 9 км. Температура поверхности Луны в</w:t>
      </w:r>
      <w:r>
        <w:rPr>
          <w:spacing w:val="-57"/>
        </w:rPr>
        <w:t xml:space="preserve"> </w:t>
      </w:r>
      <w:r>
        <w:t>подсолнечной</w:t>
      </w:r>
      <w:r>
        <w:rPr>
          <w:spacing w:val="-9"/>
        </w:rPr>
        <w:t xml:space="preserve"> </w:t>
      </w:r>
      <w:r>
        <w:t>точке</w:t>
      </w:r>
      <w:r>
        <w:rPr>
          <w:spacing w:val="-10"/>
        </w:rPr>
        <w:t xml:space="preserve"> </w:t>
      </w:r>
      <w:r>
        <w:t>около</w:t>
      </w:r>
      <w:r>
        <w:rPr>
          <w:spacing w:val="-9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130°</w:t>
      </w:r>
      <w:r>
        <w:rPr>
          <w:spacing w:val="-7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Температура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Луны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ночной</w:t>
      </w:r>
      <w:r>
        <w:rPr>
          <w:spacing w:val="-9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около</w:t>
      </w:r>
    </w:p>
    <w:p w:rsidR="0020010B" w:rsidRDefault="00327366">
      <w:pPr>
        <w:pStyle w:val="a3"/>
        <w:spacing w:before="1" w:line="360" w:lineRule="auto"/>
        <w:ind w:right="628"/>
        <w:jc w:val="both"/>
      </w:pPr>
      <w:r>
        <w:t>– 170°С.</w:t>
      </w:r>
      <w:r>
        <w:rPr>
          <w:spacing w:val="1"/>
        </w:rPr>
        <w:t xml:space="preserve"> </w:t>
      </w:r>
      <w:r>
        <w:t>Также есть огромные кратеры, образовавшиеся в местах ударов метеоритов. Земля</w:t>
      </w:r>
      <w:r>
        <w:rPr>
          <w:spacing w:val="1"/>
        </w:rPr>
        <w:t xml:space="preserve"> </w:t>
      </w:r>
      <w:r>
        <w:t>имеет диаметр 12742 км, Луна – 3474 км, это ¾ диаметра Земли. Диаметр Солнца равен 109</w:t>
      </w:r>
      <w:r>
        <w:rPr>
          <w:spacing w:val="1"/>
        </w:rPr>
        <w:t xml:space="preserve"> </w:t>
      </w:r>
      <w:r>
        <w:t>диаметрам</w:t>
      </w:r>
      <w:r>
        <w:rPr>
          <w:spacing w:val="-1"/>
        </w:rPr>
        <w:t xml:space="preserve"> </w:t>
      </w:r>
      <w:r>
        <w:t>Земли.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rPr>
          <w:i/>
        </w:rPr>
        <w:t>Метеоры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наблюдающиеся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кратковременных</w:t>
      </w:r>
      <w:r>
        <w:rPr>
          <w:spacing w:val="-6"/>
        </w:rPr>
        <w:t xml:space="preserve"> </w:t>
      </w:r>
      <w:r>
        <w:t>вспышек,</w:t>
      </w:r>
      <w:r>
        <w:rPr>
          <w:spacing w:val="-6"/>
        </w:rPr>
        <w:t xml:space="preserve"> </w:t>
      </w:r>
      <w:r>
        <w:t>возникающие</w:t>
      </w:r>
      <w:r>
        <w:rPr>
          <w:spacing w:val="-58"/>
        </w:rPr>
        <w:t xml:space="preserve"> </w:t>
      </w:r>
      <w:r>
        <w:t>при сгорании в земной атмосфере мелких метеорных объектов (например, осколков комет</w:t>
      </w:r>
      <w:r>
        <w:rPr>
          <w:spacing w:val="1"/>
        </w:rPr>
        <w:t xml:space="preserve"> </w:t>
      </w:r>
      <w:r>
        <w:t>или астероидов).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Следует различать метеоры и метеориты. Метеором называется не сам объект (то есть</w:t>
      </w:r>
      <w:r>
        <w:rPr>
          <w:spacing w:val="-57"/>
        </w:rPr>
        <w:t xml:space="preserve"> </w:t>
      </w:r>
      <w:r>
        <w:t>метеорное тело), а явление, то есть его светящийся след. Это явление будет называться</w:t>
      </w:r>
      <w:r>
        <w:rPr>
          <w:spacing w:val="1"/>
        </w:rPr>
        <w:t xml:space="preserve"> </w:t>
      </w:r>
      <w:r>
        <w:t>метеором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улетит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метеорное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сгорит ли 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упадет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метеорита.</w:t>
      </w:r>
    </w:p>
    <w:p w:rsidR="0020010B" w:rsidRDefault="00327366">
      <w:pPr>
        <w:pStyle w:val="a3"/>
        <w:spacing w:before="1" w:line="360" w:lineRule="auto"/>
        <w:ind w:right="635" w:firstLine="707"/>
        <w:jc w:val="both"/>
      </w:pPr>
      <w:r>
        <w:rPr>
          <w:i/>
        </w:rPr>
        <w:t xml:space="preserve">Метеорит </w:t>
      </w:r>
      <w:r>
        <w:t>– тело космического происхождения, упавшее на поверхность крупного</w:t>
      </w:r>
      <w:r>
        <w:rPr>
          <w:spacing w:val="1"/>
        </w:rPr>
        <w:t xml:space="preserve"> </w:t>
      </w:r>
      <w:r>
        <w:t>небесного</w:t>
      </w:r>
      <w:r>
        <w:rPr>
          <w:spacing w:val="-1"/>
        </w:rPr>
        <w:t xml:space="preserve"> </w:t>
      </w:r>
      <w:r>
        <w:t>объекта.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spacing w:before="68" w:line="360" w:lineRule="auto"/>
        <w:ind w:left="278" w:right="629" w:firstLine="707"/>
        <w:jc w:val="both"/>
        <w:rPr>
          <w:sz w:val="24"/>
        </w:rPr>
      </w:pPr>
      <w:r>
        <w:rPr>
          <w:i/>
          <w:sz w:val="24"/>
        </w:rPr>
        <w:lastRenderedPageBreak/>
        <w:t>Звёздным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дождём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>После высадки американцев на Луну очень многие люди на планете верили, что в</w:t>
      </w:r>
      <w:r>
        <w:rPr>
          <w:spacing w:val="1"/>
        </w:rPr>
        <w:t xml:space="preserve"> </w:t>
      </w:r>
      <w:r>
        <w:t>начале XXI века уже никого не будут удивлять путешествия в космическом пространстве.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далеко.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ведущуюся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удастся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подобный сценарий. Благодаря изучению космического пространства можно не только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технологий.</w:t>
      </w:r>
    </w:p>
    <w:p w:rsidR="0020010B" w:rsidRDefault="00327366">
      <w:pPr>
        <w:pStyle w:val="3"/>
        <w:spacing w:before="3"/>
        <w:jc w:val="both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34"/>
        </w:numPr>
        <w:tabs>
          <w:tab w:val="left" w:pos="1126"/>
        </w:tabs>
        <w:spacing w:before="135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тексте?</w:t>
      </w:r>
    </w:p>
    <w:p w:rsidR="0020010B" w:rsidRDefault="00327366">
      <w:pPr>
        <w:pStyle w:val="a5"/>
        <w:numPr>
          <w:ilvl w:val="0"/>
          <w:numId w:val="34"/>
        </w:numPr>
        <w:tabs>
          <w:tab w:val="left" w:pos="1126"/>
        </w:tabs>
        <w:spacing w:before="137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узнали?</w:t>
      </w:r>
    </w:p>
    <w:p w:rsidR="0020010B" w:rsidRDefault="00327366">
      <w:pPr>
        <w:pStyle w:val="a5"/>
        <w:numPr>
          <w:ilvl w:val="0"/>
          <w:numId w:val="34"/>
        </w:numPr>
        <w:tabs>
          <w:tab w:val="left" w:pos="1126"/>
        </w:tabs>
        <w:spacing w:before="139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этими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знаниями?</w:t>
      </w:r>
    </w:p>
    <w:p w:rsidR="0020010B" w:rsidRDefault="00327366">
      <w:pPr>
        <w:pStyle w:val="3"/>
        <w:spacing w:before="141"/>
      </w:pPr>
      <w:r>
        <w:t>Задания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before="135" w:line="360" w:lineRule="auto"/>
        <w:ind w:right="628" w:firstLine="707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телескопов, таких, как «ХАББЛ», на околоземной орбите, стоит сотен миллионов долларов.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«за»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«против»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23" w:firstLine="707"/>
        <w:jc w:val="both"/>
        <w:rPr>
          <w:sz w:val="24"/>
        </w:rPr>
      </w:pPr>
      <w:r>
        <w:rPr>
          <w:sz w:val="24"/>
        </w:rPr>
        <w:t>Предположим, вы участвуете в проекте строительства лунных обитаемых баз. 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строительство?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Сформулируй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38" w:firstLine="707"/>
        <w:jc w:val="both"/>
        <w:rPr>
          <w:sz w:val="24"/>
        </w:rPr>
      </w:pPr>
      <w:r>
        <w:rPr>
          <w:sz w:val="24"/>
        </w:rPr>
        <w:t>Выпишите из текста три существенных признака, по которым небесное тело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звездам.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32" w:firstLine="707"/>
        <w:jc w:val="both"/>
        <w:rPr>
          <w:sz w:val="24"/>
        </w:rPr>
      </w:pPr>
      <w:r>
        <w:rPr>
          <w:sz w:val="24"/>
        </w:rPr>
        <w:t>Исключите лишнее понятие в ряду: звезды, Вселенная, Галактика, Земля, двигатель,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метеорит.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30" w:firstLine="707"/>
        <w:jc w:val="both"/>
        <w:rPr>
          <w:sz w:val="24"/>
        </w:rPr>
      </w:pPr>
      <w:r>
        <w:rPr>
          <w:sz w:val="24"/>
        </w:rPr>
        <w:t>Составьте вопросы, по ответам на которые вы сможете получить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 Вселенной.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3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открывает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космонавтики.</w:t>
      </w:r>
    </w:p>
    <w:p w:rsidR="0020010B" w:rsidRDefault="00327366">
      <w:pPr>
        <w:pStyle w:val="a5"/>
        <w:numPr>
          <w:ilvl w:val="0"/>
          <w:numId w:val="33"/>
        </w:numPr>
        <w:tabs>
          <w:tab w:val="left" w:pos="1227"/>
        </w:tabs>
        <w:spacing w:line="360" w:lineRule="auto"/>
        <w:ind w:right="633" w:firstLine="707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Луны.</w:t>
      </w:r>
    </w:p>
    <w:p w:rsidR="0020010B" w:rsidRDefault="00327366">
      <w:pPr>
        <w:pStyle w:val="3"/>
        <w:spacing w:before="5"/>
        <w:ind w:left="1668"/>
      </w:pPr>
      <w:r>
        <w:t>Тема</w:t>
      </w:r>
      <w:r>
        <w:rPr>
          <w:spacing w:val="-7"/>
        </w:rPr>
        <w:t xml:space="preserve"> </w:t>
      </w:r>
      <w:r>
        <w:t>5.2.:</w:t>
      </w:r>
      <w:r>
        <w:rPr>
          <w:spacing w:val="-8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Луны.</w:t>
      </w:r>
    </w:p>
    <w:p w:rsidR="0020010B" w:rsidRDefault="00327366">
      <w:pPr>
        <w:spacing w:before="139" w:line="360" w:lineRule="auto"/>
        <w:ind w:left="986" w:right="2682" w:firstLine="1347"/>
        <w:rPr>
          <w:b/>
          <w:i/>
          <w:sz w:val="24"/>
        </w:rPr>
      </w:pPr>
      <w:r>
        <w:rPr>
          <w:b/>
          <w:i/>
          <w:sz w:val="24"/>
        </w:rPr>
        <w:t>Исследования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ближайших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планет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Марса,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Венеры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изучения:</w:t>
      </w:r>
    </w:p>
    <w:p w:rsidR="0020010B" w:rsidRDefault="0020010B">
      <w:pPr>
        <w:spacing w:line="360" w:lineRule="auto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ind w:left="0"/>
        <w:rPr>
          <w:b/>
          <w:i/>
          <w:sz w:val="18"/>
        </w:rPr>
      </w:pPr>
    </w:p>
    <w:p w:rsidR="0020010B" w:rsidRDefault="0020010B">
      <w:pPr>
        <w:pStyle w:val="a3"/>
        <w:spacing w:before="8"/>
        <w:ind w:left="0"/>
        <w:rPr>
          <w:b/>
          <w:i/>
          <w:sz w:val="22"/>
        </w:rPr>
      </w:pPr>
    </w:p>
    <w:p w:rsidR="0020010B" w:rsidRDefault="00327366">
      <w:pPr>
        <w:ind w:left="1949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11</w:t>
      </w:r>
    </w:p>
    <w:p w:rsidR="0020010B" w:rsidRDefault="00327366">
      <w:pPr>
        <w:pStyle w:val="a3"/>
        <w:spacing w:before="68" w:line="360" w:lineRule="auto"/>
        <w:ind w:left="143" w:right="624" w:firstLine="977"/>
        <w:jc w:val="right"/>
      </w:pPr>
      <w:r>
        <w:br w:type="column"/>
      </w:r>
      <w:r>
        <w:t>Наша</w:t>
      </w:r>
      <w:r>
        <w:rPr>
          <w:spacing w:val="19"/>
        </w:rPr>
        <w:t xml:space="preserve"> </w:t>
      </w:r>
      <w:r>
        <w:t>Солнечная</w:t>
      </w:r>
      <w:r>
        <w:rPr>
          <w:spacing w:val="22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цен-</w:t>
      </w:r>
      <w:r>
        <w:rPr>
          <w:spacing w:val="-57"/>
        </w:rPr>
        <w:t xml:space="preserve"> </w:t>
      </w:r>
      <w:r>
        <w:t>трального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Солнца и</w:t>
      </w:r>
      <w:r>
        <w:rPr>
          <w:spacing w:val="60"/>
        </w:rPr>
        <w:t xml:space="preserve"> </w:t>
      </w:r>
      <w:r>
        <w:t>планет,</w:t>
      </w:r>
      <w:r>
        <w:rPr>
          <w:spacing w:val="60"/>
        </w:rPr>
        <w:t xml:space="preserve"> </w:t>
      </w:r>
      <w:r>
        <w:t>которые вращают-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орбитам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</w:t>
      </w:r>
      <w:r>
        <w:rPr>
          <w:spacing w:val="1"/>
        </w:rPr>
        <w:t xml:space="preserve"> </w:t>
      </w:r>
      <w:r>
        <w:t>(рис. 11).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ближе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Солнцу</w:t>
      </w:r>
      <w:r>
        <w:rPr>
          <w:spacing w:val="5"/>
        </w:rPr>
        <w:t xml:space="preserve"> </w:t>
      </w:r>
      <w:r>
        <w:t>расположена</w:t>
      </w:r>
      <w:r>
        <w:rPr>
          <w:spacing w:val="13"/>
        </w:rPr>
        <w:t xml:space="preserve"> </w:t>
      </w:r>
      <w:r>
        <w:t>планета,</w:t>
      </w:r>
      <w:r>
        <w:rPr>
          <w:spacing w:val="14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движется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меньше</w:t>
      </w:r>
      <w:r>
        <w:rPr>
          <w:spacing w:val="2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тратит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вращается</w:t>
      </w:r>
      <w:r>
        <w:rPr>
          <w:spacing w:val="60"/>
        </w:rPr>
        <w:t xml:space="preserve"> </w:t>
      </w:r>
      <w:r>
        <w:t>8 планет.</w:t>
      </w:r>
      <w:r>
        <w:rPr>
          <w:spacing w:val="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планеты</w:t>
      </w:r>
      <w:r>
        <w:rPr>
          <w:spacing w:val="12"/>
        </w:rPr>
        <w:t xml:space="preserve"> </w:t>
      </w:r>
      <w:r>
        <w:t>получили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честь</w:t>
      </w:r>
      <w:r>
        <w:rPr>
          <w:spacing w:val="13"/>
        </w:rPr>
        <w:t xml:space="preserve"> </w:t>
      </w:r>
      <w:r>
        <w:t>римских</w:t>
      </w:r>
      <w:r>
        <w:rPr>
          <w:spacing w:val="12"/>
        </w:rPr>
        <w:t xml:space="preserve"> </w:t>
      </w:r>
      <w:r>
        <w:t>бо-</w:t>
      </w:r>
      <w:r>
        <w:rPr>
          <w:spacing w:val="1"/>
        </w:rPr>
        <w:t xml:space="preserve"> </w:t>
      </w:r>
      <w:r>
        <w:t>гов.</w:t>
      </w:r>
      <w:r>
        <w:rPr>
          <w:spacing w:val="1"/>
        </w:rPr>
        <w:t xml:space="preserve"> </w:t>
      </w:r>
      <w:r>
        <w:t>Между орбитами</w:t>
      </w:r>
      <w:r>
        <w:rPr>
          <w:spacing w:val="1"/>
        </w:rPr>
        <w:t xml:space="preserve"> </w:t>
      </w:r>
      <w:r>
        <w:t>Марса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Юпитера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пояс</w:t>
      </w:r>
      <w:r>
        <w:rPr>
          <w:spacing w:val="17"/>
        </w:rPr>
        <w:t xml:space="preserve"> </w:t>
      </w:r>
      <w:r>
        <w:t>астероидов,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орбитой</w:t>
      </w:r>
      <w:r>
        <w:rPr>
          <w:spacing w:val="16"/>
        </w:rPr>
        <w:t xml:space="preserve"> </w:t>
      </w:r>
      <w:r>
        <w:t>Нептуна</w:t>
      </w:r>
      <w:r>
        <w:rPr>
          <w:spacing w:val="18"/>
        </w:rPr>
        <w:t xml:space="preserve"> </w:t>
      </w:r>
      <w:r>
        <w:t>находится</w:t>
      </w:r>
      <w:r>
        <w:rPr>
          <w:spacing w:val="17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яс</w:t>
      </w:r>
      <w:r>
        <w:rPr>
          <w:spacing w:val="31"/>
        </w:rPr>
        <w:t xml:space="preserve"> </w:t>
      </w:r>
      <w:r>
        <w:t>Койпера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поясом</w:t>
      </w:r>
      <w:r>
        <w:rPr>
          <w:spacing w:val="32"/>
        </w:rPr>
        <w:t xml:space="preserve"> </w:t>
      </w:r>
      <w:r>
        <w:t>Койпера,</w:t>
      </w:r>
      <w:r>
        <w:rPr>
          <w:spacing w:val="33"/>
        </w:rPr>
        <w:t xml:space="preserve"> </w:t>
      </w:r>
      <w:r>
        <w:t>вероятно,</w:t>
      </w:r>
      <w:r>
        <w:rPr>
          <w:spacing w:val="35"/>
        </w:rPr>
        <w:t xml:space="preserve"> </w:t>
      </w:r>
      <w:r>
        <w:t>располо-</w:t>
      </w:r>
      <w:r>
        <w:rPr>
          <w:spacing w:val="-57"/>
        </w:rPr>
        <w:t xml:space="preserve"> </w:t>
      </w:r>
      <w:r>
        <w:t>жено</w:t>
      </w:r>
      <w:r>
        <w:rPr>
          <w:spacing w:val="15"/>
        </w:rPr>
        <w:t xml:space="preserve"> </w:t>
      </w:r>
      <w:r>
        <w:t>облако</w:t>
      </w:r>
      <w:r>
        <w:rPr>
          <w:spacing w:val="16"/>
        </w:rPr>
        <w:t xml:space="preserve"> </w:t>
      </w:r>
      <w:r>
        <w:t>Оорта.</w:t>
      </w:r>
      <w:r>
        <w:rPr>
          <w:spacing w:val="17"/>
        </w:rPr>
        <w:t xml:space="preserve"> </w:t>
      </w:r>
      <w:r>
        <w:t>Рассмотрим</w:t>
      </w:r>
      <w:r>
        <w:rPr>
          <w:spacing w:val="16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характери-</w:t>
      </w:r>
    </w:p>
    <w:p w:rsidR="0020010B" w:rsidRDefault="00327366">
      <w:pPr>
        <w:pStyle w:val="a3"/>
        <w:ind w:left="143"/>
        <w:jc w:val="both"/>
      </w:pPr>
      <w:r>
        <w:rPr>
          <w:noProof/>
          <w:lang w:eastAsia="ru-RU"/>
        </w:rPr>
        <w:drawing>
          <wp:anchor distT="0" distB="0" distL="0" distR="0" simplePos="0" relativeHeight="485520896" behindDoc="1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-2888067</wp:posOffset>
            </wp:positionV>
            <wp:extent cx="2535554" cy="190372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54" cy="190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стики</w:t>
      </w:r>
      <w:r>
        <w:rPr>
          <w:spacing w:val="-4"/>
        </w:rPr>
        <w:t xml:space="preserve"> </w:t>
      </w:r>
      <w:r>
        <w:t>планет.</w:t>
      </w:r>
    </w:p>
    <w:p w:rsidR="0020010B" w:rsidRDefault="00327366">
      <w:pPr>
        <w:pStyle w:val="a3"/>
        <w:spacing w:before="137" w:line="360" w:lineRule="auto"/>
        <w:ind w:left="143" w:right="626" w:firstLine="708"/>
        <w:jc w:val="both"/>
      </w:pPr>
      <w:r>
        <w:t>Орбита планеты Венера вторая от Солнца. Год</w:t>
      </w:r>
      <w:r>
        <w:rPr>
          <w:spacing w:val="1"/>
        </w:rPr>
        <w:t xml:space="preserve"> </w:t>
      </w:r>
      <w:r>
        <w:t>на Венере длится 225 суток, а один оборот вокруг оси</w:t>
      </w:r>
      <w:r>
        <w:rPr>
          <w:spacing w:val="1"/>
        </w:rPr>
        <w:t xml:space="preserve"> </w:t>
      </w:r>
      <w:r>
        <w:t>243 суток. В отличие от других планет, Венера враща-</w:t>
      </w:r>
      <w:r>
        <w:rPr>
          <w:spacing w:val="-57"/>
        </w:rPr>
        <w:t xml:space="preserve"> </w:t>
      </w:r>
      <w:r>
        <w:t>ется в сторону противоположную</w:t>
      </w:r>
      <w:r>
        <w:rPr>
          <w:spacing w:val="60"/>
        </w:rPr>
        <w:t xml:space="preserve"> </w:t>
      </w:r>
      <w:r>
        <w:t>своему движению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орбите.</w:t>
      </w:r>
      <w:r>
        <w:rPr>
          <w:spacing w:val="14"/>
        </w:rPr>
        <w:t xml:space="preserve"> </w:t>
      </w:r>
      <w:r>
        <w:t>Венеру</w:t>
      </w:r>
      <w:r>
        <w:rPr>
          <w:spacing w:val="9"/>
        </w:rPr>
        <w:t xml:space="preserve"> </w:t>
      </w:r>
      <w:r>
        <w:t>иногда</w:t>
      </w:r>
      <w:r>
        <w:rPr>
          <w:spacing w:val="12"/>
        </w:rPr>
        <w:t xml:space="preserve"> </w:t>
      </w:r>
      <w:r>
        <w:t>называют</w:t>
      </w:r>
      <w:r>
        <w:rPr>
          <w:spacing w:val="24"/>
        </w:rPr>
        <w:t xml:space="preserve"> </w:t>
      </w:r>
      <w:r>
        <w:t>«сестрой</w:t>
      </w:r>
      <w:r>
        <w:rPr>
          <w:spacing w:val="14"/>
        </w:rPr>
        <w:t xml:space="preserve"> </w:t>
      </w:r>
      <w:r>
        <w:t>Земли»,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num="2" w:space="720" w:equalWidth="0">
            <w:col w:w="4101" w:space="40"/>
            <w:col w:w="6409"/>
          </w:cols>
        </w:sectPr>
      </w:pPr>
    </w:p>
    <w:p w:rsidR="0020010B" w:rsidRDefault="00327366">
      <w:pPr>
        <w:pStyle w:val="a3"/>
        <w:spacing w:before="1" w:line="360" w:lineRule="auto"/>
        <w:ind w:right="626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-1838412</wp:posOffset>
            </wp:positionV>
            <wp:extent cx="2428875" cy="182371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потому что обе планеты похожи размерами, силой тяжести и составом. Однако условия на</w:t>
      </w:r>
      <w:r>
        <w:rPr>
          <w:spacing w:val="1"/>
        </w:rPr>
        <w:t xml:space="preserve"> </w:t>
      </w:r>
      <w:r>
        <w:t>двух планетах очень разные. Атмосферное давление на Венере в 90 раз больше земного и со-</w:t>
      </w:r>
      <w:r>
        <w:rPr>
          <w:spacing w:val="1"/>
        </w:rPr>
        <w:t xml:space="preserve"> </w:t>
      </w:r>
      <w:r>
        <w:t>стоит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96%</w:t>
      </w:r>
      <w:r>
        <w:rPr>
          <w:spacing w:val="4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углекислого</w:t>
      </w:r>
      <w:r>
        <w:rPr>
          <w:spacing w:val="49"/>
        </w:rPr>
        <w:t xml:space="preserve"> </w:t>
      </w:r>
      <w:r>
        <w:t>газа.</w:t>
      </w:r>
      <w:r>
        <w:rPr>
          <w:spacing w:val="49"/>
        </w:rPr>
        <w:t xml:space="preserve"> </w:t>
      </w:r>
      <w:r>
        <w:t>Углекислый</w:t>
      </w:r>
      <w:r>
        <w:rPr>
          <w:spacing w:val="50"/>
        </w:rPr>
        <w:t xml:space="preserve"> </w:t>
      </w:r>
      <w:r>
        <w:t>газ</w:t>
      </w:r>
      <w:r>
        <w:rPr>
          <w:spacing w:val="49"/>
        </w:rPr>
        <w:t xml:space="preserve"> </w:t>
      </w:r>
      <w:r>
        <w:t>создаёт</w:t>
      </w:r>
      <w:r>
        <w:rPr>
          <w:spacing w:val="50"/>
        </w:rPr>
        <w:t xml:space="preserve"> </w:t>
      </w:r>
      <w:r>
        <w:t>парниковый</w:t>
      </w:r>
      <w:r>
        <w:rPr>
          <w:spacing w:val="50"/>
        </w:rPr>
        <w:t xml:space="preserve"> </w:t>
      </w:r>
      <w:r>
        <w:t>эффект,</w:t>
      </w:r>
      <w:r>
        <w:rPr>
          <w:spacing w:val="47"/>
        </w:rPr>
        <w:t xml:space="preserve"> </w:t>
      </w:r>
      <w:r>
        <w:t>поэтому</w:t>
      </w:r>
    </w:p>
    <w:p w:rsidR="0020010B" w:rsidRDefault="00327366">
      <w:pPr>
        <w:pStyle w:val="a3"/>
        <w:spacing w:line="228" w:lineRule="exact"/>
        <w:ind w:left="4285"/>
        <w:jc w:val="both"/>
      </w:pPr>
      <w:r>
        <w:t xml:space="preserve">вблизи  </w:t>
      </w:r>
      <w:r>
        <w:rPr>
          <w:spacing w:val="57"/>
        </w:rPr>
        <w:t xml:space="preserve"> </w:t>
      </w:r>
      <w:r>
        <w:t xml:space="preserve">поверхности  </w:t>
      </w:r>
      <w:r>
        <w:rPr>
          <w:spacing w:val="58"/>
        </w:rPr>
        <w:t xml:space="preserve"> </w:t>
      </w:r>
      <w:r>
        <w:t xml:space="preserve">Венеры  </w:t>
      </w:r>
      <w:r>
        <w:rPr>
          <w:spacing w:val="58"/>
        </w:rPr>
        <w:t xml:space="preserve"> </w:t>
      </w:r>
      <w:r>
        <w:t xml:space="preserve">температура  </w:t>
      </w:r>
      <w:r>
        <w:rPr>
          <w:spacing w:val="59"/>
        </w:rPr>
        <w:t xml:space="preserve"> </w:t>
      </w:r>
      <w:r>
        <w:t>около</w:t>
      </w:r>
    </w:p>
    <w:p w:rsidR="0020010B" w:rsidRDefault="0020010B">
      <w:pPr>
        <w:spacing w:line="228" w:lineRule="exact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spacing w:line="184" w:lineRule="exact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12</w:t>
      </w:r>
    </w:p>
    <w:p w:rsidR="0020010B" w:rsidRDefault="00327366">
      <w:pPr>
        <w:pStyle w:val="a3"/>
        <w:spacing w:before="187"/>
        <w:ind w:left="1625"/>
      </w:pPr>
      <w:r>
        <w:br w:type="column"/>
      </w:r>
      <w:r>
        <w:t>450°С!</w:t>
      </w:r>
      <w:r>
        <w:rPr>
          <w:spacing w:val="11"/>
        </w:rPr>
        <w:t xml:space="preserve"> </w:t>
      </w:r>
      <w:r>
        <w:t>Поверхность</w:t>
      </w:r>
      <w:r>
        <w:rPr>
          <w:spacing w:val="13"/>
        </w:rPr>
        <w:t xml:space="preserve"> </w:t>
      </w:r>
      <w:r>
        <w:t>Венеры</w:t>
      </w:r>
      <w:r>
        <w:rPr>
          <w:spacing w:val="11"/>
        </w:rPr>
        <w:t xml:space="preserve"> </w:t>
      </w:r>
      <w:r>
        <w:t>закрыта</w:t>
      </w:r>
      <w:r>
        <w:rPr>
          <w:spacing w:val="12"/>
        </w:rPr>
        <w:t xml:space="preserve"> </w:t>
      </w:r>
      <w:r>
        <w:t>густыми</w:t>
      </w:r>
      <w:r>
        <w:rPr>
          <w:spacing w:val="16"/>
        </w:rPr>
        <w:t xml:space="preserve"> </w:t>
      </w:r>
      <w:r>
        <w:t>облака-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2620" w:space="40"/>
            <w:col w:w="7890"/>
          </w:cols>
        </w:sectPr>
      </w:pPr>
    </w:p>
    <w:p w:rsidR="0020010B" w:rsidRDefault="00327366">
      <w:pPr>
        <w:pStyle w:val="a3"/>
        <w:spacing w:before="137" w:line="360" w:lineRule="auto"/>
        <w:ind w:right="623"/>
        <w:jc w:val="both"/>
      </w:pPr>
      <w:r>
        <w:t>ми, состоящими из капелек серной кислоты. В атмосфере Венеры молнии бьют в два раза</w:t>
      </w:r>
      <w:r>
        <w:rPr>
          <w:spacing w:val="1"/>
        </w:rPr>
        <w:t xml:space="preserve"> </w:t>
      </w:r>
      <w:r>
        <w:t>чаще, чем в земной. Природа такой электрической активности пока неизвестна. Из-за плот-</w:t>
      </w:r>
      <w:r>
        <w:rPr>
          <w:spacing w:val="1"/>
        </w:rPr>
        <w:t xml:space="preserve"> </w:t>
      </w:r>
      <w:r>
        <w:t>ной атмосферы освещённость даже в полдень очень слабая. На поверхности Венеры обнару-</w:t>
      </w:r>
      <w:r>
        <w:rPr>
          <w:spacing w:val="1"/>
        </w:rPr>
        <w:t xml:space="preserve"> </w:t>
      </w:r>
      <w:r>
        <w:t>жены</w:t>
      </w:r>
      <w:r>
        <w:rPr>
          <w:spacing w:val="-1"/>
        </w:rPr>
        <w:t xml:space="preserve"> </w:t>
      </w:r>
      <w:r>
        <w:t>тысячи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вулканов, извергавших</w:t>
      </w:r>
      <w:r>
        <w:rPr>
          <w:spacing w:val="1"/>
        </w:rPr>
        <w:t xml:space="preserve"> </w:t>
      </w:r>
      <w:r>
        <w:t>лаву,</w:t>
      </w:r>
      <w:r>
        <w:rPr>
          <w:spacing w:val="-1"/>
        </w:rPr>
        <w:t xml:space="preserve"> </w:t>
      </w:r>
      <w:r>
        <w:t>разломы,</w:t>
      </w:r>
      <w:r>
        <w:rPr>
          <w:spacing w:val="-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12).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Самая знакомая и самая изученная планета – Земля. Земля, в отличие от Меркурия и</w:t>
      </w:r>
      <w:r>
        <w:rPr>
          <w:spacing w:val="1"/>
        </w:rPr>
        <w:t xml:space="preserve"> </w:t>
      </w:r>
      <w:r>
        <w:t>Венеры, имеет один естественный спутник – Луну. Радиус Луны всего в 4 раза меньше ради-</w:t>
      </w:r>
      <w:r>
        <w:rPr>
          <w:spacing w:val="1"/>
        </w:rPr>
        <w:t xml:space="preserve"> </w:t>
      </w:r>
      <w:r>
        <w:t>уса Земли. Поэтому Землю часто называют «двойной планетой». Полный оборот вокруг Зем-</w:t>
      </w:r>
      <w:r>
        <w:rPr>
          <w:spacing w:val="-57"/>
        </w:rPr>
        <w:t xml:space="preserve"> </w:t>
      </w:r>
      <w:r>
        <w:t>ли Луна совершает за 27,3 суток. За это же время Луна делает один оборот вокруг своей оси,</w:t>
      </w:r>
      <w:r>
        <w:rPr>
          <w:spacing w:val="1"/>
        </w:rPr>
        <w:t xml:space="preserve"> </w:t>
      </w:r>
      <w:r>
        <w:t>поэтому она повёрнута к Земле всегда одной стороной. На видимой стороне Луны много</w:t>
      </w:r>
      <w:r>
        <w:rPr>
          <w:spacing w:val="1"/>
        </w:rPr>
        <w:t xml:space="preserve"> </w:t>
      </w:r>
      <w:r>
        <w:t>тёмных участков, их называют моря. Например: Море Дождей, Море Ясности, Океан Бурь.</w:t>
      </w:r>
      <w:r>
        <w:rPr>
          <w:spacing w:val="1"/>
        </w:rPr>
        <w:t xml:space="preserve"> </w:t>
      </w:r>
      <w:r>
        <w:t>Лунные кратеры получили имена известных учёных. Самыми крупными кратерами с луче-</w:t>
      </w:r>
      <w:r>
        <w:rPr>
          <w:spacing w:val="1"/>
        </w:rPr>
        <w:t xml:space="preserve"> </w:t>
      </w:r>
      <w:r>
        <w:t>вой системой являются Тихо, Кеплер и Коперник. Горные хребты получили названия земных</w:t>
      </w:r>
      <w:r>
        <w:rPr>
          <w:spacing w:val="-57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(Кавказ,</w:t>
      </w:r>
      <w:r>
        <w:rPr>
          <w:spacing w:val="28"/>
        </w:rPr>
        <w:t xml:space="preserve"> </w:t>
      </w:r>
      <w:r>
        <w:t>Альпы,</w:t>
      </w:r>
      <w:r>
        <w:rPr>
          <w:spacing w:val="28"/>
        </w:rPr>
        <w:t xml:space="preserve"> </w:t>
      </w:r>
      <w:r>
        <w:t>Пиренеи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др.).</w:t>
      </w:r>
      <w:r>
        <w:rPr>
          <w:spacing w:val="5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обратной</w:t>
      </w:r>
      <w:r>
        <w:rPr>
          <w:spacing w:val="28"/>
        </w:rPr>
        <w:t xml:space="preserve"> </w:t>
      </w:r>
      <w:r>
        <w:t>стороне</w:t>
      </w:r>
      <w:r>
        <w:rPr>
          <w:spacing w:val="28"/>
        </w:rPr>
        <w:t xml:space="preserve"> </w:t>
      </w:r>
      <w:r>
        <w:t>Луны</w:t>
      </w:r>
      <w:r>
        <w:rPr>
          <w:spacing w:val="28"/>
        </w:rPr>
        <w:t xml:space="preserve"> </w:t>
      </w:r>
      <w:r>
        <w:t>морей</w:t>
      </w:r>
      <w:r>
        <w:rPr>
          <w:spacing w:val="28"/>
        </w:rPr>
        <w:t xml:space="preserve"> </w:t>
      </w:r>
      <w:r>
        <w:t>мало.</w:t>
      </w:r>
      <w:r>
        <w:rPr>
          <w:spacing w:val="29"/>
        </w:rPr>
        <w:t xml:space="preserve"> </w:t>
      </w:r>
      <w:r>
        <w:t>Здесь</w:t>
      </w:r>
      <w:r>
        <w:rPr>
          <w:spacing w:val="28"/>
        </w:rPr>
        <w:t xml:space="preserve"> </w:t>
      </w:r>
      <w:r>
        <w:t>много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</w:pPr>
      <w:r>
        <w:lastRenderedPageBreak/>
        <w:t>кратеров,</w:t>
      </w:r>
      <w:r>
        <w:rPr>
          <w:spacing w:val="6"/>
        </w:rPr>
        <w:t xml:space="preserve"> </w:t>
      </w:r>
      <w:r>
        <w:t>названных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честь</w:t>
      </w:r>
      <w:r>
        <w:rPr>
          <w:spacing w:val="9"/>
        </w:rPr>
        <w:t xml:space="preserve"> </w:t>
      </w:r>
      <w:r>
        <w:t>знаменитых</w:t>
      </w:r>
      <w:r>
        <w:rPr>
          <w:spacing w:val="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века.</w:t>
      </w:r>
      <w:r>
        <w:rPr>
          <w:spacing w:val="9"/>
        </w:rPr>
        <w:t xml:space="preserve"> </w:t>
      </w:r>
      <w:r>
        <w:t>Из-за</w:t>
      </w:r>
      <w:r>
        <w:rPr>
          <w:spacing w:val="6"/>
        </w:rPr>
        <w:t xml:space="preserve"> </w:t>
      </w:r>
      <w:r>
        <w:t>малого</w:t>
      </w:r>
      <w:r>
        <w:rPr>
          <w:spacing w:val="8"/>
        </w:rPr>
        <w:t xml:space="preserve"> </w:t>
      </w:r>
      <w:r>
        <w:t>тяготения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Луне</w:t>
      </w:r>
      <w:r>
        <w:rPr>
          <w:spacing w:val="7"/>
        </w:rPr>
        <w:t xml:space="preserve"> </w:t>
      </w:r>
      <w:r>
        <w:t>нет</w:t>
      </w:r>
      <w:r>
        <w:rPr>
          <w:spacing w:val="-57"/>
        </w:rPr>
        <w:t xml:space="preserve"> </w:t>
      </w:r>
      <w:r>
        <w:t>атмосферы.</w:t>
      </w:r>
    </w:p>
    <w:p w:rsidR="0020010B" w:rsidRDefault="0020010B">
      <w:pPr>
        <w:spacing w:line="360" w:lineRule="auto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ind w:left="369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36621" cy="19050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62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spacing w:before="103"/>
        <w:ind w:left="1926" w:right="1553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13</w:t>
      </w:r>
    </w:p>
    <w:p w:rsidR="0020010B" w:rsidRDefault="00327366">
      <w:pPr>
        <w:pStyle w:val="a3"/>
        <w:spacing w:line="360" w:lineRule="auto"/>
        <w:ind w:left="141" w:right="627" w:firstLine="705"/>
        <w:jc w:val="both"/>
      </w:pPr>
      <w:r>
        <w:br w:type="column"/>
      </w:r>
      <w:r>
        <w:t>Планета Марс (рис. 13) названа именем бога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красноватый</w:t>
      </w:r>
      <w:r>
        <w:rPr>
          <w:spacing w:val="1"/>
        </w:rPr>
        <w:t xml:space="preserve"> </w:t>
      </w:r>
      <w:r>
        <w:t>оттенок,</w:t>
      </w:r>
      <w:r>
        <w:rPr>
          <w:spacing w:val="1"/>
        </w:rPr>
        <w:t xml:space="preserve"> </w:t>
      </w:r>
      <w:r>
        <w:t>обусловленный</w:t>
      </w:r>
      <w:r>
        <w:rPr>
          <w:spacing w:val="-57"/>
        </w:rPr>
        <w:t xml:space="preserve"> </w:t>
      </w:r>
      <w:r>
        <w:t>наличием в коре окислов железа. Планета имеет два</w:t>
      </w:r>
      <w:r>
        <w:rPr>
          <w:spacing w:val="-57"/>
        </w:rPr>
        <w:t xml:space="preserve"> </w:t>
      </w:r>
      <w:r>
        <w:t>небольших спутника неправильной формы Фобос и</w:t>
      </w:r>
      <w:r>
        <w:rPr>
          <w:spacing w:val="-57"/>
        </w:rPr>
        <w:t xml:space="preserve"> </w:t>
      </w:r>
      <w:r>
        <w:t>Деймос («страх» и «ужас») – спутники войны. На</w:t>
      </w:r>
      <w:r>
        <w:rPr>
          <w:spacing w:val="1"/>
        </w:rPr>
        <w:t xml:space="preserve"> </w:t>
      </w:r>
      <w:r>
        <w:t>Марсе есть атмосфера, давление которой в 150 раз</w:t>
      </w:r>
      <w:r>
        <w:rPr>
          <w:spacing w:val="1"/>
        </w:rPr>
        <w:t xml:space="preserve"> </w:t>
      </w:r>
      <w:r>
        <w:t>слабее</w:t>
      </w:r>
      <w:r>
        <w:rPr>
          <w:spacing w:val="1"/>
        </w:rPr>
        <w:t xml:space="preserve"> </w:t>
      </w:r>
      <w:r>
        <w:t>земного.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Марсе</w:t>
      </w:r>
      <w:r>
        <w:rPr>
          <w:spacing w:val="6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+25°С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-125°С.</w:t>
      </w:r>
      <w:r>
        <w:rPr>
          <w:spacing w:val="-57"/>
        </w:rPr>
        <w:t xml:space="preserve"> </w:t>
      </w:r>
      <w:r>
        <w:t>Примечательной</w:t>
      </w:r>
      <w:r>
        <w:rPr>
          <w:spacing w:val="30"/>
        </w:rPr>
        <w:t xml:space="preserve"> </w:t>
      </w:r>
      <w:r>
        <w:t>особенностью</w:t>
      </w:r>
      <w:r>
        <w:rPr>
          <w:spacing w:val="30"/>
        </w:rPr>
        <w:t xml:space="preserve"> </w:t>
      </w:r>
      <w:r>
        <w:t>Марса</w:t>
      </w:r>
      <w:r>
        <w:rPr>
          <w:spacing w:val="28"/>
        </w:rPr>
        <w:t xml:space="preserve"> </w:t>
      </w:r>
      <w:r>
        <w:t>является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4373" w:space="40"/>
            <w:col w:w="6137"/>
          </w:cols>
        </w:sectPr>
      </w:pPr>
    </w:p>
    <w:p w:rsidR="0020010B" w:rsidRDefault="00327366">
      <w:pPr>
        <w:pStyle w:val="a3"/>
        <w:spacing w:line="360" w:lineRule="auto"/>
        <w:ind w:right="626"/>
        <w:jc w:val="both"/>
      </w:pPr>
      <w:r>
        <w:t>огромный</w:t>
      </w:r>
      <w:r>
        <w:rPr>
          <w:spacing w:val="-3"/>
        </w:rPr>
        <w:t xml:space="preserve"> </w:t>
      </w:r>
      <w:r>
        <w:t>каньон</w:t>
      </w:r>
      <w:r>
        <w:rPr>
          <w:spacing w:val="-2"/>
        </w:rPr>
        <w:t xml:space="preserve"> </w:t>
      </w:r>
      <w:r>
        <w:t>Маринер</w:t>
      </w:r>
      <w:r>
        <w:rPr>
          <w:spacing w:val="-3"/>
        </w:rPr>
        <w:t xml:space="preserve"> </w:t>
      </w:r>
      <w:r>
        <w:t>длиной</w:t>
      </w:r>
      <w:r>
        <w:rPr>
          <w:spacing w:val="-3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5000</w:t>
      </w:r>
      <w:r>
        <w:rPr>
          <w:spacing w:val="-2"/>
        </w:rPr>
        <w:t xml:space="preserve"> </w:t>
      </w:r>
      <w:r>
        <w:t>км,</w:t>
      </w:r>
      <w:r>
        <w:rPr>
          <w:spacing w:val="-3"/>
        </w:rPr>
        <w:t xml:space="preserve"> </w:t>
      </w:r>
      <w:r>
        <w:t>шириной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км.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Марсе находится самая высокая гора в Солнечной системе – вулкан Олимп высотой 27 км. В</w:t>
      </w:r>
      <w:r>
        <w:rPr>
          <w:spacing w:val="1"/>
        </w:rPr>
        <w:t xml:space="preserve"> </w:t>
      </w:r>
      <w:r>
        <w:t>конце 19 века итальянский учёный Скиапарелли обнаружил в телескоп линии, казавшиеся</w:t>
      </w:r>
      <w:r>
        <w:rPr>
          <w:spacing w:val="1"/>
        </w:rPr>
        <w:t xml:space="preserve"> </w:t>
      </w:r>
      <w:r>
        <w:t>почти прямыми, которые он назвал “марсианскими каналами”. С тех пор учёные пытались</w:t>
      </w:r>
      <w:r>
        <w:rPr>
          <w:spacing w:val="1"/>
        </w:rPr>
        <w:t xml:space="preserve"> </w:t>
      </w:r>
      <w:r>
        <w:t>найти жизнь на Марсе. Изменение цвета поверхности Марса учёные связывали с ростом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прозаичней.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планеты часто дуют сильные ветры, скорость которых доходит до 100 м/с. Небольшая сила</w:t>
      </w:r>
      <w:r>
        <w:rPr>
          <w:spacing w:val="1"/>
        </w:rPr>
        <w:t xml:space="preserve"> </w:t>
      </w:r>
      <w:r>
        <w:t>тяжести позволяет даже разреженным потокам воздуха поднимать огромные облака пыли,</w:t>
      </w:r>
      <w:r>
        <w:rPr>
          <w:spacing w:val="1"/>
        </w:rPr>
        <w:t xml:space="preserve"> </w:t>
      </w:r>
      <w:r>
        <w:t>образуя пылевые бури. В 70-х годах прошлого века были обнаружены русла рек, которые</w:t>
      </w:r>
      <w:r>
        <w:rPr>
          <w:spacing w:val="1"/>
        </w:rPr>
        <w:t xml:space="preserve"> </w:t>
      </w:r>
      <w:r>
        <w:t>оказались высохшими. В настоящее время вода на Марсе обнаружена только в виде льда,</w:t>
      </w:r>
      <w:r>
        <w:rPr>
          <w:spacing w:val="1"/>
        </w:rPr>
        <w:t xml:space="preserve"> </w:t>
      </w:r>
      <w:r>
        <w:t>который находится в полярных шапках.</w:t>
      </w:r>
      <w:r>
        <w:rPr>
          <w:spacing w:val="1"/>
        </w:rPr>
        <w:t xml:space="preserve"> </w:t>
      </w:r>
      <w:r>
        <w:t>Жизнь на Марсе так и не обнаружена ни в прошлом,</w:t>
      </w:r>
      <w:r>
        <w:rPr>
          <w:spacing w:val="-57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настоящем.</w:t>
      </w:r>
    </w:p>
    <w:p w:rsidR="0020010B" w:rsidRDefault="00327366">
      <w:pPr>
        <w:pStyle w:val="3"/>
        <w:spacing w:before="5"/>
      </w:pPr>
      <w:r>
        <w:t>Задания</w:t>
      </w:r>
    </w:p>
    <w:p w:rsidR="0020010B" w:rsidRDefault="00327366">
      <w:pPr>
        <w:pStyle w:val="a5"/>
        <w:numPr>
          <w:ilvl w:val="0"/>
          <w:numId w:val="32"/>
        </w:numPr>
        <w:tabs>
          <w:tab w:val="left" w:pos="1168"/>
        </w:tabs>
        <w:spacing w:before="132" w:line="360" w:lineRule="auto"/>
        <w:ind w:right="985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массе. Своё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обоснуйте.</w:t>
      </w:r>
    </w:p>
    <w:p w:rsidR="0020010B" w:rsidRDefault="0020010B">
      <w:pPr>
        <w:spacing w:line="360" w:lineRule="auto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2982" cy="279949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82" cy="27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5"/>
        <w:numPr>
          <w:ilvl w:val="0"/>
          <w:numId w:val="32"/>
        </w:numPr>
        <w:tabs>
          <w:tab w:val="left" w:pos="1168"/>
        </w:tabs>
        <w:spacing w:before="116"/>
        <w:ind w:left="1167" w:hanging="182"/>
        <w:rPr>
          <w:sz w:val="24"/>
        </w:rPr>
      </w:pPr>
      <w:r>
        <w:rPr>
          <w:sz w:val="24"/>
        </w:rPr>
        <w:t>Внимательно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рисунке.</w:t>
      </w:r>
      <w:r>
        <w:rPr>
          <w:spacing w:val="-7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объясните</w:t>
      </w:r>
    </w:p>
    <w:p w:rsidR="0020010B" w:rsidRDefault="00327366">
      <w:pPr>
        <w:pStyle w:val="a3"/>
        <w:spacing w:before="139"/>
        <w:ind w:left="6162"/>
      </w:pPr>
      <w:r>
        <w:t>своё</w:t>
      </w:r>
      <w:r>
        <w:rPr>
          <w:spacing w:val="-4"/>
        </w:rPr>
        <w:t xml:space="preserve"> </w:t>
      </w:r>
      <w:r>
        <w:t>решение.</w:t>
      </w:r>
    </w:p>
    <w:p w:rsidR="0020010B" w:rsidRDefault="00327366">
      <w:pPr>
        <w:pStyle w:val="a3"/>
        <w:spacing w:before="2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1163319</wp:posOffset>
            </wp:positionH>
            <wp:positionV relativeFrom="paragraph">
              <wp:posOffset>91850</wp:posOffset>
            </wp:positionV>
            <wp:extent cx="3363128" cy="231457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2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327366">
      <w:pPr>
        <w:pStyle w:val="a5"/>
        <w:numPr>
          <w:ilvl w:val="0"/>
          <w:numId w:val="32"/>
        </w:numPr>
        <w:tabs>
          <w:tab w:val="left" w:pos="1168"/>
        </w:tabs>
        <w:spacing w:before="159" w:after="5" w:line="360" w:lineRule="auto"/>
        <w:ind w:left="986" w:right="1060" w:firstLine="0"/>
        <w:rPr>
          <w:sz w:val="24"/>
        </w:rPr>
      </w:pPr>
      <w:r>
        <w:rPr>
          <w:sz w:val="24"/>
        </w:rPr>
        <w:t>Сравните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Венеры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Марса.</w:t>
      </w:r>
      <w:r>
        <w:rPr>
          <w:spacing w:val="52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5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столбцов таблицы.</w:t>
      </w: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4886"/>
        <w:gridCol w:w="4708"/>
      </w:tblGrid>
      <w:tr w:rsidR="0020010B">
        <w:trPr>
          <w:trHeight w:val="3226"/>
        </w:trPr>
        <w:tc>
          <w:tcPr>
            <w:tcW w:w="4886" w:type="dxa"/>
          </w:tcPr>
          <w:p w:rsidR="0020010B" w:rsidRDefault="0032736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3316" cy="203082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16" cy="20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:rsidR="0020010B" w:rsidRDefault="00327366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1765" cy="2036826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65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10B" w:rsidRDefault="00327366">
      <w:pPr>
        <w:pStyle w:val="a5"/>
        <w:numPr>
          <w:ilvl w:val="0"/>
          <w:numId w:val="32"/>
        </w:numPr>
        <w:tabs>
          <w:tab w:val="left" w:pos="1227"/>
        </w:tabs>
        <w:spacing w:before="135" w:line="360" w:lineRule="auto"/>
        <w:ind w:right="1086" w:firstLine="707"/>
        <w:rPr>
          <w:sz w:val="24"/>
        </w:rPr>
      </w:pPr>
      <w:r>
        <w:rPr>
          <w:sz w:val="24"/>
        </w:rPr>
        <w:t>Определите</w:t>
      </w:r>
      <w:r>
        <w:rPr>
          <w:spacing w:val="-8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ряду:</w:t>
      </w:r>
      <w:r>
        <w:rPr>
          <w:spacing w:val="-6"/>
          <w:sz w:val="24"/>
        </w:rPr>
        <w:t xml:space="preserve"> </w:t>
      </w:r>
      <w:r>
        <w:rPr>
          <w:sz w:val="24"/>
        </w:rPr>
        <w:t>Океан</w:t>
      </w:r>
      <w:r>
        <w:rPr>
          <w:spacing w:val="-7"/>
          <w:sz w:val="24"/>
        </w:rPr>
        <w:t xml:space="preserve"> </w:t>
      </w:r>
      <w:r>
        <w:rPr>
          <w:sz w:val="24"/>
        </w:rPr>
        <w:t>Бурь,</w:t>
      </w:r>
      <w:r>
        <w:rPr>
          <w:spacing w:val="-6"/>
          <w:sz w:val="24"/>
        </w:rPr>
        <w:t xml:space="preserve"> </w:t>
      </w:r>
      <w:r>
        <w:rPr>
          <w:sz w:val="24"/>
        </w:rPr>
        <w:t>Вулкан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Олимп,</w:t>
      </w:r>
      <w:r>
        <w:rPr>
          <w:spacing w:val="-7"/>
          <w:sz w:val="24"/>
        </w:rPr>
        <w:t xml:space="preserve"> </w:t>
      </w:r>
      <w:r>
        <w:rPr>
          <w:sz w:val="24"/>
        </w:rPr>
        <w:t>Кратер</w:t>
      </w:r>
      <w:r>
        <w:rPr>
          <w:spacing w:val="-6"/>
          <w:sz w:val="24"/>
        </w:rPr>
        <w:t xml:space="preserve"> </w:t>
      </w:r>
      <w:r>
        <w:rPr>
          <w:sz w:val="24"/>
        </w:rPr>
        <w:t>Кеплер,</w:t>
      </w:r>
      <w:r>
        <w:rPr>
          <w:spacing w:val="-57"/>
          <w:sz w:val="24"/>
        </w:rPr>
        <w:t xml:space="preserve"> </w:t>
      </w:r>
      <w:r>
        <w:rPr>
          <w:sz w:val="24"/>
        </w:rPr>
        <w:t>Море</w:t>
      </w:r>
      <w:r>
        <w:rPr>
          <w:spacing w:val="-2"/>
          <w:sz w:val="24"/>
        </w:rPr>
        <w:t xml:space="preserve"> </w:t>
      </w:r>
      <w:r>
        <w:rPr>
          <w:sz w:val="24"/>
        </w:rPr>
        <w:t>Ясности. 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20010B" w:rsidRDefault="0020010B">
      <w:pPr>
        <w:spacing w:line="360" w:lineRule="auto"/>
        <w:rPr>
          <w:sz w:val="24"/>
        </w:rPr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32"/>
        </w:numPr>
        <w:tabs>
          <w:tab w:val="left" w:pos="1168"/>
        </w:tabs>
        <w:spacing w:before="68" w:line="360" w:lineRule="auto"/>
        <w:ind w:right="872" w:firstLine="707"/>
        <w:rPr>
          <w:i/>
          <w:sz w:val="24"/>
        </w:rPr>
      </w:pPr>
      <w:r>
        <w:rPr>
          <w:sz w:val="24"/>
        </w:rPr>
        <w:lastRenderedPageBreak/>
        <w:t>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поется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песне?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Подтверди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«Утверждают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космонавты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мечтатели,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яблони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цвести…»</w:t>
      </w:r>
    </w:p>
    <w:p w:rsidR="0020010B" w:rsidRDefault="0020010B">
      <w:pPr>
        <w:pStyle w:val="a3"/>
        <w:spacing w:before="4"/>
        <w:ind w:left="0"/>
        <w:rPr>
          <w:i/>
          <w:sz w:val="36"/>
        </w:rPr>
      </w:pPr>
    </w:p>
    <w:p w:rsidR="0020010B" w:rsidRDefault="00327366">
      <w:pPr>
        <w:pStyle w:val="3"/>
        <w:ind w:left="3680"/>
      </w:pPr>
      <w:r>
        <w:t>Тема</w:t>
      </w:r>
      <w:r>
        <w:rPr>
          <w:spacing w:val="-6"/>
        </w:rPr>
        <w:t xml:space="preserve"> </w:t>
      </w:r>
      <w:r>
        <w:t>6:</w:t>
      </w:r>
      <w:r>
        <w:rPr>
          <w:spacing w:val="-6"/>
        </w:rPr>
        <w:t xml:space="preserve"> </w:t>
      </w:r>
      <w:r>
        <w:t>Царства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20010B" w:rsidRDefault="00327366">
      <w:pPr>
        <w:spacing w:before="134" w:line="360" w:lineRule="auto"/>
        <w:ind w:left="4815" w:right="581"/>
        <w:rPr>
          <w:i/>
          <w:sz w:val="24"/>
        </w:rPr>
      </w:pPr>
      <w:r>
        <w:rPr>
          <w:i/>
          <w:sz w:val="24"/>
        </w:rPr>
        <w:t>«Весь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огромный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меня,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надо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неизвестных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тайн.</w:t>
      </w:r>
    </w:p>
    <w:p w:rsidR="0020010B" w:rsidRDefault="00327366">
      <w:pPr>
        <w:spacing w:line="360" w:lineRule="auto"/>
        <w:ind w:left="4815" w:right="58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буду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открывать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всю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жизнь,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потому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увлекательное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мире»</w:t>
      </w:r>
    </w:p>
    <w:p w:rsidR="0020010B" w:rsidRDefault="00327366">
      <w:pPr>
        <w:ind w:left="8918"/>
        <w:rPr>
          <w:i/>
          <w:sz w:val="24"/>
        </w:rPr>
      </w:pPr>
      <w:r>
        <w:rPr>
          <w:i/>
          <w:sz w:val="24"/>
        </w:rPr>
        <w:t>В. Бианки</w:t>
      </w:r>
    </w:p>
    <w:p w:rsidR="0020010B" w:rsidRDefault="00327366">
      <w:pPr>
        <w:pStyle w:val="3"/>
        <w:spacing w:before="142"/>
      </w:pPr>
      <w:r>
        <w:t>Вопросы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31"/>
        </w:numPr>
        <w:tabs>
          <w:tab w:val="left" w:pos="419"/>
        </w:tabs>
        <w:spacing w:before="132"/>
        <w:ind w:hanging="141"/>
        <w:jc w:val="left"/>
        <w:rPr>
          <w:sz w:val="24"/>
        </w:rPr>
      </w:pPr>
      <w:r>
        <w:rPr>
          <w:sz w:val="24"/>
        </w:rPr>
        <w:t>Согласны</w:t>
      </w:r>
      <w:r>
        <w:rPr>
          <w:spacing w:val="5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почему?</w:t>
      </w:r>
    </w:p>
    <w:p w:rsidR="0020010B" w:rsidRDefault="00327366">
      <w:pPr>
        <w:pStyle w:val="a5"/>
        <w:numPr>
          <w:ilvl w:val="0"/>
          <w:numId w:val="31"/>
        </w:numPr>
        <w:tabs>
          <w:tab w:val="left" w:pos="419"/>
        </w:tabs>
        <w:spacing w:before="140"/>
        <w:ind w:hanging="1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природы?</w:t>
      </w:r>
    </w:p>
    <w:p w:rsidR="0020010B" w:rsidRDefault="00327366">
      <w:pPr>
        <w:pStyle w:val="a5"/>
        <w:numPr>
          <w:ilvl w:val="0"/>
          <w:numId w:val="31"/>
        </w:numPr>
        <w:tabs>
          <w:tab w:val="left" w:pos="419"/>
        </w:tabs>
        <w:spacing w:before="137"/>
        <w:ind w:hanging="141"/>
        <w:jc w:val="left"/>
        <w:rPr>
          <w:sz w:val="24"/>
        </w:rPr>
      </w:pP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нам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природе?</w:t>
      </w:r>
    </w:p>
    <w:p w:rsidR="0020010B" w:rsidRDefault="00327366">
      <w:pPr>
        <w:spacing w:before="144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spacing w:before="136"/>
        <w:ind w:left="3898"/>
        <w:jc w:val="both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мхи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лишайники</w:t>
      </w:r>
    </w:p>
    <w:p w:rsidR="0020010B" w:rsidRDefault="00327366">
      <w:pPr>
        <w:pStyle w:val="a3"/>
        <w:spacing w:before="135" w:line="360" w:lineRule="auto"/>
        <w:ind w:right="624" w:firstLine="707"/>
        <w:jc w:val="both"/>
      </w:pPr>
      <w:r>
        <w:t>Мхи и лишайники появились миллионы лет назад. Они жили еще во времена дино-</w:t>
      </w:r>
      <w:r>
        <w:rPr>
          <w:spacing w:val="1"/>
        </w:rPr>
        <w:t xml:space="preserve"> </w:t>
      </w:r>
      <w:r>
        <w:t>завров, и по сей день на валунах, на деревьях</w:t>
      </w:r>
      <w:r>
        <w:rPr>
          <w:spacing w:val="1"/>
        </w:rPr>
        <w:t xml:space="preserve"> </w:t>
      </w:r>
      <w:r>
        <w:t>и просто на влажной</w:t>
      </w:r>
      <w:r>
        <w:rPr>
          <w:spacing w:val="60"/>
        </w:rPr>
        <w:t xml:space="preserve"> </w:t>
      </w:r>
      <w:r>
        <w:t>земле можно обнар у-</w:t>
      </w:r>
      <w:r>
        <w:rPr>
          <w:spacing w:val="1"/>
        </w:rPr>
        <w:t xml:space="preserve"> </w:t>
      </w:r>
      <w:r>
        <w:t>жить эти растения. Мхи очень разнообразны. У некоторых из них тело расчленено на сте-</w:t>
      </w:r>
      <w:r>
        <w:rPr>
          <w:spacing w:val="1"/>
        </w:rPr>
        <w:t xml:space="preserve"> </w:t>
      </w:r>
      <w:r>
        <w:t>бель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листья,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оно</w:t>
      </w:r>
      <w:r>
        <w:rPr>
          <w:spacing w:val="7"/>
        </w:rPr>
        <w:t xml:space="preserve"> </w:t>
      </w:r>
      <w:r>
        <w:t>представляет</w:t>
      </w:r>
      <w:r>
        <w:rPr>
          <w:spacing w:val="9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единое</w:t>
      </w:r>
      <w:r>
        <w:rPr>
          <w:spacing w:val="7"/>
        </w:rPr>
        <w:t xml:space="preserve"> </w:t>
      </w:r>
      <w:r>
        <w:t>тело</w:t>
      </w:r>
      <w:r>
        <w:rPr>
          <w:spacing w:val="2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слоевище.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Мхи. Некоторые ученые считают, что мхи произошли от зеленых или бурых водо-</w:t>
      </w:r>
      <w:r>
        <w:rPr>
          <w:spacing w:val="1"/>
        </w:rPr>
        <w:t xml:space="preserve"> </w:t>
      </w:r>
      <w:r>
        <w:t>рослей, а некоторые утверждают, что их предками являются низшие псилофиты. Так или</w:t>
      </w:r>
      <w:r>
        <w:rPr>
          <w:spacing w:val="1"/>
        </w:rPr>
        <w:t xml:space="preserve"> </w:t>
      </w:r>
      <w:r>
        <w:t>иначе, большинство сходятся на том, что мхи и лишайники стали тупиковой ветвью эво-</w:t>
      </w:r>
      <w:r>
        <w:rPr>
          <w:spacing w:val="1"/>
        </w:rPr>
        <w:t xml:space="preserve"> </w:t>
      </w:r>
      <w:r>
        <w:t>люции.</w:t>
      </w:r>
      <w:r>
        <w:rPr>
          <w:spacing w:val="28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есть,</w:t>
      </w:r>
      <w:r>
        <w:rPr>
          <w:spacing w:val="30"/>
        </w:rPr>
        <w:t xml:space="preserve"> </w:t>
      </w:r>
      <w:r>
        <w:t>всевозможные</w:t>
      </w:r>
      <w:r>
        <w:rPr>
          <w:spacing w:val="27"/>
        </w:rPr>
        <w:t xml:space="preserve"> </w:t>
      </w:r>
      <w:r>
        <w:t>папоротники,</w:t>
      </w:r>
      <w:r>
        <w:rPr>
          <w:spacing w:val="31"/>
        </w:rPr>
        <w:t xml:space="preserve"> </w:t>
      </w:r>
      <w:r>
        <w:t>цветы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деревья</w:t>
      </w:r>
      <w:r>
        <w:rPr>
          <w:spacing w:val="28"/>
        </w:rPr>
        <w:t xml:space="preserve"> </w:t>
      </w:r>
      <w:r>
        <w:t>ведут</w:t>
      </w:r>
      <w:r>
        <w:rPr>
          <w:spacing w:val="31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родословную</w:t>
      </w:r>
      <w:r>
        <w:rPr>
          <w:spacing w:val="2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вымерших</w:t>
      </w:r>
      <w:r>
        <w:rPr>
          <w:spacing w:val="6"/>
        </w:rPr>
        <w:t xml:space="preserve"> </w:t>
      </w:r>
      <w:r>
        <w:t>псилофитов.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5521920" behindDoc="1" locked="0" layoutInCell="1" allowOverlap="1">
            <wp:simplePos x="0" y="0"/>
            <wp:positionH relativeFrom="page">
              <wp:posOffset>5293995</wp:posOffset>
            </wp:positionH>
            <wp:positionV relativeFrom="paragraph">
              <wp:posOffset>759880</wp:posOffset>
            </wp:positionV>
            <wp:extent cx="1725929" cy="2295525"/>
            <wp:effectExtent l="0" t="0" r="0" b="0"/>
            <wp:wrapNone/>
            <wp:docPr id="43" name="image22.jpeg" descr="Описание: мхи и лиш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2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мхов и лишайников нет семян. Они размножаются спорами – мельчайшими пы-</w:t>
      </w:r>
      <w:r>
        <w:rPr>
          <w:spacing w:val="1"/>
        </w:rPr>
        <w:t xml:space="preserve"> </w:t>
      </w:r>
      <w:r>
        <w:t>линками,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защищенными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Соеди-</w:t>
      </w:r>
      <w:r>
        <w:rPr>
          <w:spacing w:val="1"/>
        </w:rPr>
        <w:t xml:space="preserve"> </w:t>
      </w:r>
      <w:r>
        <w:t>ниться</w:t>
      </w:r>
      <w:r>
        <w:rPr>
          <w:spacing w:val="48"/>
        </w:rPr>
        <w:t xml:space="preserve"> </w:t>
      </w:r>
      <w:r>
        <w:t>«отцовская»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«материнская»</w:t>
      </w:r>
      <w:r>
        <w:rPr>
          <w:spacing w:val="38"/>
        </w:rPr>
        <w:t xml:space="preserve"> </w:t>
      </w:r>
      <w:r>
        <w:t>пылинка</w:t>
      </w:r>
      <w:r>
        <w:rPr>
          <w:spacing w:val="42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в</w:t>
      </w:r>
    </w:p>
    <w:p w:rsidR="0020010B" w:rsidRDefault="00327366">
      <w:pPr>
        <w:pStyle w:val="a3"/>
        <w:spacing w:before="1" w:line="360" w:lineRule="auto"/>
        <w:ind w:right="3521"/>
        <w:jc w:val="both"/>
      </w:pPr>
      <w:r>
        <w:t>воде. Из-за этого лишь одна из миллионов пылинок может пре-</w:t>
      </w:r>
      <w:r>
        <w:rPr>
          <w:spacing w:val="1"/>
        </w:rPr>
        <w:t xml:space="preserve"> </w:t>
      </w:r>
      <w:r>
        <w:t>вратиться в новое растение. Гораздо эффективнее другой</w:t>
      </w:r>
      <w:r>
        <w:rPr>
          <w:spacing w:val="60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 размножения, когда часть растения отделяется и разраста-</w:t>
      </w:r>
      <w:r>
        <w:rPr>
          <w:spacing w:val="1"/>
        </w:rPr>
        <w:t xml:space="preserve"> </w:t>
      </w:r>
      <w:r>
        <w:t>ется.</w:t>
      </w:r>
      <w:r>
        <w:rPr>
          <w:spacing w:val="1"/>
        </w:rPr>
        <w:t xml:space="preserve"> </w:t>
      </w:r>
      <w:r>
        <w:t>Кстати,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размножаться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расте-</w:t>
      </w:r>
      <w:r>
        <w:rPr>
          <w:spacing w:val="1"/>
        </w:rPr>
        <w:t xml:space="preserve"> </w:t>
      </w:r>
      <w:r>
        <w:t>ния. Однако так новое растение появится рядом, а споры ветер</w:t>
      </w:r>
      <w:r>
        <w:rPr>
          <w:spacing w:val="1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унести</w:t>
      </w:r>
      <w:r>
        <w:rPr>
          <w:spacing w:val="1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многие</w:t>
      </w:r>
      <w:r>
        <w:rPr>
          <w:spacing w:val="12"/>
        </w:rPr>
        <w:t xml:space="preserve"> </w:t>
      </w:r>
      <w:r>
        <w:t>километры</w:t>
      </w:r>
      <w:r>
        <w:rPr>
          <w:spacing w:val="1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растения-«родителя».</w:t>
      </w:r>
    </w:p>
    <w:p w:rsidR="0020010B" w:rsidRDefault="00327366">
      <w:pPr>
        <w:pStyle w:val="a3"/>
        <w:spacing w:before="1" w:line="360" w:lineRule="auto"/>
        <w:ind w:right="3524" w:firstLine="707"/>
        <w:jc w:val="both"/>
      </w:pPr>
      <w:r>
        <w:t>У мхов нет корня, есть лишь</w:t>
      </w:r>
      <w:r>
        <w:rPr>
          <w:spacing w:val="1"/>
        </w:rPr>
        <w:t xml:space="preserve"> </w:t>
      </w:r>
      <w:r>
        <w:t>уже знакомые нам выро-</w:t>
      </w:r>
      <w:r>
        <w:rPr>
          <w:spacing w:val="1"/>
        </w:rPr>
        <w:t xml:space="preserve"> </w:t>
      </w:r>
      <w:r>
        <w:t>сты-ризоиды,</w:t>
      </w:r>
      <w:r>
        <w:rPr>
          <w:spacing w:val="31"/>
        </w:rPr>
        <w:t xml:space="preserve"> </w:t>
      </w:r>
      <w:r>
        <w:t>которыми</w:t>
      </w:r>
      <w:r>
        <w:rPr>
          <w:spacing w:val="33"/>
        </w:rPr>
        <w:t xml:space="preserve"> </w:t>
      </w:r>
      <w:r>
        <w:t>растение</w:t>
      </w:r>
      <w:r>
        <w:rPr>
          <w:spacing w:val="30"/>
        </w:rPr>
        <w:t xml:space="preserve"> </w:t>
      </w:r>
      <w:r>
        <w:t>крепится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земле,</w:t>
      </w:r>
      <w:r>
        <w:rPr>
          <w:spacing w:val="32"/>
        </w:rPr>
        <w:t xml:space="preserve"> </w:t>
      </w:r>
      <w:r>
        <w:t>камню</w:t>
      </w:r>
      <w:r>
        <w:rPr>
          <w:spacing w:val="32"/>
        </w:rPr>
        <w:t xml:space="preserve"> </w:t>
      </w:r>
      <w:r>
        <w:t>или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7"/>
        <w:jc w:val="both"/>
      </w:pPr>
      <w:r>
        <w:lastRenderedPageBreak/>
        <w:t>дереву.</w:t>
      </w:r>
      <w:r>
        <w:rPr>
          <w:spacing w:val="21"/>
        </w:rPr>
        <w:t xml:space="preserve"> </w:t>
      </w:r>
      <w:r>
        <w:t>Из-за</w:t>
      </w:r>
      <w:r>
        <w:rPr>
          <w:spacing w:val="18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мох</w:t>
      </w:r>
      <w:r>
        <w:rPr>
          <w:spacing w:val="2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получать</w:t>
      </w:r>
      <w:r>
        <w:rPr>
          <w:spacing w:val="20"/>
        </w:rPr>
        <w:t xml:space="preserve"> </w:t>
      </w:r>
      <w:r>
        <w:t>воду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азот</w:t>
      </w:r>
      <w:r>
        <w:rPr>
          <w:spacing w:val="1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почвы.</w:t>
      </w:r>
      <w:r>
        <w:rPr>
          <w:spacing w:val="18"/>
        </w:rPr>
        <w:t xml:space="preserve"> </w:t>
      </w:r>
      <w:r>
        <w:t>Поэтому</w:t>
      </w:r>
      <w:r>
        <w:rPr>
          <w:spacing w:val="16"/>
        </w:rPr>
        <w:t xml:space="preserve"> </w:t>
      </w:r>
      <w:r>
        <w:t>мхи</w:t>
      </w:r>
      <w:r>
        <w:rPr>
          <w:spacing w:val="20"/>
        </w:rPr>
        <w:t xml:space="preserve"> </w:t>
      </w:r>
      <w:r>
        <w:t>поселяются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сырых</w:t>
      </w:r>
      <w:r>
        <w:rPr>
          <w:spacing w:val="1"/>
        </w:rPr>
        <w:t xml:space="preserve"> </w:t>
      </w:r>
      <w:r>
        <w:t>местах, где они могут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поверхностью впитывать</w:t>
      </w:r>
      <w:r>
        <w:rPr>
          <w:spacing w:val="60"/>
        </w:rPr>
        <w:t xml:space="preserve"> </w:t>
      </w:r>
      <w:r>
        <w:t>воду и</w:t>
      </w:r>
      <w:r>
        <w:rPr>
          <w:spacing w:val="60"/>
        </w:rPr>
        <w:t xml:space="preserve"> </w:t>
      </w:r>
      <w:r>
        <w:t>питательные веще-</w:t>
      </w:r>
      <w:r>
        <w:rPr>
          <w:spacing w:val="1"/>
        </w:rPr>
        <w:t xml:space="preserve"> </w:t>
      </w:r>
      <w:r>
        <w:t>ства, растворенные в ней. Чаще всего мхи растут на почве, в которой мало 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ведь</w:t>
      </w:r>
      <w:r>
        <w:rPr>
          <w:spacing w:val="7"/>
        </w:rPr>
        <w:t xml:space="preserve"> </w:t>
      </w:r>
      <w:r>
        <w:t>здесь</w:t>
      </w:r>
      <w:r>
        <w:rPr>
          <w:spacing w:val="6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мешать</w:t>
      </w:r>
      <w:r>
        <w:rPr>
          <w:spacing w:val="8"/>
        </w:rPr>
        <w:t xml:space="preserve"> </w:t>
      </w:r>
      <w:r>
        <w:t>расти</w:t>
      </w:r>
      <w:r>
        <w:rPr>
          <w:spacing w:val="7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растения.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Лишайник</w:t>
      </w:r>
      <w:r>
        <w:rPr>
          <w:spacing w:val="1"/>
        </w:rPr>
        <w:t xml:space="preserve"> </w:t>
      </w:r>
      <w:r>
        <w:t>– это очень</w:t>
      </w:r>
      <w:r>
        <w:rPr>
          <w:spacing w:val="1"/>
        </w:rPr>
        <w:t xml:space="preserve"> </w:t>
      </w:r>
      <w:r>
        <w:t>интересное растение.</w:t>
      </w:r>
      <w:r>
        <w:rPr>
          <w:spacing w:val="1"/>
        </w:rPr>
        <w:t xml:space="preserve"> </w:t>
      </w:r>
      <w:r>
        <w:t>Точнее,</w:t>
      </w:r>
      <w:r>
        <w:rPr>
          <w:spacing w:val="1"/>
        </w:rPr>
        <w:t xml:space="preserve"> </w:t>
      </w:r>
      <w:r>
        <w:t>его и</w:t>
      </w:r>
      <w:r>
        <w:rPr>
          <w:spacing w:val="60"/>
        </w:rPr>
        <w:t xml:space="preserve"> </w:t>
      </w:r>
      <w:r>
        <w:t>растением назвать</w:t>
      </w:r>
      <w:r>
        <w:rPr>
          <w:spacing w:val="60"/>
        </w:rPr>
        <w:t xml:space="preserve"> </w:t>
      </w:r>
      <w:r>
        <w:t>труд-</w:t>
      </w:r>
      <w:r>
        <w:rPr>
          <w:spacing w:val="1"/>
        </w:rPr>
        <w:t xml:space="preserve"> </w:t>
      </w:r>
      <w:r>
        <w:t>но.</w:t>
      </w:r>
      <w:r>
        <w:rPr>
          <w:spacing w:val="19"/>
        </w:rPr>
        <w:t xml:space="preserve"> </w:t>
      </w:r>
      <w:r>
        <w:t>Ведь</w:t>
      </w:r>
      <w:r>
        <w:rPr>
          <w:spacing w:val="21"/>
        </w:rPr>
        <w:t xml:space="preserve"> </w:t>
      </w:r>
      <w:r>
        <w:t>лишайник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водоросли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грибы,</w:t>
      </w:r>
      <w:r>
        <w:rPr>
          <w:spacing w:val="20"/>
        </w:rPr>
        <w:t xml:space="preserve"> </w:t>
      </w:r>
      <w:r>
        <w:t>живущие</w:t>
      </w:r>
      <w:r>
        <w:rPr>
          <w:spacing w:val="18"/>
        </w:rPr>
        <w:t xml:space="preserve"> </w:t>
      </w:r>
      <w:r>
        <w:t>вместе.</w:t>
      </w:r>
      <w:r>
        <w:rPr>
          <w:spacing w:val="20"/>
        </w:rPr>
        <w:t xml:space="preserve"> </w:t>
      </w:r>
      <w:r>
        <w:t>Гриб</w:t>
      </w:r>
      <w:r>
        <w:rPr>
          <w:spacing w:val="26"/>
        </w:rPr>
        <w:t xml:space="preserve"> </w:t>
      </w:r>
      <w:r>
        <w:t>умеет</w:t>
      </w:r>
      <w:r>
        <w:rPr>
          <w:spacing w:val="20"/>
        </w:rPr>
        <w:t xml:space="preserve"> </w:t>
      </w:r>
      <w:r>
        <w:t>впитывать</w:t>
      </w:r>
      <w:r>
        <w:rPr>
          <w:spacing w:val="2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 xml:space="preserve">и азот из почвы, а водоросли, живущие на его поверхности, умеют осуществлять </w:t>
      </w:r>
      <w:hyperlink r:id="rId39">
        <w:r>
          <w:rPr>
            <w:u w:val="single"/>
          </w:rPr>
          <w:t>фотосин-</w:t>
        </w:r>
      </w:hyperlink>
      <w:r>
        <w:rPr>
          <w:spacing w:val="1"/>
        </w:rPr>
        <w:t xml:space="preserve"> </w:t>
      </w:r>
      <w:hyperlink r:id="rId40">
        <w:r>
          <w:rPr>
            <w:u w:val="single"/>
          </w:rPr>
          <w:t>тез</w:t>
        </w:r>
      </w:hyperlink>
      <w:r>
        <w:t>, образуя из воды и углекислого газа под действием солнечного света углеводы. Таким</w:t>
      </w:r>
      <w:r>
        <w:rPr>
          <w:spacing w:val="1"/>
        </w:rPr>
        <w:t xml:space="preserve"> </w:t>
      </w:r>
      <w:r>
        <w:t>образом эти живые организмы отлично дополняют друг друга. Гриб</w:t>
      </w:r>
      <w:r>
        <w:rPr>
          <w:spacing w:val="60"/>
        </w:rPr>
        <w:t xml:space="preserve"> </w:t>
      </w:r>
      <w:r>
        <w:t>и водоросль так хо-</w:t>
      </w:r>
      <w:r>
        <w:rPr>
          <w:spacing w:val="1"/>
        </w:rPr>
        <w:t xml:space="preserve"> </w:t>
      </w:r>
      <w:r>
        <w:t>рошо</w:t>
      </w:r>
      <w:r>
        <w:rPr>
          <w:spacing w:val="1"/>
        </w:rPr>
        <w:t xml:space="preserve"> </w:t>
      </w:r>
      <w:r>
        <w:t>приспособились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лишайник.</w:t>
      </w:r>
      <w:r>
        <w:rPr>
          <w:spacing w:val="60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тесное</w:t>
      </w:r>
      <w:r>
        <w:rPr>
          <w:spacing w:val="6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называется</w:t>
      </w:r>
      <w:r>
        <w:rPr>
          <w:spacing w:val="7"/>
        </w:rPr>
        <w:t xml:space="preserve"> </w:t>
      </w:r>
      <w:r>
        <w:t>симбиозом.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Мхи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лишайники</w:t>
      </w:r>
      <w:r>
        <w:rPr>
          <w:spacing w:val="50"/>
        </w:rPr>
        <w:t xml:space="preserve"> </w:t>
      </w:r>
      <w:r>
        <w:t>считаются</w:t>
      </w:r>
      <w:r>
        <w:rPr>
          <w:spacing w:val="52"/>
        </w:rPr>
        <w:t xml:space="preserve"> </w:t>
      </w:r>
      <w:r>
        <w:t>очень</w:t>
      </w:r>
      <w:r>
        <w:rPr>
          <w:spacing w:val="50"/>
        </w:rPr>
        <w:t xml:space="preserve"> </w:t>
      </w:r>
      <w:r>
        <w:t>несовершенными</w:t>
      </w:r>
      <w:r>
        <w:rPr>
          <w:spacing w:val="51"/>
        </w:rPr>
        <w:t xml:space="preserve"> </w:t>
      </w:r>
      <w:r>
        <w:t>растениями.</w:t>
      </w:r>
      <w:r>
        <w:rPr>
          <w:spacing w:val="52"/>
        </w:rPr>
        <w:t xml:space="preserve"> </w:t>
      </w:r>
      <w:r>
        <w:t>Однако</w:t>
      </w:r>
      <w:r>
        <w:rPr>
          <w:spacing w:val="49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 «несовершенство» позволяет им жить в таких условиях, где любые другие растения не</w:t>
      </w:r>
      <w:r>
        <w:rPr>
          <w:spacing w:val="1"/>
        </w:rPr>
        <w:t xml:space="preserve"> </w:t>
      </w:r>
      <w:r>
        <w:t>смогут существовать. Они легко переносят даже глубокое замораживание и последующее</w:t>
      </w:r>
      <w:r>
        <w:rPr>
          <w:spacing w:val="1"/>
        </w:rPr>
        <w:t xml:space="preserve"> </w:t>
      </w:r>
      <w:r>
        <w:t>высыхание. Благодаря тому, что мхи и лишайники невероятно неприхотливы, они распро-</w:t>
      </w:r>
      <w:r>
        <w:rPr>
          <w:spacing w:val="1"/>
        </w:rPr>
        <w:t xml:space="preserve"> </w:t>
      </w:r>
      <w:r>
        <w:t>странены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всей</w:t>
      </w:r>
      <w:r>
        <w:rPr>
          <w:spacing w:val="36"/>
        </w:rPr>
        <w:t xml:space="preserve"> </w:t>
      </w:r>
      <w:r>
        <w:t>планете.</w:t>
      </w:r>
      <w:r>
        <w:rPr>
          <w:spacing w:val="38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растут</w:t>
      </w:r>
      <w:r>
        <w:rPr>
          <w:spacing w:val="38"/>
        </w:rPr>
        <w:t xml:space="preserve"> </w:t>
      </w:r>
      <w:r>
        <w:t>даже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побережьях</w:t>
      </w:r>
      <w:r>
        <w:rPr>
          <w:spacing w:val="37"/>
        </w:rPr>
        <w:t xml:space="preserve"> </w:t>
      </w:r>
      <w:r>
        <w:t>Антарктиды!</w:t>
      </w:r>
      <w:r>
        <w:rPr>
          <w:spacing w:val="34"/>
        </w:rPr>
        <w:t xml:space="preserve"> </w:t>
      </w:r>
      <w:r>
        <w:t>Ученые</w:t>
      </w:r>
      <w:r>
        <w:rPr>
          <w:spacing w:val="36"/>
        </w:rPr>
        <w:t xml:space="preserve"> </w:t>
      </w:r>
      <w:r>
        <w:t>возлага-</w:t>
      </w:r>
      <w:r>
        <w:rPr>
          <w:spacing w:val="-58"/>
        </w:rPr>
        <w:t xml:space="preserve"> </w:t>
      </w:r>
      <w:r>
        <w:t>ют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лишайник</w:t>
      </w:r>
      <w:r>
        <w:rPr>
          <w:spacing w:val="9"/>
        </w:rPr>
        <w:t xml:space="preserve"> </w:t>
      </w:r>
      <w:r>
        <w:t>большие</w:t>
      </w:r>
      <w:r>
        <w:rPr>
          <w:spacing w:val="8"/>
        </w:rPr>
        <w:t xml:space="preserve"> </w:t>
      </w:r>
      <w:r>
        <w:t>надежды,</w:t>
      </w:r>
      <w:r>
        <w:rPr>
          <w:spacing w:val="11"/>
        </w:rPr>
        <w:t xml:space="preserve"> </w:t>
      </w:r>
      <w:r>
        <w:t>пытаясь</w:t>
      </w:r>
      <w:r>
        <w:rPr>
          <w:spacing w:val="11"/>
        </w:rPr>
        <w:t xml:space="preserve"> </w:t>
      </w:r>
      <w:r>
        <w:t>выращивать</w:t>
      </w:r>
      <w:r>
        <w:rPr>
          <w:spacing w:val="10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растение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космосе.</w:t>
      </w:r>
    </w:p>
    <w:p w:rsidR="0020010B" w:rsidRDefault="0020010B">
      <w:pPr>
        <w:pStyle w:val="a3"/>
        <w:spacing w:before="3"/>
        <w:ind w:left="0"/>
        <w:rPr>
          <w:sz w:val="36"/>
        </w:rPr>
      </w:pPr>
    </w:p>
    <w:p w:rsidR="0020010B" w:rsidRDefault="00327366">
      <w:pPr>
        <w:pStyle w:val="3"/>
        <w:spacing w:before="1"/>
      </w:pPr>
      <w:r>
        <w:t>Задания:</w:t>
      </w:r>
    </w:p>
    <w:p w:rsidR="0020010B" w:rsidRDefault="00327366">
      <w:pPr>
        <w:pStyle w:val="a5"/>
        <w:numPr>
          <w:ilvl w:val="0"/>
          <w:numId w:val="30"/>
        </w:numPr>
        <w:tabs>
          <w:tab w:val="left" w:pos="623"/>
        </w:tabs>
        <w:spacing w:before="134" w:line="360" w:lineRule="auto"/>
        <w:ind w:right="1237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рисунки.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предложения:</w:t>
      </w:r>
    </w:p>
    <w:p w:rsidR="0020010B" w:rsidRDefault="00327366">
      <w:pPr>
        <w:tabs>
          <w:tab w:val="left" w:pos="3643"/>
        </w:tabs>
        <w:spacing w:before="1"/>
        <w:ind w:left="278"/>
        <w:rPr>
          <w:sz w:val="24"/>
        </w:rPr>
      </w:pPr>
      <w:r>
        <w:rPr>
          <w:i/>
          <w:sz w:val="24"/>
        </w:rPr>
        <w:t>Стебель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хвоща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tabs>
          <w:tab w:val="left" w:pos="3698"/>
        </w:tabs>
        <w:spacing w:before="136"/>
        <w:ind w:left="278"/>
        <w:rPr>
          <w:sz w:val="24"/>
        </w:rPr>
      </w:pPr>
      <w:r>
        <w:rPr>
          <w:i/>
          <w:sz w:val="24"/>
        </w:rPr>
        <w:t>Стебель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плауна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20010B">
      <w:pPr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ind w:left="2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74603" cy="3352800"/>
            <wp:effectExtent l="0" t="0" r="0" b="0"/>
            <wp:docPr id="45" name="image23.jpeg" descr="Описание: плау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0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position w:val="1"/>
          <w:sz w:val="20"/>
          <w:lang w:eastAsia="ru-RU"/>
        </w:rPr>
        <w:drawing>
          <wp:inline distT="0" distB="0" distL="0" distR="0">
            <wp:extent cx="2484935" cy="3343275"/>
            <wp:effectExtent l="0" t="0" r="0" b="0"/>
            <wp:docPr id="47" name="image24.jpeg" descr="Описание: хво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93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2"/>
        <w:ind w:left="0"/>
        <w:rPr>
          <w:sz w:val="19"/>
        </w:rPr>
      </w:pPr>
    </w:p>
    <w:p w:rsidR="0020010B" w:rsidRDefault="00327366">
      <w:pPr>
        <w:pStyle w:val="a5"/>
        <w:numPr>
          <w:ilvl w:val="0"/>
          <w:numId w:val="30"/>
        </w:numPr>
        <w:tabs>
          <w:tab w:val="left" w:pos="570"/>
        </w:tabs>
        <w:spacing w:before="90" w:after="5" w:line="360" w:lineRule="auto"/>
        <w:ind w:right="624" w:firstLine="0"/>
        <w:rPr>
          <w:sz w:val="24"/>
        </w:rPr>
      </w:pP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приведённого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46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43"/>
          <w:sz w:val="24"/>
        </w:rPr>
        <w:t xml:space="preserve"> </w:t>
      </w:r>
      <w:r>
        <w:rPr>
          <w:sz w:val="24"/>
        </w:rPr>
        <w:t>доказать,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53"/>
          <w:sz w:val="24"/>
        </w:rPr>
        <w:t xml:space="preserve"> </w:t>
      </w:r>
      <w:r>
        <w:rPr>
          <w:sz w:val="24"/>
        </w:rPr>
        <w:t>плесень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тоже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грибы.</w:t>
      </w:r>
    </w:p>
    <w:p w:rsidR="0020010B" w:rsidRDefault="00327366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5645" cy="2466975"/>
            <wp:effectExtent l="0" t="0" r="0" b="0"/>
            <wp:docPr id="49" name="image25.jpeg" descr="Описание: Плесневые грибы Плесень появляющаяся на хлебе и других продуктах тоже грибы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5"/>
        <w:numPr>
          <w:ilvl w:val="0"/>
          <w:numId w:val="30"/>
        </w:numPr>
        <w:tabs>
          <w:tab w:val="left" w:pos="460"/>
        </w:tabs>
        <w:spacing w:before="135"/>
        <w:ind w:left="459" w:hanging="182"/>
      </w:pPr>
      <w:r>
        <w:rPr>
          <w:sz w:val="24"/>
        </w:rPr>
        <w:t>Согласны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утверждением: «Грибы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огороде»?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мнение.</w:t>
      </w:r>
    </w:p>
    <w:p w:rsidR="0020010B" w:rsidRDefault="00327366">
      <w:pPr>
        <w:pStyle w:val="a5"/>
        <w:numPr>
          <w:ilvl w:val="0"/>
          <w:numId w:val="30"/>
        </w:numPr>
        <w:tabs>
          <w:tab w:val="left" w:pos="519"/>
        </w:tabs>
        <w:spacing w:before="139"/>
        <w:ind w:left="518" w:hanging="241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родственных растений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произрастают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России?</w:t>
      </w:r>
    </w:p>
    <w:p w:rsidR="0020010B" w:rsidRDefault="00327366">
      <w:pPr>
        <w:pStyle w:val="a3"/>
        <w:spacing w:before="138" w:line="360" w:lineRule="auto"/>
      </w:pPr>
      <w:r>
        <w:t>Плауны.</w:t>
      </w:r>
      <w:r>
        <w:rPr>
          <w:spacing w:val="-4"/>
        </w:rPr>
        <w:t xml:space="preserve"> </w:t>
      </w:r>
      <w:r>
        <w:t>Сплошными</w:t>
      </w:r>
      <w:r>
        <w:rPr>
          <w:spacing w:val="-4"/>
        </w:rPr>
        <w:t xml:space="preserve"> </w:t>
      </w:r>
      <w:r>
        <w:t>зарослями</w:t>
      </w:r>
      <w:r>
        <w:rPr>
          <w:spacing w:val="-5"/>
        </w:rPr>
        <w:t xml:space="preserve"> </w:t>
      </w:r>
      <w:r>
        <w:t>произрастают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хвойных</w:t>
      </w:r>
      <w:r>
        <w:rPr>
          <w:spacing w:val="-2"/>
        </w:rPr>
        <w:t xml:space="preserve"> </w:t>
      </w:r>
      <w:r>
        <w:t>лесах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Кавказе,</w:t>
      </w:r>
      <w:r>
        <w:rPr>
          <w:spacing w:val="-4"/>
        </w:rPr>
        <w:t xml:space="preserve"> </w:t>
      </w:r>
      <w:r>
        <w:t>Сибири,</w:t>
      </w:r>
      <w:r>
        <w:rPr>
          <w:spacing w:val="-4"/>
        </w:rPr>
        <w:t xml:space="preserve"> </w:t>
      </w:r>
      <w:r>
        <w:t>Дальнем</w:t>
      </w:r>
      <w:r>
        <w:rPr>
          <w:spacing w:val="-57"/>
        </w:rPr>
        <w:t xml:space="preserve"> </w:t>
      </w:r>
      <w:r>
        <w:t>Востоке.</w:t>
      </w:r>
    </w:p>
    <w:p w:rsidR="0020010B" w:rsidRDefault="00327366">
      <w:pPr>
        <w:pStyle w:val="a3"/>
        <w:spacing w:line="360" w:lineRule="auto"/>
        <w:ind w:right="832"/>
      </w:pPr>
      <w:r>
        <w:t>Хвощи.</w:t>
      </w:r>
      <w:r>
        <w:rPr>
          <w:spacing w:val="-7"/>
        </w:rPr>
        <w:t xml:space="preserve"> </w:t>
      </w:r>
      <w:r>
        <w:t>Распространены</w:t>
      </w:r>
      <w:r>
        <w:rPr>
          <w:spacing w:val="-6"/>
        </w:rPr>
        <w:t xml:space="preserve"> </w:t>
      </w:r>
      <w:r>
        <w:t>практически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земному</w:t>
      </w:r>
      <w:r>
        <w:rPr>
          <w:spacing w:val="-11"/>
        </w:rPr>
        <w:t xml:space="preserve"> </w:t>
      </w:r>
      <w:r>
        <w:t>шару,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предпочитают</w:t>
      </w:r>
      <w:r>
        <w:rPr>
          <w:spacing w:val="-5"/>
        </w:rPr>
        <w:t xml:space="preserve"> </w:t>
      </w:r>
      <w:r>
        <w:t>умеренный</w:t>
      </w:r>
      <w:r>
        <w:rPr>
          <w:spacing w:val="-57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Северного полушария.</w:t>
      </w:r>
    </w:p>
    <w:p w:rsidR="0020010B" w:rsidRDefault="00327366">
      <w:pPr>
        <w:pStyle w:val="a3"/>
      </w:pPr>
      <w:r>
        <w:t>Папоротники.</w:t>
      </w:r>
      <w:r>
        <w:rPr>
          <w:spacing w:val="-6"/>
        </w:rPr>
        <w:t xml:space="preserve"> </w:t>
      </w:r>
      <w:r>
        <w:t>Встречаются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3"/>
        </w:rPr>
        <w:t xml:space="preserve"> </w:t>
      </w:r>
      <w:r>
        <w:t>Азии,</w:t>
      </w:r>
      <w:r>
        <w:rPr>
          <w:spacing w:val="-1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Мексики,</w:t>
      </w:r>
      <w:r>
        <w:rPr>
          <w:spacing w:val="-5"/>
        </w:rPr>
        <w:t xml:space="preserve"> </w:t>
      </w:r>
      <w:r>
        <w:t>Норвегии.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5"/>
        <w:ind w:left="0"/>
        <w:rPr>
          <w:sz w:val="21"/>
        </w:rPr>
      </w:pPr>
    </w:p>
    <w:p w:rsidR="0020010B" w:rsidRDefault="00327366">
      <w:pPr>
        <w:pStyle w:val="1"/>
        <w:ind w:left="393" w:right="742"/>
        <w:jc w:val="center"/>
      </w:pPr>
      <w:r>
        <w:t>7 класс</w:t>
      </w:r>
    </w:p>
    <w:p w:rsidR="0020010B" w:rsidRDefault="00327366">
      <w:pPr>
        <w:pStyle w:val="3"/>
        <w:spacing w:before="1"/>
        <w:ind w:left="393" w:right="742"/>
        <w:jc w:val="center"/>
      </w:pPr>
      <w:r>
        <w:t>Тема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вещества</w:t>
      </w:r>
    </w:p>
    <w:p w:rsidR="0020010B" w:rsidRDefault="0020010B">
      <w:pPr>
        <w:jc w:val="center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spacing w:before="69"/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spacing w:before="137"/>
        <w:ind w:left="986"/>
        <w:jc w:val="both"/>
        <w:rPr>
          <w:b/>
          <w:sz w:val="24"/>
        </w:rPr>
      </w:pPr>
      <w:r>
        <w:rPr>
          <w:b/>
          <w:sz w:val="24"/>
        </w:rPr>
        <w:t>Текст 1</w:t>
      </w:r>
    </w:p>
    <w:p w:rsidR="0020010B" w:rsidRDefault="00327366">
      <w:pPr>
        <w:pStyle w:val="a3"/>
        <w:spacing w:before="135" w:line="360" w:lineRule="auto"/>
        <w:ind w:right="623" w:firstLine="707"/>
        <w:jc w:val="both"/>
      </w:pPr>
      <w:r>
        <w:t>Броуновское движение – беспорядочное движение малых (размером около 1 мкм) ча-</w:t>
      </w:r>
      <w:r>
        <w:rPr>
          <w:spacing w:val="1"/>
        </w:rPr>
        <w:t xml:space="preserve"> </w:t>
      </w:r>
      <w:r>
        <w:t>стиц, взвешенных в жидкости или газе, происходящее под действием толчков со стороны</w:t>
      </w:r>
      <w:r>
        <w:rPr>
          <w:spacing w:val="1"/>
        </w:rPr>
        <w:t xml:space="preserve"> </w:t>
      </w:r>
      <w:r>
        <w:t xml:space="preserve">молекул окружающей среды. Открыто Р. </w:t>
      </w:r>
      <w:hyperlink r:id="rId44">
        <w:r>
          <w:t>Броун</w:t>
        </w:r>
      </w:hyperlink>
      <w:r>
        <w:t>ом в 1827 г. Видимые только под микроско-</w:t>
      </w:r>
      <w:r>
        <w:rPr>
          <w:spacing w:val="1"/>
        </w:rPr>
        <w:t xml:space="preserve"> </w:t>
      </w:r>
      <w:r>
        <w:t>пом взвешенные частицы движутся независимо друг от друга и описывают сложные зигзаго-</w:t>
      </w:r>
      <w:r>
        <w:rPr>
          <w:spacing w:val="1"/>
        </w:rPr>
        <w:t xml:space="preserve"> </w:t>
      </w:r>
      <w:r>
        <w:t>образные траектории. Броуновское движение не ослабевает со временем и не зависит от хи-</w:t>
      </w:r>
      <w:r>
        <w:rPr>
          <w:spacing w:val="1"/>
        </w:rPr>
        <w:t xml:space="preserve"> </w:t>
      </w:r>
      <w:r>
        <w:t>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уменьшением её</w:t>
      </w:r>
      <w:r>
        <w:rPr>
          <w:spacing w:val="-1"/>
        </w:rPr>
        <w:t xml:space="preserve"> </w:t>
      </w:r>
      <w:r>
        <w:t>вязкости и</w:t>
      </w:r>
      <w:r>
        <w:rPr>
          <w:spacing w:val="-1"/>
        </w:rPr>
        <w:t xml:space="preserve"> </w:t>
      </w:r>
      <w:r>
        <w:t>размеров частиц.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В 1908г. Ж. Перрен начал количественные наблюдения за движением броуновских</w:t>
      </w:r>
      <w:r>
        <w:rPr>
          <w:spacing w:val="1"/>
        </w:rPr>
        <w:t xml:space="preserve"> </w:t>
      </w:r>
      <w:r>
        <w:t>частиц под микроскопом. Крошечные шарики почти сферической формы и примерно одина-</w:t>
      </w:r>
      <w:r>
        <w:rPr>
          <w:spacing w:val="1"/>
        </w:rPr>
        <w:t xml:space="preserve"> </w:t>
      </w:r>
      <w:r>
        <w:t>кового размера Перрен получал из гуммигута – сока некоторых тропических деревьев. Эти</w:t>
      </w:r>
      <w:r>
        <w:rPr>
          <w:spacing w:val="1"/>
        </w:rPr>
        <w:t xml:space="preserve"> </w:t>
      </w:r>
      <w:r>
        <w:t>крошечные шарики были взвешены в глицерине, содержащем 12% воды. Вооружившись се-</w:t>
      </w:r>
      <w:r>
        <w:rPr>
          <w:spacing w:val="1"/>
        </w:rPr>
        <w:t xml:space="preserve"> </w:t>
      </w:r>
      <w:r>
        <w:t>кундомером, Ж. Перрен отмечал и потом зарисовывал (конечно, в сильно увеличенном мас-</w:t>
      </w:r>
      <w:r>
        <w:rPr>
          <w:spacing w:val="1"/>
        </w:rPr>
        <w:t xml:space="preserve"> </w:t>
      </w:r>
      <w:r>
        <w:t>штабе) на листе бумаги положение частиц через каждые полминуты. Соединяя полученные</w:t>
      </w:r>
      <w:r>
        <w:rPr>
          <w:spacing w:val="1"/>
        </w:rPr>
        <w:t xml:space="preserve"> </w:t>
      </w:r>
      <w:r>
        <w:t>точки прямыми, он получал замысловатые траектории, три из которых показаны на рисунке</w:t>
      </w:r>
      <w:r>
        <w:rPr>
          <w:spacing w:val="1"/>
        </w:rPr>
        <w:t xml:space="preserve"> </w:t>
      </w:r>
      <w:r>
        <w:t>14.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108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ind w:left="346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66113" cy="24288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11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6"/>
        <w:ind w:left="638"/>
      </w:pPr>
      <w:r>
        <w:t>правильного</w:t>
      </w:r>
      <w:r>
        <w:rPr>
          <w:spacing w:val="-3"/>
        </w:rPr>
        <w:t xml:space="preserve"> </w:t>
      </w:r>
      <w:r>
        <w:t>ответа:</w:t>
      </w:r>
    </w:p>
    <w:p w:rsidR="0020010B" w:rsidRDefault="00327366">
      <w:pPr>
        <w:pStyle w:val="a3"/>
        <w:spacing w:before="137"/>
      </w:pPr>
      <w:r>
        <w:t>1</w:t>
      </w:r>
      <w:r>
        <w:rPr>
          <w:spacing w:val="-1"/>
        </w:rPr>
        <w:t xml:space="preserve"> </w:t>
      </w:r>
      <w:r>
        <w:t>– они</w:t>
      </w:r>
      <w:r>
        <w:rPr>
          <w:spacing w:val="-3"/>
        </w:rPr>
        <w:t xml:space="preserve"> </w:t>
      </w:r>
      <w:r>
        <w:t>имеют различную</w:t>
      </w:r>
      <w:r>
        <w:rPr>
          <w:spacing w:val="2"/>
        </w:rPr>
        <w:t xml:space="preserve"> </w:t>
      </w:r>
      <w:r>
        <w:t>массу; 2</w:t>
      </w:r>
      <w:r>
        <w:rPr>
          <w:spacing w:val="2"/>
        </w:rPr>
        <w:t xml:space="preserve"> </w:t>
      </w:r>
      <w:r>
        <w:t>– они</w:t>
      </w:r>
      <w:r>
        <w:rPr>
          <w:spacing w:val="-3"/>
        </w:rPr>
        <w:t xml:space="preserve"> </w:t>
      </w:r>
      <w:r>
        <w:t>имеют</w:t>
      </w:r>
    </w:p>
    <w:p w:rsidR="0020010B" w:rsidRDefault="00327366">
      <w:pPr>
        <w:pStyle w:val="3"/>
        <w:spacing w:before="5"/>
        <w:ind w:left="2138" w:right="1928"/>
        <w:jc w:val="center"/>
      </w:pPr>
      <w:r>
        <w:rPr>
          <w:b w:val="0"/>
          <w:i w:val="0"/>
        </w:rPr>
        <w:br w:type="column"/>
      </w:r>
      <w:r>
        <w:t>Задания:</w:t>
      </w:r>
    </w:p>
    <w:p w:rsidR="0020010B" w:rsidRDefault="00327366">
      <w:pPr>
        <w:pStyle w:val="a5"/>
        <w:numPr>
          <w:ilvl w:val="0"/>
          <w:numId w:val="29"/>
        </w:numPr>
        <w:tabs>
          <w:tab w:val="left" w:pos="490"/>
        </w:tabs>
        <w:spacing w:before="134" w:line="360" w:lineRule="auto"/>
        <w:ind w:right="629"/>
        <w:jc w:val="both"/>
        <w:rPr>
          <w:sz w:val="24"/>
        </w:rPr>
      </w:pPr>
      <w:r>
        <w:rPr>
          <w:sz w:val="24"/>
        </w:rPr>
        <w:t>По рисунку определите средние скоро-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трех броуновских частиц за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 наблюдения.</w:t>
      </w:r>
    </w:p>
    <w:p w:rsidR="0020010B" w:rsidRDefault="00327366">
      <w:pPr>
        <w:pStyle w:val="a5"/>
        <w:numPr>
          <w:ilvl w:val="0"/>
          <w:numId w:val="29"/>
        </w:numPr>
        <w:tabs>
          <w:tab w:val="left" w:pos="490"/>
        </w:tabs>
        <w:spacing w:line="360" w:lineRule="auto"/>
        <w:ind w:right="623"/>
        <w:jc w:val="both"/>
        <w:rPr>
          <w:sz w:val="24"/>
        </w:rPr>
      </w:pP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ча-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стиц по величине и направлению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чаются между собой? Укажите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списка   возможный  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</w:p>
    <w:p w:rsidR="0020010B" w:rsidRDefault="00327366">
      <w:pPr>
        <w:spacing w:before="188"/>
        <w:ind w:left="1906" w:right="2062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14</w:t>
      </w:r>
    </w:p>
    <w:p w:rsidR="0020010B" w:rsidRDefault="0020010B">
      <w:pPr>
        <w:jc w:val="center"/>
        <w:rPr>
          <w:rFonts w:ascii="Calibri" w:hAnsi="Calibri"/>
          <w:sz w:val="18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5184" w:space="40"/>
            <w:col w:w="5326"/>
          </w:cols>
        </w:sectPr>
      </w:pPr>
    </w:p>
    <w:p w:rsidR="0020010B" w:rsidRDefault="00327366">
      <w:pPr>
        <w:pStyle w:val="a3"/>
        <w:spacing w:before="139" w:line="360" w:lineRule="auto"/>
        <w:ind w:right="633"/>
        <w:jc w:val="both"/>
      </w:pPr>
      <w:r>
        <w:t>различную форму; 3 – их столкновения с молекулами окружающей среды имеют случайный</w:t>
      </w:r>
      <w:r>
        <w:rPr>
          <w:spacing w:val="1"/>
        </w:rPr>
        <w:t xml:space="preserve"> </w:t>
      </w:r>
      <w:r>
        <w:t>характер.</w:t>
      </w:r>
    </w:p>
    <w:p w:rsidR="0020010B" w:rsidRDefault="00327366">
      <w:pPr>
        <w:pStyle w:val="a5"/>
        <w:numPr>
          <w:ilvl w:val="0"/>
          <w:numId w:val="29"/>
        </w:numPr>
        <w:tabs>
          <w:tab w:val="left" w:pos="1335"/>
        </w:tabs>
        <w:spacing w:line="360" w:lineRule="auto"/>
        <w:ind w:left="278" w:right="625" w:firstLine="707"/>
        <w:jc w:val="both"/>
        <w:rPr>
          <w:sz w:val="24"/>
        </w:rPr>
      </w:pPr>
      <w:r>
        <w:rPr>
          <w:sz w:val="24"/>
        </w:rPr>
        <w:t>Как могла бы выглядеть траектория броуновской частицы при наблюдении 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 не через 30 секунд, а через каждые 10 секунд? Изобразите возможную 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частицы, наложив ее на траекторию, полученную при измерениях положения через 30 се-</w:t>
      </w:r>
      <w:r>
        <w:rPr>
          <w:spacing w:val="1"/>
          <w:sz w:val="24"/>
        </w:rPr>
        <w:t xml:space="preserve"> </w:t>
      </w:r>
      <w:r>
        <w:rPr>
          <w:sz w:val="24"/>
        </w:rPr>
        <w:t>кунд.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частицы.</w:t>
      </w:r>
    </w:p>
    <w:p w:rsidR="0020010B" w:rsidRDefault="0020010B">
      <w:pPr>
        <w:spacing w:line="360" w:lineRule="auto"/>
        <w:jc w:val="both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ind w:left="29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72449" cy="17526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4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2"/>
        <w:spacing w:before="146"/>
        <w:ind w:left="966" w:right="8725"/>
      </w:pPr>
      <w:r>
        <w:t>Текст</w:t>
      </w:r>
      <w:r>
        <w:rPr>
          <w:spacing w:val="1"/>
        </w:rPr>
        <w:t xml:space="preserve"> </w:t>
      </w:r>
      <w:r>
        <w:t>2</w:t>
      </w:r>
    </w:p>
    <w:p w:rsidR="0020010B" w:rsidRDefault="00327366">
      <w:pPr>
        <w:spacing w:before="137"/>
        <w:ind w:left="1093" w:right="742"/>
        <w:jc w:val="center"/>
        <w:rPr>
          <w:b/>
          <w:sz w:val="24"/>
        </w:rPr>
      </w:pPr>
      <w:r>
        <w:rPr>
          <w:b/>
          <w:sz w:val="24"/>
        </w:rPr>
        <w:t>Диффузия</w:t>
      </w:r>
    </w:p>
    <w:p w:rsidR="0020010B" w:rsidRDefault="00327366">
      <w:pPr>
        <w:pStyle w:val="a3"/>
        <w:spacing w:before="135" w:line="360" w:lineRule="auto"/>
        <w:ind w:right="623" w:firstLine="707"/>
        <w:jc w:val="both"/>
      </w:pPr>
      <w:r>
        <w:t>Диффузию удобно наблюдать в густых гелях. Такой гель можно приготовить, напол-</w:t>
      </w:r>
      <w:r>
        <w:rPr>
          <w:spacing w:val="1"/>
        </w:rPr>
        <w:t xml:space="preserve"> </w:t>
      </w:r>
      <w:r>
        <w:t>нив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4–5%-ным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желатина.</w:t>
      </w:r>
      <w:r>
        <w:rPr>
          <w:spacing w:val="1"/>
        </w:rPr>
        <w:t xml:space="preserve"> </w:t>
      </w:r>
      <w:r>
        <w:t>Желатин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набухать, а затем его полностью растворяют при перемешивании, опустив баночку в горя-</w:t>
      </w:r>
      <w:r>
        <w:rPr>
          <w:spacing w:val="1"/>
        </w:rPr>
        <w:t xml:space="preserve"> </w:t>
      </w:r>
      <w:r>
        <w:t>чую воду. После охлаждения получается почти прозрачный гель. Если с помощью острого</w:t>
      </w:r>
      <w:r>
        <w:rPr>
          <w:spacing w:val="1"/>
        </w:rPr>
        <w:t xml:space="preserve"> </w:t>
      </w:r>
      <w:r>
        <w:t>пинцета осторожно ввести в центр этой массы небольшой кристаллик перманганата калия</w:t>
      </w:r>
      <w:r>
        <w:rPr>
          <w:spacing w:val="1"/>
        </w:rPr>
        <w:t xml:space="preserve"> </w:t>
      </w:r>
      <w:r>
        <w:t>(«марганцовки»), то кристаллик останется висеть в том месте, где его оставили, так как гель</w:t>
      </w:r>
      <w:r>
        <w:rPr>
          <w:spacing w:val="1"/>
        </w:rPr>
        <w:t xml:space="preserve"> </w:t>
      </w:r>
      <w:r>
        <w:t>не дает ему упасть. Уже через несколько минут вокруг кристаллика начнет расти окрашен-</w:t>
      </w:r>
      <w:r>
        <w:rPr>
          <w:spacing w:val="1"/>
        </w:rPr>
        <w:t xml:space="preserve"> </w:t>
      </w:r>
      <w:r>
        <w:t>ный в фиолетовый цвет шарик, со временем он становится все больше и больше, пока стенки</w:t>
      </w:r>
      <w:r>
        <w:rPr>
          <w:spacing w:val="-57"/>
        </w:rPr>
        <w:t xml:space="preserve"> </w:t>
      </w:r>
      <w:r>
        <w:t>баночки не исказят его форму. Такой же результат можно получить и с помощью кристалли-</w:t>
      </w:r>
      <w:r>
        <w:rPr>
          <w:spacing w:val="1"/>
        </w:rPr>
        <w:t xml:space="preserve"> </w:t>
      </w:r>
      <w:r>
        <w:t>ка</w:t>
      </w:r>
      <w:r>
        <w:rPr>
          <w:spacing w:val="-3"/>
        </w:rPr>
        <w:t xml:space="preserve"> </w:t>
      </w:r>
      <w:r>
        <w:t>медного</w:t>
      </w:r>
      <w:r>
        <w:rPr>
          <w:spacing w:val="-1"/>
        </w:rPr>
        <w:t xml:space="preserve"> </w:t>
      </w:r>
      <w:r>
        <w:t>купороса,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шарик</w:t>
      </w:r>
      <w:r>
        <w:rPr>
          <w:spacing w:val="-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фиолетовым,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голубым.</w:t>
      </w:r>
    </w:p>
    <w:p w:rsidR="0020010B" w:rsidRDefault="00327366">
      <w:pPr>
        <w:pStyle w:val="3"/>
        <w:spacing w:before="6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28"/>
        </w:numPr>
        <w:tabs>
          <w:tab w:val="left" w:pos="1126"/>
        </w:tabs>
        <w:spacing w:before="132"/>
        <w:ind w:left="1126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окрашенная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геля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шара?</w:t>
      </w:r>
    </w:p>
    <w:p w:rsidR="0020010B" w:rsidRDefault="00327366">
      <w:pPr>
        <w:pStyle w:val="a5"/>
        <w:numPr>
          <w:ilvl w:val="0"/>
          <w:numId w:val="28"/>
        </w:numPr>
        <w:tabs>
          <w:tab w:val="left" w:pos="1146"/>
        </w:tabs>
        <w:spacing w:before="139" w:line="360" w:lineRule="auto"/>
        <w:ind w:right="632" w:firstLine="707"/>
        <w:rPr>
          <w:sz w:val="24"/>
        </w:rPr>
      </w:pPr>
      <w:r>
        <w:rPr>
          <w:sz w:val="24"/>
        </w:rPr>
        <w:t>Как изменится форма и размеры окрашенной области при увеличении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геля: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изменится,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изменится?</w:t>
      </w:r>
    </w:p>
    <w:p w:rsidR="0020010B" w:rsidRDefault="00327366">
      <w:pPr>
        <w:pStyle w:val="a5"/>
        <w:numPr>
          <w:ilvl w:val="0"/>
          <w:numId w:val="28"/>
        </w:numPr>
        <w:tabs>
          <w:tab w:val="left" w:pos="1131"/>
        </w:tabs>
        <w:spacing w:line="360" w:lineRule="auto"/>
        <w:ind w:right="624" w:firstLine="707"/>
        <w:rPr>
          <w:sz w:val="24"/>
        </w:rPr>
      </w:pPr>
      <w:r>
        <w:rPr>
          <w:sz w:val="24"/>
        </w:rPr>
        <w:t>Как изменится форма окрашенной области, если изначально создать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температур верхней части емкости (более нагретая) и нижней части (более холод-</w:t>
      </w:r>
      <w:r>
        <w:rPr>
          <w:spacing w:val="1"/>
          <w:sz w:val="24"/>
        </w:rPr>
        <w:t xml:space="preserve"> </w:t>
      </w:r>
      <w:r>
        <w:rPr>
          <w:sz w:val="24"/>
        </w:rPr>
        <w:t>ная)?</w:t>
      </w:r>
    </w:p>
    <w:p w:rsidR="0020010B" w:rsidRDefault="00327366">
      <w:pPr>
        <w:pStyle w:val="3"/>
        <w:spacing w:before="4"/>
        <w:ind w:left="998"/>
      </w:pPr>
      <w:r>
        <w:t>Задания:</w:t>
      </w:r>
    </w:p>
    <w:p w:rsidR="0020010B" w:rsidRDefault="00327366">
      <w:pPr>
        <w:pStyle w:val="a5"/>
        <w:numPr>
          <w:ilvl w:val="0"/>
          <w:numId w:val="27"/>
        </w:numPr>
        <w:tabs>
          <w:tab w:val="left" w:pos="563"/>
        </w:tabs>
        <w:spacing w:before="135"/>
        <w:ind w:hanging="285"/>
        <w:rPr>
          <w:sz w:val="24"/>
        </w:rPr>
      </w:pPr>
      <w:r>
        <w:rPr>
          <w:sz w:val="24"/>
        </w:rPr>
        <w:t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геля.</w:t>
      </w:r>
    </w:p>
    <w:p w:rsidR="0020010B" w:rsidRDefault="00327366">
      <w:pPr>
        <w:pStyle w:val="2"/>
        <w:spacing w:before="142"/>
        <w:jc w:val="both"/>
      </w:pPr>
      <w:r>
        <w:t>Текст</w:t>
      </w:r>
      <w:r>
        <w:rPr>
          <w:spacing w:val="1"/>
        </w:rPr>
        <w:t xml:space="preserve"> </w:t>
      </w:r>
      <w:r>
        <w:t>3</w:t>
      </w:r>
    </w:p>
    <w:p w:rsidR="0020010B" w:rsidRDefault="00327366">
      <w:pPr>
        <w:pStyle w:val="a3"/>
        <w:spacing w:before="134" w:line="360" w:lineRule="auto"/>
        <w:ind w:right="630" w:firstLine="707"/>
        <w:jc w:val="both"/>
      </w:pPr>
      <w:r>
        <w:t>Ты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физическими величинами.</w:t>
      </w:r>
      <w:r>
        <w:rPr>
          <w:spacing w:val="1"/>
        </w:rPr>
        <w:t xml:space="preserve"> </w:t>
      </w:r>
      <w:r>
        <w:t>Напомним некоторые из 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масса, скорость, объем, время, температура, длина. При изучении тел и явлений необходимо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 измеряют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 единицах, которые называются единицами данной величины. Значение одних</w:t>
      </w:r>
      <w:r>
        <w:rPr>
          <w:spacing w:val="1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величин</w:t>
      </w:r>
      <w:r>
        <w:rPr>
          <w:spacing w:val="19"/>
        </w:rPr>
        <w:t xml:space="preserve"> </w:t>
      </w:r>
      <w:r>
        <w:t>измеряют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приборов.</w:t>
      </w:r>
      <w:r>
        <w:rPr>
          <w:spacing w:val="20"/>
        </w:rPr>
        <w:t xml:space="preserve"> </w:t>
      </w:r>
      <w:r>
        <w:t>Говорят,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производят</w:t>
      </w:r>
      <w:r>
        <w:rPr>
          <w:spacing w:val="21"/>
        </w:rPr>
        <w:t xml:space="preserve"> </w:t>
      </w:r>
      <w:r>
        <w:t>прямые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37"/>
        <w:jc w:val="both"/>
      </w:pPr>
      <w:r>
        <w:lastRenderedPageBreak/>
        <w:t>измерения физических величин. Значение других величин получают путем вычислений. Это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измерения.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Выполните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косвенными</w:t>
      </w:r>
      <w:r>
        <w:rPr>
          <w:spacing w:val="1"/>
        </w:rPr>
        <w:t xml:space="preserve"> </w:t>
      </w:r>
      <w:r>
        <w:t>измерениями,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представьте результаты опыта в виде столбчатой диаграммы, чтобы нагляднее 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своей работы.</w:t>
      </w:r>
    </w:p>
    <w:p w:rsidR="0020010B" w:rsidRDefault="00327366">
      <w:pPr>
        <w:pStyle w:val="a3"/>
        <w:spacing w:after="5" w:line="360" w:lineRule="auto"/>
        <w:ind w:left="170" w:right="849" w:firstLine="674"/>
        <w:jc w:val="both"/>
      </w:pPr>
      <w:r>
        <w:t>В таблице приведены значения массы и объема четырех образцов из пока неизвест-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веществ.</w:t>
      </w:r>
    </w:p>
    <w:tbl>
      <w:tblPr>
        <w:tblStyle w:val="TableNormal"/>
        <w:tblW w:w="0" w:type="auto"/>
        <w:tblInd w:w="1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3176"/>
        <w:gridCol w:w="3177"/>
      </w:tblGrid>
      <w:tr w:rsidR="0020010B">
        <w:trPr>
          <w:trHeight w:val="386"/>
        </w:trPr>
        <w:tc>
          <w:tcPr>
            <w:tcW w:w="3176" w:type="dxa"/>
          </w:tcPr>
          <w:p w:rsidR="0020010B" w:rsidRDefault="00327366">
            <w:pPr>
              <w:pStyle w:val="TableParagraph"/>
              <w:spacing w:before="47"/>
              <w:ind w:left="935" w:right="934"/>
              <w:jc w:val="center"/>
              <w:rPr>
                <w:sz w:val="24"/>
              </w:rPr>
            </w:pPr>
            <w:r>
              <w:rPr>
                <w:sz w:val="24"/>
              </w:rPr>
              <w:t>Образцы</w:t>
            </w:r>
          </w:p>
        </w:tc>
        <w:tc>
          <w:tcPr>
            <w:tcW w:w="3176" w:type="dxa"/>
          </w:tcPr>
          <w:p w:rsidR="0020010B" w:rsidRDefault="00327366">
            <w:pPr>
              <w:pStyle w:val="TableParagraph"/>
              <w:spacing w:before="47"/>
              <w:ind w:left="934" w:right="934"/>
              <w:jc w:val="center"/>
              <w:rPr>
                <w:sz w:val="24"/>
              </w:rPr>
            </w:pPr>
            <w:r>
              <w:rPr>
                <w:sz w:val="24"/>
              </w:rPr>
              <w:t>Масса,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3177" w:type="dxa"/>
          </w:tcPr>
          <w:p w:rsidR="0020010B" w:rsidRDefault="00327366">
            <w:pPr>
              <w:pStyle w:val="TableParagraph"/>
              <w:spacing w:before="47"/>
              <w:ind w:left="1032" w:right="1032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м3</w:t>
            </w:r>
          </w:p>
        </w:tc>
      </w:tr>
      <w:tr w:rsidR="0020010B">
        <w:trPr>
          <w:trHeight w:val="381"/>
        </w:trPr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4"/>
              <w:jc w:val="center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3"/>
              <w:jc w:val="center"/>
              <w:rPr>
                <w:sz w:val="24"/>
              </w:rPr>
            </w:pPr>
            <w:r>
              <w:rPr>
                <w:sz w:val="24"/>
              </w:rPr>
              <w:t>3,65</w:t>
            </w:r>
          </w:p>
        </w:tc>
        <w:tc>
          <w:tcPr>
            <w:tcW w:w="3177" w:type="dxa"/>
          </w:tcPr>
          <w:p w:rsidR="0020010B" w:rsidRDefault="00327366">
            <w:pPr>
              <w:pStyle w:val="TableParagraph"/>
              <w:spacing w:before="42"/>
              <w:ind w:left="1032" w:right="1030"/>
              <w:jc w:val="center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20010B">
        <w:trPr>
          <w:trHeight w:val="381"/>
        </w:trPr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4"/>
              <w:jc w:val="center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3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3177" w:type="dxa"/>
          </w:tcPr>
          <w:p w:rsidR="0020010B" w:rsidRDefault="00327366">
            <w:pPr>
              <w:pStyle w:val="TableParagraph"/>
              <w:spacing w:before="42"/>
              <w:ind w:left="1032" w:right="1030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20010B">
        <w:trPr>
          <w:trHeight w:val="379"/>
        </w:trPr>
        <w:tc>
          <w:tcPr>
            <w:tcW w:w="3176" w:type="dxa"/>
          </w:tcPr>
          <w:p w:rsidR="0020010B" w:rsidRDefault="00327366">
            <w:pPr>
              <w:pStyle w:val="TableParagraph"/>
              <w:spacing w:before="40"/>
              <w:ind w:left="937" w:right="934"/>
              <w:jc w:val="center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3176" w:type="dxa"/>
          </w:tcPr>
          <w:p w:rsidR="0020010B" w:rsidRDefault="00327366">
            <w:pPr>
              <w:pStyle w:val="TableParagraph"/>
              <w:spacing w:before="40"/>
              <w:ind w:left="937" w:right="933"/>
              <w:jc w:val="center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3177" w:type="dxa"/>
          </w:tcPr>
          <w:p w:rsidR="0020010B" w:rsidRDefault="00327366">
            <w:pPr>
              <w:pStyle w:val="TableParagraph"/>
              <w:spacing w:before="40"/>
              <w:ind w:left="1032" w:right="1030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20010B">
        <w:trPr>
          <w:trHeight w:val="386"/>
        </w:trPr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4"/>
              <w:jc w:val="center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3176" w:type="dxa"/>
          </w:tcPr>
          <w:p w:rsidR="0020010B" w:rsidRDefault="00327366">
            <w:pPr>
              <w:pStyle w:val="TableParagraph"/>
              <w:spacing w:before="42"/>
              <w:ind w:left="937" w:right="933"/>
              <w:jc w:val="center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3177" w:type="dxa"/>
          </w:tcPr>
          <w:p w:rsidR="0020010B" w:rsidRDefault="00327366">
            <w:pPr>
              <w:pStyle w:val="TableParagraph"/>
              <w:spacing w:before="42"/>
              <w:ind w:left="1032" w:right="1030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</w:tbl>
    <w:p w:rsidR="0020010B" w:rsidRDefault="00CC7A08">
      <w:pPr>
        <w:pStyle w:val="a3"/>
        <w:spacing w:line="20" w:lineRule="exact"/>
        <w:ind w:left="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487.55pt;height:.5pt;mso-position-horizontal-relative:char;mso-position-vertical-relative:line" coordsize="9751,10">
            <v:rect id="_x0000_s1038" style="position:absolute;width:9751;height:10" fillcolor="black" stroked="f"/>
            <w10:anchorlock/>
          </v:group>
        </w:pict>
      </w:r>
    </w:p>
    <w:p w:rsidR="0020010B" w:rsidRDefault="00327366">
      <w:pPr>
        <w:pStyle w:val="3"/>
      </w:pPr>
      <w:r>
        <w:t>Задания</w:t>
      </w:r>
    </w:p>
    <w:p w:rsidR="0020010B" w:rsidRDefault="00327366">
      <w:pPr>
        <w:pStyle w:val="a5"/>
        <w:numPr>
          <w:ilvl w:val="1"/>
          <w:numId w:val="27"/>
        </w:numPr>
        <w:tabs>
          <w:tab w:val="left" w:pos="1227"/>
        </w:tabs>
        <w:spacing w:before="118" w:line="360" w:lineRule="auto"/>
        <w:ind w:right="883" w:firstLine="707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55"/>
          <w:sz w:val="24"/>
        </w:rPr>
        <w:t xml:space="preserve"> </w:t>
      </w:r>
      <w:r>
        <w:rPr>
          <w:sz w:val="24"/>
        </w:rPr>
        <w:t>Опишите,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и что вам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 понадобится.</w:t>
      </w:r>
    </w:p>
    <w:p w:rsidR="0020010B" w:rsidRDefault="00327366">
      <w:pPr>
        <w:pStyle w:val="a5"/>
        <w:numPr>
          <w:ilvl w:val="1"/>
          <w:numId w:val="27"/>
        </w:numPr>
        <w:tabs>
          <w:tab w:val="left" w:pos="1229"/>
        </w:tabs>
        <w:spacing w:line="360" w:lineRule="auto"/>
        <w:ind w:right="627" w:firstLine="707"/>
        <w:rPr>
          <w:sz w:val="24"/>
        </w:rPr>
      </w:pPr>
      <w:r>
        <w:rPr>
          <w:sz w:val="24"/>
        </w:rPr>
        <w:t>Укажите, какие данные вы получите в результате прямых измерений, а какие – в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косвенных.</w:t>
      </w:r>
    </w:p>
    <w:p w:rsidR="0020010B" w:rsidRDefault="00327366">
      <w:pPr>
        <w:pStyle w:val="a5"/>
        <w:numPr>
          <w:ilvl w:val="1"/>
          <w:numId w:val="27"/>
        </w:numPr>
        <w:tabs>
          <w:tab w:val="left" w:pos="1239"/>
        </w:tabs>
        <w:spacing w:line="360" w:lineRule="auto"/>
        <w:ind w:right="628" w:firstLine="707"/>
        <w:jc w:val="both"/>
        <w:rPr>
          <w:sz w:val="24"/>
        </w:rPr>
      </w:pPr>
      <w:r>
        <w:rPr>
          <w:sz w:val="24"/>
        </w:rPr>
        <w:t>Представьте полученные вами результаты в виде столбчатой диаграммы. Подумай-</w:t>
      </w:r>
      <w:r>
        <w:rPr>
          <w:spacing w:val="1"/>
          <w:sz w:val="24"/>
        </w:rPr>
        <w:t xml:space="preserve"> </w:t>
      </w:r>
      <w:r>
        <w:rPr>
          <w:sz w:val="24"/>
        </w:rPr>
        <w:t>те, что будет означать высота каждого столбика на диаграмме?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подписи будут под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столбиком?</w:t>
      </w:r>
    </w:p>
    <w:p w:rsidR="0020010B" w:rsidRDefault="00327366">
      <w:pPr>
        <w:pStyle w:val="a5"/>
        <w:numPr>
          <w:ilvl w:val="1"/>
          <w:numId w:val="27"/>
        </w:numPr>
        <w:tabs>
          <w:tab w:val="left" w:pos="1340"/>
        </w:tabs>
        <w:spacing w:line="360" w:lineRule="auto"/>
        <w:ind w:right="629" w:firstLine="707"/>
        <w:jc w:val="both"/>
        <w:rPr>
          <w:sz w:val="24"/>
        </w:rPr>
      </w:pPr>
      <w:r>
        <w:rPr>
          <w:sz w:val="24"/>
        </w:rPr>
        <w:t>Попробуйте предложить способ (или способы), как измерить с помощью лабора-</w:t>
      </w:r>
      <w:r>
        <w:rPr>
          <w:spacing w:val="1"/>
          <w:sz w:val="24"/>
        </w:rPr>
        <w:t xml:space="preserve"> </w:t>
      </w:r>
      <w:r>
        <w:rPr>
          <w:sz w:val="24"/>
        </w:rPr>
        <w:t>торных рычажных весов массу тела, которое оказалось немного тяжелее суммарной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имеющегося набора гирь. Будем считать, что суммарная масса гирь составляет 1,5 кг, 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вряд</w:t>
      </w:r>
      <w:r>
        <w:rPr>
          <w:spacing w:val="-1"/>
          <w:sz w:val="24"/>
        </w:rPr>
        <w:t xml:space="preserve"> </w:t>
      </w:r>
      <w:r>
        <w:rPr>
          <w:sz w:val="24"/>
        </w:rPr>
        <w:t>ли превышает 2 кг.</w:t>
      </w:r>
    </w:p>
    <w:p w:rsidR="0020010B" w:rsidRDefault="00327366">
      <w:pPr>
        <w:pStyle w:val="3"/>
        <w:spacing w:before="4" w:line="360" w:lineRule="auto"/>
        <w:ind w:right="2658" w:firstLine="1457"/>
        <w:jc w:val="both"/>
      </w:pPr>
      <w:r>
        <w:t>Тема 2: Механическое движение. Гидроусилитель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 чтения: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 xml:space="preserve">Первый патент, связанный с </w:t>
      </w:r>
      <w:hyperlink r:id="rId47">
        <w:r>
          <w:t>гидравлическим усилением,</w:t>
        </w:r>
      </w:hyperlink>
      <w:r>
        <w:t xml:space="preserve"> был получен </w:t>
      </w:r>
      <w:hyperlink r:id="rId48">
        <w:r>
          <w:t>Фредериком</w:t>
        </w:r>
      </w:hyperlink>
      <w:r>
        <w:rPr>
          <w:spacing w:val="1"/>
        </w:rPr>
        <w:t xml:space="preserve"> </w:t>
      </w:r>
      <w:hyperlink r:id="rId49">
        <w:r>
          <w:t>Ланчестером</w:t>
        </w:r>
      </w:hyperlink>
      <w:r>
        <w:t xml:space="preserve"> в Великобритании в 1902 году. Его изобретение представляло собой «усили-</w:t>
      </w:r>
      <w:r>
        <w:rPr>
          <w:spacing w:val="1"/>
        </w:rPr>
        <w:t xml:space="preserve"> </w:t>
      </w:r>
      <w:r>
        <w:t>тельный механизм, приводимый посредством гидравлической энергии». В 1926 году инже-</w:t>
      </w:r>
      <w:r>
        <w:rPr>
          <w:spacing w:val="1"/>
        </w:rPr>
        <w:t xml:space="preserve"> </w:t>
      </w:r>
      <w:r>
        <w:t>нер</w:t>
      </w:r>
      <w:r>
        <w:rPr>
          <w:spacing w:val="-2"/>
        </w:rPr>
        <w:t xml:space="preserve"> </w:t>
      </w:r>
      <w:r>
        <w:t>Пирс</w:t>
      </w:r>
      <w:r>
        <w:rPr>
          <w:spacing w:val="-2"/>
        </w:rPr>
        <w:t xml:space="preserve"> </w:t>
      </w:r>
      <w:r>
        <w:t>Эрроу</w:t>
      </w:r>
      <w:r>
        <w:rPr>
          <w:spacing w:val="-6"/>
        </w:rPr>
        <w:t xml:space="preserve"> </w:t>
      </w:r>
      <w:r>
        <w:t>продемонстрировал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Дженерал</w:t>
      </w:r>
      <w:r>
        <w:rPr>
          <w:spacing w:val="-3"/>
        </w:rPr>
        <w:t xml:space="preserve"> </w:t>
      </w:r>
      <w:r>
        <w:t>моторс</w:t>
      </w:r>
      <w:r>
        <w:rPr>
          <w:spacing w:val="-2"/>
        </w:rPr>
        <w:t xml:space="preserve"> </w:t>
      </w:r>
      <w:r>
        <w:t>гидроусилитель</w:t>
      </w:r>
      <w:r>
        <w:rPr>
          <w:spacing w:val="-1"/>
        </w:rPr>
        <w:t xml:space="preserve"> </w:t>
      </w:r>
      <w:r>
        <w:t>руля.</w:t>
      </w:r>
    </w:p>
    <w:p w:rsidR="0020010B" w:rsidRDefault="00327366">
      <w:pPr>
        <w:pStyle w:val="a3"/>
        <w:spacing w:line="360" w:lineRule="auto"/>
        <w:ind w:right="639" w:firstLine="707"/>
        <w:jc w:val="both"/>
      </w:pPr>
      <w:r>
        <w:t>Одна из возможных конструкций автомобильного гидроусилителя руля, называемого</w:t>
      </w:r>
      <w:r>
        <w:rPr>
          <w:spacing w:val="1"/>
        </w:rPr>
        <w:t xml:space="preserve"> </w:t>
      </w:r>
      <w:r>
        <w:t>золотниковым,</w:t>
      </w:r>
      <w:r>
        <w:rPr>
          <w:spacing w:val="-1"/>
        </w:rPr>
        <w:t xml:space="preserve"> </w:t>
      </w:r>
      <w:r>
        <w:t>изображена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15.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CC7A08">
      <w:pPr>
        <w:pStyle w:val="a3"/>
        <w:ind w:left="2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484.8pt;height:168.05pt;mso-position-horizontal-relative:char;mso-position-vertical-relative:line" coordsize="9696,3361">
            <v:rect id="_x0000_s1036" style="position:absolute;width:9696;height:3361" fillcolor="#f8f8f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590;width:7217;height:3319">
              <v:imagedata r:id="rId50" o:title=""/>
            </v:shape>
            <w10:anchorlock/>
          </v:group>
        </w:pict>
      </w:r>
    </w:p>
    <w:p w:rsidR="0020010B" w:rsidRDefault="00327366">
      <w:pPr>
        <w:spacing w:line="214" w:lineRule="exact"/>
        <w:ind w:left="1077" w:right="742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15</w:t>
      </w:r>
    </w:p>
    <w:p w:rsidR="0020010B" w:rsidRDefault="0020010B">
      <w:pPr>
        <w:pStyle w:val="a3"/>
        <w:spacing w:before="7"/>
        <w:ind w:left="0"/>
        <w:rPr>
          <w:rFonts w:ascii="Calibri"/>
          <w:b/>
          <w:i/>
        </w:rPr>
      </w:pPr>
    </w:p>
    <w:p w:rsidR="0020010B" w:rsidRDefault="00327366">
      <w:pPr>
        <w:pStyle w:val="a3"/>
        <w:spacing w:before="90" w:line="360" w:lineRule="auto"/>
        <w:ind w:right="623" w:firstLine="707"/>
        <w:jc w:val="both"/>
      </w:pPr>
      <w:r>
        <w:t>В этой схеме перемещение управляющей рукоятки (1) вправо через механическую</w:t>
      </w:r>
      <w:r>
        <w:rPr>
          <w:spacing w:val="1"/>
        </w:rPr>
        <w:t xml:space="preserve"> </w:t>
      </w:r>
      <w:r>
        <w:t xml:space="preserve">связь вызывает смещение </w:t>
      </w:r>
      <w:hyperlink r:id="rId51">
        <w:r>
          <w:t xml:space="preserve">золотника </w:t>
        </w:r>
      </w:hyperlink>
      <w:r>
        <w:t xml:space="preserve">(2) также вправо. При этом открываются каналы </w:t>
      </w:r>
      <w:hyperlink r:id="rId52">
        <w:r>
          <w:t>золот-</w:t>
        </w:r>
      </w:hyperlink>
      <w:r>
        <w:rPr>
          <w:spacing w:val="1"/>
        </w:rPr>
        <w:t xml:space="preserve"> </w:t>
      </w:r>
      <w:hyperlink r:id="rId53">
        <w:r>
          <w:t xml:space="preserve">никового гидрораспределителя </w:t>
        </w:r>
      </w:hyperlink>
      <w:r>
        <w:t xml:space="preserve">(3), в результате чего гидравлическая жидкость от </w:t>
      </w:r>
      <w:hyperlink r:id="rId54">
        <w:r>
          <w:t xml:space="preserve">насоса </w:t>
        </w:r>
      </w:hyperlink>
      <w:r>
        <w:t>по-</w:t>
      </w:r>
      <w:r>
        <w:rPr>
          <w:spacing w:val="1"/>
        </w:rPr>
        <w:t xml:space="preserve"> </w:t>
      </w:r>
      <w:r>
        <w:t xml:space="preserve">даётся в правую полость </w:t>
      </w:r>
      <w:hyperlink r:id="rId55">
        <w:r>
          <w:t xml:space="preserve">гидродвигателя </w:t>
        </w:r>
      </w:hyperlink>
      <w:r>
        <w:t>(4). В этой полости гидроцилиндра внешним насо-</w:t>
      </w:r>
      <w:r>
        <w:rPr>
          <w:spacing w:val="1"/>
        </w:rPr>
        <w:t xml:space="preserve"> </w:t>
      </w:r>
      <w:r>
        <w:t>сом создаётся избыточное</w:t>
      </w:r>
      <w:r>
        <w:rPr>
          <w:spacing w:val="60"/>
        </w:rPr>
        <w:t xml:space="preserve"> </w:t>
      </w:r>
      <w:hyperlink r:id="rId56">
        <w:r>
          <w:t>давление</w:t>
        </w:r>
      </w:hyperlink>
      <w:r>
        <w:t>, и, как следствие, выходное звено (5) движется вправо,</w:t>
      </w:r>
      <w:r>
        <w:rPr>
          <w:spacing w:val="1"/>
        </w:rPr>
        <w:t xml:space="preserve"> </w:t>
      </w:r>
      <w:r>
        <w:t>то есть в том же направлении, что и рукоятка (1). Поскольку выходное звено (5) жёстко свя-</w:t>
      </w:r>
      <w:r>
        <w:rPr>
          <w:spacing w:val="1"/>
        </w:rPr>
        <w:t xml:space="preserve"> </w:t>
      </w:r>
      <w:r>
        <w:t>зано с корпусом распределителя (6), то перемещение выходного звена вызывает такое же по</w:t>
      </w:r>
      <w:r>
        <w:rPr>
          <w:spacing w:val="1"/>
        </w:rPr>
        <w:t xml:space="preserve"> </w:t>
      </w:r>
      <w:r>
        <w:t>величине перемещение корпуса распределителя. В результате смещения корпуса распреде-</w:t>
      </w:r>
      <w:r>
        <w:rPr>
          <w:spacing w:val="1"/>
        </w:rPr>
        <w:t xml:space="preserve"> </w:t>
      </w:r>
      <w:r>
        <w:t>лителя, каналы (3) в гидрораспределителе перекрываются поясками золотника и подача жид-</w:t>
      </w:r>
      <w:r>
        <w:rPr>
          <w:spacing w:val="-57"/>
        </w:rPr>
        <w:t xml:space="preserve"> </w:t>
      </w:r>
      <w:r>
        <w:t>кости от насоса в полость гидроцилиндра прекращается. Таким образом, и управляющая ру-</w:t>
      </w:r>
      <w:r>
        <w:rPr>
          <w:spacing w:val="1"/>
        </w:rPr>
        <w:t xml:space="preserve"> </w:t>
      </w:r>
      <w:r>
        <w:t>коятка, и выходное звено устройства движутся синхронно. Однако за счёт того, что</w:t>
      </w:r>
      <w:r>
        <w:rPr>
          <w:spacing w:val="60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на выходном звене создаётся за счёт давления, развиваемого насосом, то это усилие много-</w:t>
      </w:r>
      <w:r>
        <w:rPr>
          <w:spacing w:val="1"/>
        </w:rPr>
        <w:t xml:space="preserve"> </w:t>
      </w:r>
      <w:r>
        <w:t>кратно больше, чем усилие, прикладываемое к рукоятке оператором. Коэффициент усиления</w:t>
      </w:r>
      <w:r>
        <w:rPr>
          <w:spacing w:val="1"/>
        </w:rPr>
        <w:t xml:space="preserve"> </w:t>
      </w:r>
      <w:r>
        <w:t>следящих гидроприводов практически неограничен, и мощность входного сигнала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уменьшена</w:t>
      </w:r>
      <w:r>
        <w:rPr>
          <w:spacing w:val="-1"/>
        </w:rPr>
        <w:t xml:space="preserve"> </w:t>
      </w:r>
      <w:r>
        <w:t>до ничтожно малой</w:t>
      </w:r>
      <w:r>
        <w:rPr>
          <w:spacing w:val="1"/>
        </w:rPr>
        <w:t xml:space="preserve"> </w:t>
      </w:r>
      <w:r>
        <w:t>величины.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5"/>
        <w:ind w:left="0"/>
        <w:rPr>
          <w:sz w:val="30"/>
        </w:rPr>
      </w:pPr>
    </w:p>
    <w:p w:rsidR="0020010B" w:rsidRDefault="00327366">
      <w:pPr>
        <w:pStyle w:val="a3"/>
      </w:pPr>
      <w:r>
        <w:t>во?</w:t>
      </w:r>
    </w:p>
    <w:p w:rsidR="0020010B" w:rsidRDefault="00327366">
      <w:pPr>
        <w:pStyle w:val="3"/>
        <w:spacing w:before="125"/>
        <w:ind w:left="278"/>
      </w:pPr>
      <w:r>
        <w:rPr>
          <w:b w:val="0"/>
          <w:i w:val="0"/>
        </w:rPr>
        <w:br w:type="column"/>
      </w:r>
      <w:r>
        <w:t>Задания:</w:t>
      </w:r>
    </w:p>
    <w:p w:rsidR="0020010B" w:rsidRDefault="00327366">
      <w:pPr>
        <w:pStyle w:val="a5"/>
        <w:numPr>
          <w:ilvl w:val="0"/>
          <w:numId w:val="26"/>
        </w:numPr>
        <w:tabs>
          <w:tab w:val="left" w:pos="460"/>
        </w:tabs>
        <w:spacing w:before="132"/>
        <w:ind w:hanging="182"/>
        <w:rPr>
          <w:sz w:val="24"/>
        </w:rPr>
      </w:pPr>
      <w:r>
        <w:rPr>
          <w:sz w:val="24"/>
        </w:rPr>
        <w:t>Определите,</w:t>
      </w:r>
      <w:r>
        <w:rPr>
          <w:spacing w:val="20"/>
          <w:sz w:val="24"/>
        </w:rPr>
        <w:t xml:space="preserve"> </w:t>
      </w:r>
      <w:r>
        <w:rPr>
          <w:sz w:val="24"/>
        </w:rPr>
        <w:t>куда</w:t>
      </w:r>
      <w:r>
        <w:rPr>
          <w:spacing w:val="21"/>
          <w:sz w:val="24"/>
        </w:rPr>
        <w:t xml:space="preserve"> </w:t>
      </w:r>
      <w:r>
        <w:rPr>
          <w:sz w:val="24"/>
        </w:rPr>
        <w:t>будет</w:t>
      </w:r>
      <w:r>
        <w:rPr>
          <w:spacing w:val="2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выходное</w:t>
      </w:r>
      <w:r>
        <w:rPr>
          <w:spacing w:val="18"/>
          <w:sz w:val="24"/>
        </w:rPr>
        <w:t xml:space="preserve"> </w:t>
      </w:r>
      <w:r>
        <w:rPr>
          <w:sz w:val="24"/>
        </w:rPr>
        <w:t>звено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21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22"/>
          <w:sz w:val="24"/>
        </w:rPr>
        <w:t xml:space="preserve"> </w:t>
      </w:r>
      <w:r>
        <w:rPr>
          <w:sz w:val="24"/>
        </w:rPr>
        <w:t>вле-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5"/>
        <w:numPr>
          <w:ilvl w:val="0"/>
          <w:numId w:val="26"/>
        </w:numPr>
        <w:tabs>
          <w:tab w:val="left" w:pos="550"/>
        </w:tabs>
        <w:spacing w:before="1"/>
        <w:ind w:left="549" w:hanging="272"/>
        <w:rPr>
          <w:sz w:val="24"/>
        </w:rPr>
      </w:pPr>
      <w:r>
        <w:rPr>
          <w:sz w:val="24"/>
        </w:rPr>
        <w:t>Подумайте,</w:t>
      </w:r>
      <w:r>
        <w:rPr>
          <w:spacing w:val="27"/>
          <w:sz w:val="24"/>
        </w:rPr>
        <w:t xml:space="preserve"> </w:t>
      </w:r>
      <w:r>
        <w:rPr>
          <w:sz w:val="24"/>
        </w:rPr>
        <w:t>если</w:t>
      </w:r>
      <w:r>
        <w:rPr>
          <w:spacing w:val="3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гидравлической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создаваемое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27"/>
          <w:sz w:val="24"/>
        </w:rPr>
        <w:t xml:space="preserve"> </w:t>
      </w:r>
      <w:r>
        <w:rPr>
          <w:sz w:val="24"/>
        </w:rPr>
        <w:t>насо-</w:t>
      </w:r>
    </w:p>
    <w:p w:rsidR="0020010B" w:rsidRDefault="0020010B">
      <w:pPr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659" w:space="49"/>
            <w:col w:w="9842"/>
          </w:cols>
        </w:sectPr>
      </w:pPr>
    </w:p>
    <w:p w:rsidR="0020010B" w:rsidRDefault="00327366">
      <w:pPr>
        <w:pStyle w:val="a3"/>
        <w:spacing w:before="139"/>
      </w:pPr>
      <w:r>
        <w:t>сом, увеличить,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изменится</w:t>
      </w:r>
      <w:r>
        <w:rPr>
          <w:spacing w:val="-3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действующая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поршень?</w:t>
      </w:r>
    </w:p>
    <w:p w:rsidR="0020010B" w:rsidRDefault="00327366">
      <w:pPr>
        <w:pStyle w:val="a3"/>
        <w:spacing w:before="137" w:line="360" w:lineRule="auto"/>
        <w:ind w:firstLine="707"/>
      </w:pPr>
      <w:r>
        <w:t>3:</w:t>
      </w:r>
      <w:r>
        <w:rPr>
          <w:spacing w:val="18"/>
        </w:rPr>
        <w:t xml:space="preserve"> </w:t>
      </w:r>
      <w:r>
        <w:t>Будет</w:t>
      </w:r>
      <w:r>
        <w:rPr>
          <w:spacing w:val="19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оставаться</w:t>
      </w:r>
      <w:r>
        <w:rPr>
          <w:spacing w:val="21"/>
        </w:rPr>
        <w:t xml:space="preserve"> </w:t>
      </w:r>
      <w:r>
        <w:t>постоянной</w:t>
      </w:r>
      <w:r>
        <w:rPr>
          <w:spacing w:val="20"/>
        </w:rPr>
        <w:t xml:space="preserve"> </w:t>
      </w:r>
      <w:r>
        <w:t>сила,</w:t>
      </w:r>
      <w:r>
        <w:rPr>
          <w:spacing w:val="19"/>
        </w:rPr>
        <w:t xml:space="preserve"> </w:t>
      </w:r>
      <w:r>
        <w:t>действующая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рабочий</w:t>
      </w:r>
      <w:r>
        <w:rPr>
          <w:spacing w:val="21"/>
        </w:rPr>
        <w:t xml:space="preserve"> </w:t>
      </w:r>
      <w:r>
        <w:t>поршень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рукоятки при</w:t>
      </w:r>
      <w:r>
        <w:rPr>
          <w:spacing w:val="-1"/>
        </w:rPr>
        <w:t xml:space="preserve"> </w:t>
      </w:r>
      <w:r>
        <w:t>открытых</w:t>
      </w:r>
      <w:r>
        <w:rPr>
          <w:spacing w:val="2"/>
        </w:rPr>
        <w:t xml:space="preserve"> </w:t>
      </w:r>
      <w:r>
        <w:t>каналах</w:t>
      </w:r>
      <w:r>
        <w:rPr>
          <w:spacing w:val="-2"/>
        </w:rPr>
        <w:t xml:space="preserve"> </w:t>
      </w:r>
      <w:r>
        <w:t>гидрораспределителя?</w:t>
      </w:r>
    </w:p>
    <w:p w:rsidR="0020010B" w:rsidRDefault="0020010B">
      <w:pPr>
        <w:pStyle w:val="a3"/>
        <w:spacing w:before="4"/>
        <w:ind w:left="0"/>
        <w:rPr>
          <w:sz w:val="16"/>
        </w:rPr>
      </w:pPr>
    </w:p>
    <w:p w:rsidR="0020010B" w:rsidRDefault="00327366">
      <w:pPr>
        <w:pStyle w:val="3"/>
        <w:spacing w:before="90"/>
        <w:ind w:left="390" w:right="742"/>
        <w:jc w:val="center"/>
      </w:pPr>
      <w:r>
        <w:t>Тема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Земля,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</w:t>
      </w:r>
    </w:p>
    <w:p w:rsidR="0020010B" w:rsidRDefault="00327366">
      <w:pPr>
        <w:spacing w:before="2"/>
        <w:ind w:left="966" w:right="7490"/>
        <w:jc w:val="center"/>
        <w:rPr>
          <w:b/>
          <w:i/>
          <w:sz w:val="24"/>
        </w:rPr>
      </w:pPr>
      <w:r>
        <w:rPr>
          <w:b/>
          <w:i/>
          <w:sz w:val="24"/>
        </w:rPr>
        <w:t>Текст 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20010B">
      <w:pPr>
        <w:jc w:val="center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6" w:firstLine="707"/>
        <w:jc w:val="both"/>
      </w:pPr>
      <w:r>
        <w:lastRenderedPageBreak/>
        <w:t>Эхолот представляет собой прибор, который использует ультразвуковые волны для</w:t>
      </w:r>
      <w:r>
        <w:rPr>
          <w:spacing w:val="1"/>
        </w:rPr>
        <w:t xml:space="preserve"> </w:t>
      </w:r>
      <w:r>
        <w:t>исследования структуры и рельефа дна, обнаружения подводных объектов и рыбы. Эхолот</w:t>
      </w:r>
      <w:r>
        <w:rPr>
          <w:spacing w:val="1"/>
        </w:rPr>
        <w:t xml:space="preserve"> </w:t>
      </w:r>
      <w:r>
        <w:t>состоит из двух частей – датчика, содержащего устройства передачи и приема ультразвуко-</w:t>
      </w:r>
      <w:r>
        <w:rPr>
          <w:spacing w:val="1"/>
        </w:rPr>
        <w:t xml:space="preserve"> </w:t>
      </w:r>
      <w:r>
        <w:t>вых волн, и дисплея. Датчик устанавливается на днище судна ниже ватерлинии (уровень по-</w:t>
      </w:r>
      <w:r>
        <w:rPr>
          <w:spacing w:val="1"/>
        </w:rPr>
        <w:t xml:space="preserve"> </w:t>
      </w:r>
      <w:r>
        <w:t>гружения судна). Датчик посылает сигналы в сторону дна и принимает сигналы, отраженные</w:t>
      </w:r>
      <w:r>
        <w:rPr>
          <w:spacing w:val="1"/>
        </w:rPr>
        <w:t xml:space="preserve"> </w:t>
      </w:r>
      <w:r>
        <w:t>от любых препятствий. Данные от датчика обрабатываются и выводятся на экран дисплея в</w:t>
      </w:r>
      <w:r>
        <w:rPr>
          <w:spacing w:val="1"/>
        </w:rPr>
        <w:t xml:space="preserve"> </w:t>
      </w:r>
      <w:r>
        <w:t>виде движущегося графического изображения дна и всех объектов на пути сигнала. Это поз-</w:t>
      </w:r>
      <w:r>
        <w:rPr>
          <w:spacing w:val="1"/>
        </w:rPr>
        <w:t xml:space="preserve"> </w:t>
      </w:r>
      <w:r>
        <w:t>воляет</w:t>
      </w:r>
      <w:r>
        <w:rPr>
          <w:spacing w:val="-1"/>
        </w:rPr>
        <w:t xml:space="preserve"> </w:t>
      </w:r>
      <w:r>
        <w:t>собрать информацию обо всем,</w:t>
      </w:r>
      <w:r>
        <w:rPr>
          <w:spacing w:val="-1"/>
        </w:rPr>
        <w:t xml:space="preserve"> </w:t>
      </w:r>
      <w:r>
        <w:t>что есть в</w:t>
      </w:r>
      <w:r>
        <w:rPr>
          <w:spacing w:val="-1"/>
        </w:rPr>
        <w:t xml:space="preserve"> </w:t>
      </w:r>
      <w:r>
        <w:t>толще</w:t>
      </w:r>
      <w:r>
        <w:rPr>
          <w:spacing w:val="-1"/>
        </w:rPr>
        <w:t xml:space="preserve"> </w:t>
      </w:r>
      <w:r>
        <w:t>воды.</w:t>
      </w:r>
    </w:p>
    <w:p w:rsidR="0020010B" w:rsidRDefault="00327366">
      <w:pPr>
        <w:pStyle w:val="3"/>
        <w:spacing w:before="3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4875529</wp:posOffset>
            </wp:positionH>
            <wp:positionV relativeFrom="paragraph">
              <wp:posOffset>51347</wp:posOffset>
            </wp:positionV>
            <wp:extent cx="2184400" cy="2289175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Задания:</w:t>
      </w:r>
    </w:p>
    <w:p w:rsidR="0020010B" w:rsidRDefault="00327366">
      <w:pPr>
        <w:pStyle w:val="a5"/>
        <w:numPr>
          <w:ilvl w:val="1"/>
          <w:numId w:val="26"/>
        </w:numPr>
        <w:tabs>
          <w:tab w:val="left" w:pos="1168"/>
        </w:tabs>
        <w:spacing w:before="134" w:line="360" w:lineRule="auto"/>
        <w:ind w:right="4181" w:firstLine="707"/>
        <w:jc w:val="both"/>
        <w:rPr>
          <w:sz w:val="24"/>
        </w:rPr>
      </w:pPr>
      <w:r>
        <w:rPr>
          <w:sz w:val="24"/>
        </w:rPr>
        <w:t>Для построения изображения дна и объектов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 сигнала необходимо вычислить расстояние от датчи-</w:t>
      </w:r>
      <w:r>
        <w:rPr>
          <w:spacing w:val="1"/>
          <w:sz w:val="24"/>
        </w:rPr>
        <w:t xml:space="preserve"> </w:t>
      </w:r>
      <w:r>
        <w:rPr>
          <w:sz w:val="24"/>
        </w:rPr>
        <w:t>ка-излучателя ультразвуковых волн до препятствия. Уль-</w:t>
      </w:r>
      <w:r>
        <w:rPr>
          <w:spacing w:val="1"/>
          <w:sz w:val="24"/>
        </w:rPr>
        <w:t xml:space="preserve"> </w:t>
      </w:r>
      <w:r>
        <w:rPr>
          <w:sz w:val="24"/>
        </w:rPr>
        <w:t>тразвуковые волны распространяются в воде со 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около 1500 м/с. Укажите, что должен измерить эхолот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изображения?</w:t>
      </w:r>
    </w:p>
    <w:p w:rsidR="0020010B" w:rsidRDefault="00327366">
      <w:pPr>
        <w:pStyle w:val="a5"/>
        <w:numPr>
          <w:ilvl w:val="1"/>
          <w:numId w:val="26"/>
        </w:numPr>
        <w:tabs>
          <w:tab w:val="left" w:pos="1378"/>
        </w:tabs>
        <w:spacing w:before="1" w:line="360" w:lineRule="auto"/>
        <w:ind w:right="4183" w:firstLine="707"/>
        <w:jc w:val="both"/>
        <w:rPr>
          <w:sz w:val="24"/>
        </w:rPr>
      </w:pPr>
      <w:r>
        <w:rPr>
          <w:sz w:val="24"/>
        </w:rPr>
        <w:t>Американский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</w:t>
      </w:r>
      <w:r>
        <w:rPr>
          <w:spacing w:val="1"/>
          <w:sz w:val="24"/>
        </w:rPr>
        <w:t xml:space="preserve"> </w:t>
      </w:r>
      <w:r>
        <w:rPr>
          <w:sz w:val="24"/>
        </w:rPr>
        <w:t>Р. Сэрмаст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2004г.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утверждал,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12"/>
          <w:sz w:val="24"/>
        </w:rPr>
        <w:t xml:space="preserve"> </w:t>
      </w:r>
      <w:r>
        <w:rPr>
          <w:sz w:val="24"/>
        </w:rPr>
        <w:t>легендарную</w:t>
      </w:r>
      <w:r>
        <w:rPr>
          <w:spacing w:val="12"/>
          <w:sz w:val="24"/>
        </w:rPr>
        <w:t xml:space="preserve"> </w:t>
      </w:r>
      <w:r>
        <w:rPr>
          <w:sz w:val="24"/>
        </w:rPr>
        <w:t>Атлантиду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Сре-</w:t>
      </w:r>
    </w:p>
    <w:p w:rsidR="0020010B" w:rsidRDefault="00327366">
      <w:pPr>
        <w:pStyle w:val="a3"/>
        <w:spacing w:line="360" w:lineRule="auto"/>
        <w:ind w:right="627"/>
        <w:jc w:val="both"/>
      </w:pPr>
      <w:r>
        <w:t>диземном море, близ Кипра. Он провел исследование поверхности земли на глубине 1.5 тыс.</w:t>
      </w:r>
      <w:r>
        <w:rPr>
          <w:spacing w:val="1"/>
        </w:rPr>
        <w:t xml:space="preserve"> </w:t>
      </w:r>
      <w:r>
        <w:t>м с помощью эхолота и обнаружил более 70 совпадений с описаниями Акрополя Атлантиды:</w:t>
      </w:r>
      <w:r>
        <w:rPr>
          <w:spacing w:val="-57"/>
        </w:rPr>
        <w:t xml:space="preserve"> </w:t>
      </w:r>
      <w:r>
        <w:t>многокилометровая стена, холм, окруженный валом, глубокие рвы, а также берега высохшей</w:t>
      </w:r>
      <w:r>
        <w:rPr>
          <w:spacing w:val="1"/>
        </w:rPr>
        <w:t xml:space="preserve"> </w:t>
      </w:r>
      <w:r>
        <w:t>реки.</w:t>
      </w:r>
      <w:r>
        <w:rPr>
          <w:spacing w:val="-1"/>
        </w:rPr>
        <w:t xml:space="preserve"> </w:t>
      </w:r>
      <w:r>
        <w:t>Нарисуйте</w:t>
      </w:r>
      <w:r>
        <w:rPr>
          <w:spacing w:val="3"/>
        </w:rPr>
        <w:t xml:space="preserve"> </w:t>
      </w:r>
      <w:r>
        <w:t>упрощенную</w:t>
      </w:r>
      <w:r>
        <w:rPr>
          <w:spacing w:val="1"/>
        </w:rPr>
        <w:t xml:space="preserve"> </w:t>
      </w:r>
      <w:r>
        <w:t>схему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исследований.</w:t>
      </w:r>
    </w:p>
    <w:p w:rsidR="0020010B" w:rsidRDefault="00327366">
      <w:pPr>
        <w:pStyle w:val="a5"/>
        <w:numPr>
          <w:ilvl w:val="1"/>
          <w:numId w:val="26"/>
        </w:numPr>
        <w:tabs>
          <w:tab w:val="left" w:pos="1261"/>
        </w:tabs>
        <w:spacing w:before="1" w:line="360" w:lineRule="auto"/>
        <w:ind w:right="632" w:firstLine="707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30"/>
          <w:sz w:val="24"/>
        </w:rPr>
        <w:t xml:space="preserve"> </w:t>
      </w:r>
      <w:r>
        <w:rPr>
          <w:sz w:val="24"/>
        </w:rPr>
        <w:t>воде</w:t>
      </w:r>
      <w:r>
        <w:rPr>
          <w:spacing w:val="28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1"/>
          <w:sz w:val="24"/>
        </w:rPr>
        <w:t xml:space="preserve"> </w:t>
      </w:r>
      <w:r>
        <w:rPr>
          <w:sz w:val="24"/>
        </w:rPr>
        <w:t>ультразвуковых</w:t>
      </w:r>
      <w:r>
        <w:rPr>
          <w:spacing w:val="28"/>
          <w:sz w:val="24"/>
        </w:rPr>
        <w:t xml:space="preserve"> </w:t>
      </w:r>
      <w:r>
        <w:rPr>
          <w:sz w:val="24"/>
        </w:rPr>
        <w:t>волн</w:t>
      </w:r>
      <w:r>
        <w:rPr>
          <w:spacing w:val="32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28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Определяемое</w:t>
      </w:r>
      <w:r>
        <w:rPr>
          <w:spacing w:val="-2"/>
          <w:sz w:val="24"/>
        </w:rPr>
        <w:t xml:space="preserve"> </w:t>
      </w:r>
      <w:r>
        <w:rPr>
          <w:sz w:val="24"/>
        </w:rPr>
        <w:t>эхолотом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 дна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отличаться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истинного?</w:t>
      </w:r>
    </w:p>
    <w:p w:rsidR="0020010B" w:rsidRDefault="00327366">
      <w:pPr>
        <w:pStyle w:val="a3"/>
        <w:ind w:left="986"/>
      </w:pPr>
      <w:r>
        <w:t>Выберите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ответ:</w:t>
      </w:r>
    </w:p>
    <w:p w:rsidR="0020010B" w:rsidRDefault="00327366">
      <w:pPr>
        <w:pStyle w:val="a3"/>
        <w:spacing w:before="134"/>
        <w:ind w:left="986"/>
      </w:pPr>
      <w:r>
        <w:t>1)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равны.</w:t>
      </w:r>
    </w:p>
    <w:p w:rsidR="0020010B" w:rsidRDefault="0020010B">
      <w:pPr>
        <w:pStyle w:val="a3"/>
        <w:spacing w:before="11"/>
        <w:ind w:left="0"/>
        <w:rPr>
          <w:sz w:val="28"/>
        </w:rPr>
      </w:pPr>
    </w:p>
    <w:p w:rsidR="0020010B" w:rsidRDefault="00327366">
      <w:pPr>
        <w:pStyle w:val="3"/>
        <w:spacing w:before="90"/>
        <w:ind w:left="1099" w:right="742"/>
        <w:jc w:val="center"/>
      </w:pPr>
      <w:r>
        <w:t>Тема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Марианская</w:t>
      </w:r>
      <w:r>
        <w:rPr>
          <w:spacing w:val="-2"/>
        </w:rPr>
        <w:t xml:space="preserve"> </w:t>
      </w:r>
      <w:r>
        <w:t>впадина</w:t>
      </w:r>
    </w:p>
    <w:p w:rsidR="0020010B" w:rsidRDefault="00327366">
      <w:pPr>
        <w:spacing w:before="136"/>
        <w:ind w:left="889" w:right="7496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20010B" w:rsidRDefault="0020010B">
      <w:pPr>
        <w:jc w:val="center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7" w:firstLine="707"/>
        <w:jc w:val="both"/>
      </w:pPr>
      <w:r>
        <w:lastRenderedPageBreak/>
        <w:t>Марианская впадина – глубочайшее место земной поверхности. Расположено оно на</w:t>
      </w:r>
      <w:r>
        <w:rPr>
          <w:spacing w:val="1"/>
        </w:rPr>
        <w:t xml:space="preserve"> </w:t>
      </w:r>
      <w:r>
        <w:t>западной окраине Тихого океана в 200 километрах восточнее Марианского архипелага. Уче-</w:t>
      </w:r>
      <w:r>
        <w:rPr>
          <w:spacing w:val="1"/>
        </w:rPr>
        <w:t xml:space="preserve"> </w:t>
      </w:r>
      <w:r>
        <w:t>ные-океанографы долгое время пытались узнать ее истинную глубину. Исследования разных</w:t>
      </w:r>
      <w:r>
        <w:rPr>
          <w:spacing w:val="1"/>
        </w:rPr>
        <w:t xml:space="preserve"> </w:t>
      </w:r>
      <w:r>
        <w:t>лет давали разные значения. Дело в том, что на такой колоссальной глубине плотность воды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мере</w:t>
      </w:r>
      <w:r>
        <w:rPr>
          <w:spacing w:val="58"/>
        </w:rPr>
        <w:t xml:space="preserve"> </w:t>
      </w:r>
      <w:r>
        <w:t>приближения</w:t>
      </w:r>
      <w:r>
        <w:rPr>
          <w:spacing w:val="57"/>
        </w:rPr>
        <w:t xml:space="preserve"> </w:t>
      </w:r>
      <w:r>
        <w:t>ко</w:t>
      </w:r>
      <w:r>
        <w:rPr>
          <w:spacing w:val="56"/>
        </w:rPr>
        <w:t xml:space="preserve"> </w:t>
      </w:r>
      <w:r>
        <w:t>дну,</w:t>
      </w:r>
      <w:r>
        <w:rPr>
          <w:spacing w:val="59"/>
        </w:rPr>
        <w:t xml:space="preserve"> </w:t>
      </w:r>
      <w:r>
        <w:t>по-</w:t>
      </w:r>
    </w:p>
    <w:p w:rsidR="0020010B" w:rsidRDefault="00327366">
      <w:pPr>
        <w:pStyle w:val="a3"/>
        <w:spacing w:line="360" w:lineRule="auto"/>
        <w:ind w:right="4953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4560993</wp:posOffset>
            </wp:positionH>
            <wp:positionV relativeFrom="paragraph">
              <wp:posOffset>123483</wp:posOffset>
            </wp:positionV>
            <wp:extent cx="2477346" cy="3283373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46" cy="328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этому и свойства звука от эхолота в ней тоже ме-</w:t>
      </w:r>
      <w:r>
        <w:rPr>
          <w:spacing w:val="1"/>
        </w:rPr>
        <w:t xml:space="preserve"> </w:t>
      </w:r>
      <w:r>
        <w:t>няются.</w:t>
      </w:r>
      <w:r>
        <w:rPr>
          <w:spacing w:val="31"/>
        </w:rPr>
        <w:t xml:space="preserve"> </w:t>
      </w:r>
      <w:r>
        <w:t>Применив</w:t>
      </w:r>
      <w:r>
        <w:rPr>
          <w:spacing w:val="32"/>
        </w:rPr>
        <w:t xml:space="preserve"> </w:t>
      </w:r>
      <w: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эхолотами</w:t>
      </w:r>
      <w:r>
        <w:rPr>
          <w:spacing w:val="31"/>
        </w:rPr>
        <w:t xml:space="preserve"> </w:t>
      </w:r>
      <w:r>
        <w:t>барометры</w:t>
      </w:r>
      <w:r>
        <w:rPr>
          <w:spacing w:val="-57"/>
        </w:rPr>
        <w:t xml:space="preserve"> </w:t>
      </w:r>
      <w:r>
        <w:t>и термометры на разных уровнях, в 2011 году было</w:t>
      </w:r>
      <w:r>
        <w:rPr>
          <w:spacing w:val="-57"/>
        </w:rPr>
        <w:t xml:space="preserve"> </w:t>
      </w:r>
      <w:r>
        <w:t>установлено значение глубины 10994 ± 40 метров.</w:t>
      </w:r>
      <w:r>
        <w:rPr>
          <w:spacing w:val="1"/>
        </w:rPr>
        <w:t xml:space="preserve"> </w:t>
      </w:r>
      <w:r>
        <w:t>Давление на дне подводной расселины составляет</w:t>
      </w:r>
      <w:r>
        <w:rPr>
          <w:spacing w:val="1"/>
        </w:rPr>
        <w:t xml:space="preserve"> </w:t>
      </w:r>
      <w:r>
        <w:t>1072</w:t>
      </w:r>
      <w:r>
        <w:rPr>
          <w:spacing w:val="-1"/>
        </w:rPr>
        <w:t xml:space="preserve"> </w:t>
      </w:r>
      <w:r>
        <w:t>атмосферы, или</w:t>
      </w:r>
      <w:r>
        <w:rPr>
          <w:spacing w:val="1"/>
        </w:rPr>
        <w:t xml:space="preserve"> </w:t>
      </w:r>
      <w:r>
        <w:t>108,6 МПа.</w:t>
      </w:r>
    </w:p>
    <w:p w:rsidR="0020010B" w:rsidRDefault="00327366">
      <w:pPr>
        <w:pStyle w:val="a3"/>
        <w:spacing w:line="360" w:lineRule="auto"/>
        <w:ind w:right="4949" w:firstLine="707"/>
        <w:jc w:val="both"/>
      </w:pPr>
      <w:r>
        <w:t>За время,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с момента открытия</w:t>
      </w:r>
      <w:r>
        <w:rPr>
          <w:spacing w:val="1"/>
        </w:rPr>
        <w:t xml:space="preserve"> </w:t>
      </w:r>
      <w:r>
        <w:t>глубочайшего</w:t>
      </w:r>
      <w:r>
        <w:rPr>
          <w:spacing w:val="1"/>
        </w:rPr>
        <w:t xml:space="preserve"> </w:t>
      </w:r>
      <w:r>
        <w:t>каньона,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удавалось только четыре раза. В 1960 году глубо-</w:t>
      </w:r>
      <w:r>
        <w:rPr>
          <w:spacing w:val="1"/>
        </w:rPr>
        <w:t xml:space="preserve"> </w:t>
      </w:r>
      <w:r>
        <w:t>ководный батискаф «Триест» впервые в мире спу-</w:t>
      </w:r>
      <w:r>
        <w:rPr>
          <w:spacing w:val="1"/>
        </w:rPr>
        <w:t xml:space="preserve"> </w:t>
      </w:r>
      <w:r>
        <w:t>стился на самое дно Марианской впадины с двумя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борту:</w:t>
      </w:r>
      <w:r>
        <w:rPr>
          <w:spacing w:val="1"/>
        </w:rPr>
        <w:t xml:space="preserve"> </w:t>
      </w:r>
      <w:r>
        <w:t>лейтенантом</w:t>
      </w:r>
      <w:r>
        <w:rPr>
          <w:spacing w:val="1"/>
        </w:rPr>
        <w:t xml:space="preserve"> </w:t>
      </w:r>
      <w:r>
        <w:t>ВМС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Доном Уолшем и швейцарским океанографом Жа-</w:t>
      </w:r>
      <w:r>
        <w:rPr>
          <w:spacing w:val="1"/>
        </w:rPr>
        <w:t xml:space="preserve"> </w:t>
      </w:r>
      <w:r>
        <w:t>ком</w:t>
      </w:r>
      <w:r>
        <w:rPr>
          <w:spacing w:val="10"/>
        </w:rPr>
        <w:t xml:space="preserve"> </w:t>
      </w:r>
      <w:r>
        <w:t>Пикаром.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90-е</w:t>
      </w:r>
      <w:r>
        <w:rPr>
          <w:spacing w:val="10"/>
        </w:rPr>
        <w:t xml:space="preserve"> </w:t>
      </w:r>
      <w:r>
        <w:t>годы</w:t>
      </w:r>
      <w:r>
        <w:rPr>
          <w:spacing w:val="11"/>
        </w:rPr>
        <w:t xml:space="preserve"> </w:t>
      </w:r>
      <w:r>
        <w:t>желоб</w:t>
      </w:r>
      <w:r>
        <w:rPr>
          <w:spacing w:val="12"/>
        </w:rPr>
        <w:t xml:space="preserve"> </w:t>
      </w:r>
      <w:r>
        <w:t>исследовал</w:t>
      </w:r>
      <w:r>
        <w:rPr>
          <w:spacing w:val="14"/>
        </w:rPr>
        <w:t xml:space="preserve"> </w:t>
      </w:r>
      <w:r>
        <w:t>япон-</w:t>
      </w:r>
    </w:p>
    <w:p w:rsidR="0020010B" w:rsidRDefault="00327366">
      <w:pPr>
        <w:pStyle w:val="a3"/>
        <w:spacing w:before="1" w:line="360" w:lineRule="auto"/>
        <w:ind w:right="622"/>
        <w:jc w:val="both"/>
      </w:pPr>
      <w:r>
        <w:t>ский беспилотный зонд «Kaiko», принесший со дна пробы ила, в которых были обнаружены</w:t>
      </w:r>
      <w:r>
        <w:rPr>
          <w:spacing w:val="1"/>
        </w:rPr>
        <w:t xml:space="preserve"> </w:t>
      </w:r>
      <w:r>
        <w:t>бактерии, черви, креветки, а также картинки дотоле неведомого мира. В 2009 году покорил</w:t>
      </w:r>
      <w:r>
        <w:rPr>
          <w:spacing w:val="1"/>
        </w:rPr>
        <w:t xml:space="preserve"> </w:t>
      </w:r>
      <w:r>
        <w:t>бездну американский робот Nereus, поднявший со дна пробы ила, минералы, образцы глубо-</w:t>
      </w:r>
      <w:r>
        <w:rPr>
          <w:spacing w:val="1"/>
        </w:rPr>
        <w:t xml:space="preserve"> </w:t>
      </w:r>
      <w:r>
        <w:t>ководной фауны и фото обитателей неведомых глубин. В 2012 году в бездну в одиночку со-</w:t>
      </w:r>
      <w:r>
        <w:rPr>
          <w:spacing w:val="1"/>
        </w:rPr>
        <w:t xml:space="preserve"> </w:t>
      </w:r>
      <w:r>
        <w:t>вершил</w:t>
      </w:r>
      <w:r>
        <w:rPr>
          <w:spacing w:val="18"/>
        </w:rPr>
        <w:t xml:space="preserve"> </w:t>
      </w:r>
      <w:r>
        <w:t>погружение</w:t>
      </w:r>
      <w:r>
        <w:rPr>
          <w:spacing w:val="17"/>
        </w:rPr>
        <w:t xml:space="preserve"> </w:t>
      </w:r>
      <w:r>
        <w:t>Джеймс</w:t>
      </w:r>
      <w:r>
        <w:rPr>
          <w:spacing w:val="17"/>
        </w:rPr>
        <w:t xml:space="preserve"> </w:t>
      </w:r>
      <w:r>
        <w:t>Кэмерон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автор</w:t>
      </w:r>
      <w:r>
        <w:rPr>
          <w:spacing w:val="23"/>
        </w:rPr>
        <w:t xml:space="preserve"> </w:t>
      </w:r>
      <w:r>
        <w:t>«Титаника»,</w:t>
      </w:r>
      <w:r>
        <w:rPr>
          <w:spacing w:val="23"/>
        </w:rPr>
        <w:t xml:space="preserve"> </w:t>
      </w:r>
      <w:r>
        <w:t>«Терминатора»</w:t>
      </w:r>
      <w:r>
        <w:rPr>
          <w:spacing w:val="1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«Аватара».</w:t>
      </w:r>
      <w:r>
        <w:rPr>
          <w:spacing w:val="20"/>
        </w:rPr>
        <w:t xml:space="preserve"> </w:t>
      </w:r>
      <w:r>
        <w:t>Он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line="360" w:lineRule="auto"/>
        <w:ind w:right="-4"/>
      </w:pPr>
      <w:r>
        <w:t>провел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дне</w:t>
      </w:r>
      <w:r>
        <w:rPr>
          <w:spacing w:val="22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часов,</w:t>
      </w:r>
      <w:r>
        <w:rPr>
          <w:spacing w:val="24"/>
        </w:rPr>
        <w:t xml:space="preserve"> </w:t>
      </w:r>
      <w:r>
        <w:t>собирая</w:t>
      </w:r>
      <w:r>
        <w:rPr>
          <w:spacing w:val="23"/>
        </w:rPr>
        <w:t xml:space="preserve"> </w:t>
      </w:r>
      <w:r>
        <w:t>пробы</w:t>
      </w:r>
      <w:r>
        <w:rPr>
          <w:spacing w:val="22"/>
        </w:rPr>
        <w:t xml:space="preserve"> </w:t>
      </w:r>
      <w:r>
        <w:t>грунта,</w:t>
      </w:r>
      <w:r>
        <w:rPr>
          <w:spacing w:val="23"/>
        </w:rPr>
        <w:t xml:space="preserve"> </w:t>
      </w:r>
      <w:r>
        <w:t>мине-</w:t>
      </w:r>
      <w:r>
        <w:rPr>
          <w:spacing w:val="-57"/>
        </w:rPr>
        <w:t xml:space="preserve"> </w:t>
      </w:r>
      <w:r>
        <w:t>ралов,</w:t>
      </w:r>
      <w:r>
        <w:rPr>
          <w:spacing w:val="5"/>
        </w:rPr>
        <w:t xml:space="preserve"> </w:t>
      </w:r>
      <w:r>
        <w:t>фауны,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делая</w:t>
      </w:r>
      <w:r>
        <w:rPr>
          <w:spacing w:val="5"/>
        </w:rPr>
        <w:t xml:space="preserve"> </w:t>
      </w:r>
      <w:r>
        <w:t>фотографии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3D</w:t>
      </w:r>
      <w:r>
        <w:rPr>
          <w:spacing w:val="6"/>
        </w:rPr>
        <w:t xml:space="preserve"> </w:t>
      </w:r>
      <w:r>
        <w:t>видео-</w:t>
      </w:r>
    </w:p>
    <w:p w:rsidR="0020010B" w:rsidRDefault="00327366">
      <w:pPr>
        <w:spacing w:before="61"/>
        <w:ind w:left="916" w:right="95" w:hanging="755"/>
        <w:rPr>
          <w:rFonts w:ascii="Calibri" w:hAnsi="Calibri"/>
          <w:b/>
          <w:i/>
          <w:sz w:val="18"/>
        </w:rPr>
      </w:pPr>
      <w:r>
        <w:br w:type="column"/>
      </w:r>
      <w:r>
        <w:rPr>
          <w:rFonts w:ascii="Calibri" w:hAnsi="Calibri"/>
          <w:b/>
          <w:i/>
          <w:sz w:val="18"/>
        </w:rPr>
        <w:t>Зависимость скорости ультразвука (частота 12 МГц)</w:t>
      </w:r>
      <w:r>
        <w:rPr>
          <w:rFonts w:ascii="Calibri" w:hAnsi="Calibri"/>
          <w:b/>
          <w:i/>
          <w:spacing w:val="-38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в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воде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от</w:t>
      </w:r>
      <w:r>
        <w:rPr>
          <w:rFonts w:ascii="Calibri" w:hAnsi="Calibri"/>
          <w:b/>
          <w:i/>
          <w:spacing w:val="-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давления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и</w:t>
      </w:r>
      <w:r>
        <w:rPr>
          <w:rFonts w:ascii="Calibri" w:hAnsi="Calibri"/>
          <w:b/>
          <w:i/>
          <w:spacing w:val="-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температуры</w:t>
      </w:r>
    </w:p>
    <w:p w:rsidR="0020010B" w:rsidRDefault="0020010B">
      <w:pPr>
        <w:rPr>
          <w:rFonts w:ascii="Calibri" w:hAnsi="Calibri"/>
          <w:sz w:val="18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5800" w:space="40"/>
            <w:col w:w="4710"/>
          </w:cols>
        </w:sectPr>
      </w:pPr>
    </w:p>
    <w:p w:rsidR="0020010B" w:rsidRDefault="00327366">
      <w:pPr>
        <w:pStyle w:val="a3"/>
        <w:spacing w:line="275" w:lineRule="exact"/>
      </w:pPr>
      <w:r>
        <w:t>съемку.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создан фильм</w:t>
      </w:r>
      <w:r>
        <w:rPr>
          <w:spacing w:val="-1"/>
        </w:rPr>
        <w:t xml:space="preserve"> </w:t>
      </w:r>
      <w:r>
        <w:t>«Вызов</w:t>
      </w:r>
      <w:r>
        <w:rPr>
          <w:spacing w:val="-2"/>
        </w:rPr>
        <w:t xml:space="preserve"> </w:t>
      </w:r>
      <w:r>
        <w:t>бездне».</w:t>
      </w:r>
    </w:p>
    <w:p w:rsidR="0020010B" w:rsidRDefault="00327366">
      <w:pPr>
        <w:pStyle w:val="3"/>
        <w:spacing w:before="144"/>
      </w:pPr>
      <w:r>
        <w:t>Задания:</w:t>
      </w:r>
    </w:p>
    <w:p w:rsidR="0020010B" w:rsidRDefault="00327366">
      <w:pPr>
        <w:pStyle w:val="a5"/>
        <w:numPr>
          <w:ilvl w:val="0"/>
          <w:numId w:val="25"/>
        </w:numPr>
        <w:tabs>
          <w:tab w:val="left" w:pos="1168"/>
        </w:tabs>
        <w:spacing w:before="132" w:line="360" w:lineRule="auto"/>
        <w:ind w:right="625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гидростатического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впадины</w:t>
      </w:r>
      <w:r>
        <w:rPr>
          <w:spacing w:val="-57"/>
          <w:sz w:val="24"/>
        </w:rPr>
        <w:t xml:space="preserve"> </w:t>
      </w:r>
      <w:r>
        <w:rPr>
          <w:sz w:val="24"/>
        </w:rPr>
        <w:t>p=ρgh необходимо знать плотность морской воды (при нормальных условиях ρ=1028 кг/м</w:t>
      </w:r>
      <w:r>
        <w:rPr>
          <w:sz w:val="24"/>
          <w:vertAlign w:val="superscript"/>
        </w:rPr>
        <w:t>3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впадины h=10994 м и ускорение свободного падения g=9,8 м/с</w:t>
      </w:r>
      <w:r>
        <w:rPr>
          <w:sz w:val="24"/>
          <w:vertAlign w:val="superscript"/>
        </w:rPr>
        <w:t>2</w:t>
      </w:r>
      <w:r>
        <w:rPr>
          <w:sz w:val="24"/>
        </w:rPr>
        <w:t>. Вычисления 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около p=110 МПа. Объясните, почему реальное давление будет превышать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вычислений?</w:t>
      </w:r>
    </w:p>
    <w:p w:rsidR="0020010B" w:rsidRDefault="00327366">
      <w:pPr>
        <w:pStyle w:val="a5"/>
        <w:numPr>
          <w:ilvl w:val="0"/>
          <w:numId w:val="25"/>
        </w:numPr>
        <w:tabs>
          <w:tab w:val="left" w:pos="1227"/>
        </w:tabs>
        <w:spacing w:before="2" w:line="360" w:lineRule="auto"/>
        <w:ind w:right="626" w:firstLine="707"/>
        <w:jc w:val="both"/>
        <w:rPr>
          <w:sz w:val="24"/>
        </w:rPr>
      </w:pPr>
      <w:r>
        <w:rPr>
          <w:sz w:val="24"/>
        </w:rPr>
        <w:t>В морской воде скорость ультразвуковых волн зависит от температуры, солёности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глубины.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давлении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8"/>
          <w:sz w:val="24"/>
        </w:rPr>
        <w:t xml:space="preserve"> </w:t>
      </w:r>
      <w:r>
        <w:rPr>
          <w:sz w:val="24"/>
        </w:rPr>
        <w:t>она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6"/>
          <w:sz w:val="24"/>
        </w:rPr>
        <w:t xml:space="preserve"> </w:t>
      </w:r>
      <w:r>
        <w:rPr>
          <w:sz w:val="24"/>
        </w:rPr>
        <w:t>около</w:t>
      </w:r>
      <w:r>
        <w:rPr>
          <w:spacing w:val="7"/>
          <w:sz w:val="24"/>
        </w:rPr>
        <w:t xml:space="preserve"> </w:t>
      </w:r>
      <w:r>
        <w:rPr>
          <w:sz w:val="24"/>
        </w:rPr>
        <w:t>1500</w:t>
      </w:r>
      <w:r>
        <w:rPr>
          <w:spacing w:val="14"/>
          <w:sz w:val="24"/>
        </w:rPr>
        <w:t xml:space="preserve"> </w:t>
      </w:r>
      <w:r>
        <w:rPr>
          <w:sz w:val="24"/>
        </w:rPr>
        <w:t>м/с</w:t>
      </w:r>
    </w:p>
    <w:p w:rsidR="0020010B" w:rsidRDefault="0020010B">
      <w:pPr>
        <w:spacing w:line="360" w:lineRule="auto"/>
        <w:jc w:val="both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1"/>
        <w:jc w:val="both"/>
      </w:pPr>
      <w:r>
        <w:lastRenderedPageBreak/>
        <w:t>и увеличивается с ростом давления. Если возможны измерения времени прохождения уль-</w:t>
      </w:r>
      <w:r>
        <w:rPr>
          <w:spacing w:val="1"/>
        </w:rPr>
        <w:t xml:space="preserve"> </w:t>
      </w:r>
      <w:r>
        <w:t>тразвукового</w:t>
      </w:r>
      <w:r>
        <w:rPr>
          <w:spacing w:val="18"/>
        </w:rPr>
        <w:t xml:space="preserve"> </w:t>
      </w:r>
      <w:r>
        <w:t>сигнала</w:t>
      </w:r>
      <w:r>
        <w:rPr>
          <w:spacing w:val="21"/>
        </w:rPr>
        <w:t xml:space="preserve"> </w:t>
      </w:r>
      <w:r>
        <w:t>эхолота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дна</w:t>
      </w:r>
      <w:r>
        <w:rPr>
          <w:spacing w:val="18"/>
        </w:rPr>
        <w:t xml:space="preserve"> </w:t>
      </w:r>
      <w:r>
        <w:t>впадины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обратно</w:t>
      </w:r>
      <w:r>
        <w:rPr>
          <w:spacing w:val="1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отражения,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вычислить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глубину?</w:t>
      </w:r>
      <w:r>
        <w:rPr>
          <w:spacing w:val="3"/>
        </w:rPr>
        <w:t xml:space="preserve"> </w:t>
      </w:r>
      <w:r>
        <w:t>Предложите</w:t>
      </w:r>
      <w:r>
        <w:rPr>
          <w:spacing w:val="-1"/>
        </w:rPr>
        <w:t xml:space="preserve"> </w:t>
      </w:r>
      <w:r>
        <w:t>свой алгоритм</w:t>
      </w:r>
      <w:r>
        <w:rPr>
          <w:spacing w:val="-1"/>
        </w:rPr>
        <w:t xml:space="preserve"> </w:t>
      </w:r>
      <w:r>
        <w:t>расчета.</w:t>
      </w:r>
    </w:p>
    <w:p w:rsidR="0020010B" w:rsidRDefault="00327366">
      <w:pPr>
        <w:pStyle w:val="a5"/>
        <w:numPr>
          <w:ilvl w:val="0"/>
          <w:numId w:val="25"/>
        </w:numPr>
        <w:tabs>
          <w:tab w:val="left" w:pos="1270"/>
        </w:tabs>
        <w:spacing w:line="360" w:lineRule="auto"/>
        <w:ind w:right="624" w:firstLine="707"/>
        <w:jc w:val="both"/>
        <w:rPr>
          <w:sz w:val="24"/>
        </w:rPr>
      </w:pPr>
      <w:r>
        <w:rPr>
          <w:color w:val="212121"/>
          <w:sz w:val="24"/>
        </w:rPr>
        <w:t>В Марианском желобе на глубине около двух километров клубятся «черные ку-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рильщики» – источники геотермальной воды с сероводородом и другими веществами, кото-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рые при контакте с холодной водой превращаются в черные сульфиды. Движение сульфид-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ной воды напоминает клубы черного дыма.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Температура воды 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месте выброса достигает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450° С.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CC7A08">
      <w:pPr>
        <w:pStyle w:val="a3"/>
        <w:spacing w:before="1"/>
        <w:ind w:left="0"/>
        <w:rPr>
          <w:sz w:val="11"/>
        </w:rPr>
      </w:pPr>
      <w:r>
        <w:pict>
          <v:group id="_x0000_s1031" style="position:absolute;margin-left:129.25pt;margin-top:8.35pt;width:400.55pt;height:149.65pt;z-index:-15717376;mso-wrap-distance-left:0;mso-wrap-distance-right:0;mso-position-horizontal-relative:page" coordorigin="2585,167" coordsize="8011,2993">
            <v:shape id="_x0000_s1033" type="#_x0000_t75" alt="Описание: Черные курильщики" style="position:absolute;left:2585;top:166;width:4161;height:2993">
              <v:imagedata r:id="rId59" o:title=""/>
            </v:shape>
            <v:shape id="_x0000_s1032" type="#_x0000_t75" alt="Описание: Белые курильщики на дне впадины" style="position:absolute;left:6746;top:195;width:3850;height:2964">
              <v:imagedata r:id="rId60" o:title=""/>
            </v:shape>
            <w10:wrap type="topAndBottom" anchorx="page"/>
          </v:group>
        </w:pict>
      </w:r>
    </w:p>
    <w:p w:rsidR="0020010B" w:rsidRDefault="00327366">
      <w:pPr>
        <w:pStyle w:val="a3"/>
        <w:spacing w:before="19" w:line="360" w:lineRule="auto"/>
        <w:ind w:right="625" w:firstLine="707"/>
        <w:jc w:val="both"/>
      </w:pPr>
      <w:r>
        <w:t>На севере каньона расположены «белые курильщики» – гейзеры, извергающие жид-</w:t>
      </w:r>
      <w:r>
        <w:rPr>
          <w:spacing w:val="1"/>
        </w:rPr>
        <w:t xml:space="preserve"> </w:t>
      </w:r>
      <w:r>
        <w:t>кий углекислый газ при температуре 70-80° С. Горячие источники «подогревают» ледяные</w:t>
      </w:r>
      <w:r>
        <w:rPr>
          <w:spacing w:val="1"/>
        </w:rPr>
        <w:t xml:space="preserve"> </w:t>
      </w:r>
      <w:r>
        <w:t>воды, поддерживая жизнь в бездне – температура на дне Марианской впадины находится в</w:t>
      </w:r>
      <w:r>
        <w:rPr>
          <w:spacing w:val="1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1-3°</w:t>
      </w:r>
      <w:r>
        <w:rPr>
          <w:spacing w:val="22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Почему</w:t>
      </w:r>
      <w:r>
        <w:rPr>
          <w:spacing w:val="17"/>
        </w:rPr>
        <w:t xml:space="preserve"> </w:t>
      </w:r>
      <w:r>
        <w:t>океан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зоне</w:t>
      </w:r>
      <w:r>
        <w:rPr>
          <w:spacing w:val="21"/>
        </w:rPr>
        <w:t xml:space="preserve"> </w:t>
      </w:r>
      <w:r>
        <w:t>выброса</w:t>
      </w:r>
      <w:r>
        <w:rPr>
          <w:spacing w:val="21"/>
        </w:rPr>
        <w:t xml:space="preserve"> </w:t>
      </w:r>
      <w:r>
        <w:t>геотермальных</w:t>
      </w:r>
      <w:r>
        <w:rPr>
          <w:spacing w:val="23"/>
        </w:rPr>
        <w:t xml:space="preserve"> </w:t>
      </w:r>
      <w:r>
        <w:t>вод</w:t>
      </w:r>
      <w:r>
        <w:rPr>
          <w:spacing w:val="20"/>
        </w:rPr>
        <w:t xml:space="preserve"> </w:t>
      </w:r>
      <w:r>
        <w:t>температурой</w:t>
      </w:r>
      <w:r>
        <w:rPr>
          <w:spacing w:val="23"/>
        </w:rPr>
        <w:t xml:space="preserve"> </w:t>
      </w:r>
      <w:r>
        <w:t>400-450</w:t>
      </w:r>
      <w:r>
        <w:rPr>
          <w:vertAlign w:val="superscript"/>
        </w:rPr>
        <w:t>0</w:t>
      </w:r>
      <w:r>
        <w:t>С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закипает?</w:t>
      </w:r>
    </w:p>
    <w:p w:rsidR="0020010B" w:rsidRDefault="0020010B">
      <w:pPr>
        <w:pStyle w:val="a3"/>
        <w:spacing w:before="1"/>
        <w:ind w:left="0"/>
      </w:pPr>
    </w:p>
    <w:p w:rsidR="0020010B" w:rsidRDefault="00327366">
      <w:pPr>
        <w:pStyle w:val="3"/>
        <w:spacing w:before="1"/>
        <w:ind w:left="390" w:right="742"/>
        <w:jc w:val="center"/>
      </w:pPr>
      <w:r>
        <w:t>Тема:</w:t>
      </w:r>
      <w:r>
        <w:rPr>
          <w:spacing w:val="-3"/>
        </w:rPr>
        <w:t xml:space="preserve"> </w:t>
      </w:r>
      <w:r>
        <w:t>Земные</w:t>
      </w:r>
      <w:r>
        <w:rPr>
          <w:spacing w:val="-2"/>
        </w:rPr>
        <w:t xml:space="preserve"> </w:t>
      </w:r>
      <w:r>
        <w:t>процессы</w:t>
      </w:r>
    </w:p>
    <w:p w:rsidR="0020010B" w:rsidRDefault="0020010B">
      <w:pPr>
        <w:pStyle w:val="a3"/>
        <w:spacing w:before="1"/>
        <w:ind w:left="0"/>
        <w:rPr>
          <w:b/>
          <w:i/>
          <w:sz w:val="36"/>
        </w:rPr>
      </w:pPr>
    </w:p>
    <w:p w:rsidR="0020010B" w:rsidRDefault="00327366">
      <w:pPr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spacing w:before="139"/>
        <w:jc w:val="both"/>
      </w:pPr>
      <w:r>
        <w:t>Текст 1</w:t>
      </w:r>
    </w:p>
    <w:p w:rsidR="0020010B" w:rsidRDefault="00327366">
      <w:pPr>
        <w:pStyle w:val="a3"/>
        <w:spacing w:before="132" w:line="360" w:lineRule="auto"/>
        <w:ind w:right="622" w:firstLine="707"/>
        <w:jc w:val="both"/>
      </w:pPr>
      <w:r>
        <w:t>«После обеда погода была жаркая; мы перешли в сад и пили чай под тенью несколь-</w:t>
      </w:r>
      <w:r>
        <w:rPr>
          <w:spacing w:val="1"/>
        </w:rPr>
        <w:t xml:space="preserve"> </w:t>
      </w:r>
      <w:r>
        <w:t>ких яблонь. Между прочим сэр Исаак сказал мне, что точно в такой же обстановке он нахо-</w:t>
      </w:r>
      <w:r>
        <w:rPr>
          <w:spacing w:val="1"/>
        </w:rPr>
        <w:t xml:space="preserve"> </w:t>
      </w:r>
      <w:r>
        <w:t>дился, когда впервые ему пришла в голову мысль о тяготении. Она была вызвана падением</w:t>
      </w:r>
      <w:r>
        <w:rPr>
          <w:spacing w:val="1"/>
        </w:rPr>
        <w:t xml:space="preserve"> </w:t>
      </w:r>
      <w:r>
        <w:t>яблока, когда он сидел, погрузившись в думы. Почему яблоко всегда падает отвесно, поду-</w:t>
      </w:r>
      <w:r>
        <w:rPr>
          <w:spacing w:val="1"/>
        </w:rPr>
        <w:t xml:space="preserve"> </w:t>
      </w:r>
      <w:r>
        <w:t>мал он про себя, почему не в сторону, а всегда к центру Земли. Должна существовать притя-</w:t>
      </w:r>
      <w:r>
        <w:rPr>
          <w:spacing w:val="1"/>
        </w:rPr>
        <w:t xml:space="preserve"> </w:t>
      </w:r>
      <w:r>
        <w:t>гательная сила в материи, сосредоточенная в центре Земли. Если материя так тянет другую</w:t>
      </w:r>
      <w:r>
        <w:rPr>
          <w:spacing w:val="1"/>
        </w:rPr>
        <w:t xml:space="preserve"> </w:t>
      </w:r>
      <w:r>
        <w:t>материю, то должна существовать пропорциональность ее количеству. Поэтому яблоко при-</w:t>
      </w:r>
      <w:r>
        <w:rPr>
          <w:spacing w:val="1"/>
        </w:rPr>
        <w:t xml:space="preserve"> </w:t>
      </w:r>
      <w:r>
        <w:t>тягивает Землю так же, как Земля яблоко. Должна, следовательно, существовать сила, по-</w:t>
      </w:r>
      <w:r>
        <w:rPr>
          <w:spacing w:val="1"/>
        </w:rPr>
        <w:t xml:space="preserve"> </w:t>
      </w:r>
      <w:r>
        <w:t>добная</w:t>
      </w:r>
      <w:r>
        <w:rPr>
          <w:spacing w:val="-1"/>
        </w:rPr>
        <w:t xml:space="preserve"> </w:t>
      </w:r>
      <w:r>
        <w:t>той,</w:t>
      </w:r>
      <w:r>
        <w:rPr>
          <w:spacing w:val="-4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называем</w:t>
      </w:r>
      <w:r>
        <w:rPr>
          <w:spacing w:val="-2"/>
        </w:rPr>
        <w:t xml:space="preserve"> </w:t>
      </w:r>
      <w:r>
        <w:t>тяжестью,</w:t>
      </w:r>
      <w:r>
        <w:rPr>
          <w:spacing w:val="-1"/>
        </w:rPr>
        <w:t xml:space="preserve"> </w:t>
      </w:r>
      <w:r>
        <w:t>простирающаяся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Вселенной».</w:t>
      </w:r>
    </w:p>
    <w:p w:rsidR="0020010B" w:rsidRDefault="00327366">
      <w:pPr>
        <w:pStyle w:val="3"/>
        <w:spacing w:before="7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20010B">
      <w:pPr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24"/>
        </w:numPr>
        <w:tabs>
          <w:tab w:val="left" w:pos="419"/>
        </w:tabs>
        <w:spacing w:before="68"/>
        <w:ind w:left="418" w:hanging="141"/>
        <w:jc w:val="left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тексте?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озаглавить?</w:t>
      </w:r>
    </w:p>
    <w:p w:rsidR="0020010B" w:rsidRDefault="00327366">
      <w:pPr>
        <w:pStyle w:val="a5"/>
        <w:numPr>
          <w:ilvl w:val="0"/>
          <w:numId w:val="24"/>
        </w:numPr>
        <w:tabs>
          <w:tab w:val="left" w:pos="419"/>
        </w:tabs>
        <w:spacing w:before="136"/>
        <w:ind w:left="418" w:hanging="14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рассказу,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вызвало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о тяготении?</w:t>
      </w:r>
    </w:p>
    <w:p w:rsidR="0020010B" w:rsidRDefault="00327366">
      <w:pPr>
        <w:pStyle w:val="a5"/>
        <w:numPr>
          <w:ilvl w:val="0"/>
          <w:numId w:val="24"/>
        </w:numPr>
        <w:tabs>
          <w:tab w:val="left" w:pos="419"/>
        </w:tabs>
        <w:spacing w:before="140"/>
        <w:ind w:left="418" w:hanging="141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7"/>
          <w:sz w:val="24"/>
        </w:rPr>
        <w:t xml:space="preserve"> </w:t>
      </w:r>
      <w:r>
        <w:rPr>
          <w:sz w:val="24"/>
        </w:rPr>
        <w:t>почти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учебнике:</w:t>
      </w:r>
    </w:p>
    <w:p w:rsidR="0020010B" w:rsidRDefault="00327366">
      <w:pPr>
        <w:spacing w:before="137" w:line="360" w:lineRule="auto"/>
        <w:ind w:left="278" w:right="1141"/>
        <w:jc w:val="both"/>
        <w:rPr>
          <w:sz w:val="24"/>
        </w:rPr>
      </w:pPr>
      <w:r>
        <w:rPr>
          <w:i/>
          <w:sz w:val="24"/>
        </w:rPr>
        <w:t>«Гравитационное притяжение любого тела проявляется тем заметнее, чем больше 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масса»</w:t>
      </w:r>
      <w:r>
        <w:rPr>
          <w:sz w:val="24"/>
        </w:rPr>
        <w:t>?</w:t>
      </w:r>
    </w:p>
    <w:p w:rsidR="0020010B" w:rsidRDefault="00327366">
      <w:pPr>
        <w:pStyle w:val="a5"/>
        <w:numPr>
          <w:ilvl w:val="0"/>
          <w:numId w:val="24"/>
        </w:numPr>
        <w:tabs>
          <w:tab w:val="left" w:pos="419"/>
        </w:tabs>
        <w:spacing w:line="360" w:lineRule="auto"/>
        <w:ind w:right="814" w:firstLine="0"/>
        <w:rPr>
          <w:sz w:val="24"/>
        </w:rPr>
      </w:pPr>
      <w:r>
        <w:rPr>
          <w:sz w:val="24"/>
        </w:rPr>
        <w:t>Основываясь на том, что описано в этих воспоминаниях, сделали бы вы на месте Ньютона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 о всемирном характере тяготения или только о существовании тяготения между Зем-</w:t>
      </w:r>
      <w:r>
        <w:rPr>
          <w:spacing w:val="-57"/>
          <w:sz w:val="24"/>
        </w:rPr>
        <w:t xml:space="preserve"> </w:t>
      </w:r>
      <w:r>
        <w:rPr>
          <w:sz w:val="24"/>
        </w:rPr>
        <w:t>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телами?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обоснуйте.</w:t>
      </w:r>
    </w:p>
    <w:p w:rsidR="0020010B" w:rsidRDefault="00327366">
      <w:pPr>
        <w:pStyle w:val="a3"/>
        <w:spacing w:line="275" w:lineRule="exact"/>
        <w:ind w:left="986"/>
        <w:jc w:val="both"/>
      </w:pPr>
      <w:r>
        <w:rPr>
          <w:b/>
          <w:i/>
        </w:rPr>
        <w:t>Задание:</w:t>
      </w:r>
      <w:r>
        <w:rPr>
          <w:b/>
          <w:i/>
          <w:spacing w:val="-4"/>
        </w:rPr>
        <w:t xml:space="preserve"> </w:t>
      </w:r>
      <w:r>
        <w:t>Найдите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об</w:t>
      </w:r>
    </w:p>
    <w:p w:rsidR="0020010B" w:rsidRDefault="00327366">
      <w:pPr>
        <w:pStyle w:val="a3"/>
        <w:spacing w:before="139" w:line="360" w:lineRule="auto"/>
        <w:ind w:right="695"/>
        <w:jc w:val="both"/>
      </w:pPr>
      <w:r>
        <w:t>И.</w:t>
      </w:r>
      <w:r>
        <w:rPr>
          <w:spacing w:val="-3"/>
        </w:rPr>
        <w:t xml:space="preserve"> </w:t>
      </w:r>
      <w:r>
        <w:t>Ньютоне.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знаменит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великий ученый,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легенде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открыл</w:t>
      </w:r>
      <w:r>
        <w:rPr>
          <w:spacing w:val="-3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тяготения,</w:t>
      </w:r>
      <w:r>
        <w:rPr>
          <w:spacing w:val="-3"/>
        </w:rPr>
        <w:t xml:space="preserve"> </w:t>
      </w:r>
      <w:r>
        <w:t>когда ему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упало</w:t>
      </w:r>
      <w:r>
        <w:rPr>
          <w:spacing w:val="-1"/>
        </w:rPr>
        <w:t xml:space="preserve"> </w:t>
      </w:r>
      <w:r>
        <w:t>яблоко?</w:t>
      </w:r>
    </w:p>
    <w:p w:rsidR="0020010B" w:rsidRDefault="00327366">
      <w:pPr>
        <w:pStyle w:val="2"/>
        <w:spacing w:before="6"/>
        <w:jc w:val="both"/>
      </w:pPr>
      <w:r>
        <w:t>Текст</w:t>
      </w:r>
      <w:r>
        <w:rPr>
          <w:spacing w:val="1"/>
        </w:rPr>
        <w:t xml:space="preserve"> </w:t>
      </w:r>
      <w:r>
        <w:t>2</w:t>
      </w:r>
    </w:p>
    <w:p w:rsidR="0020010B" w:rsidRDefault="00327366">
      <w:pPr>
        <w:pStyle w:val="a3"/>
        <w:spacing w:before="132" w:line="360" w:lineRule="auto"/>
        <w:ind w:right="629" w:firstLine="707"/>
        <w:jc w:val="both"/>
      </w:pPr>
      <w:r>
        <w:t>Обратите внимание, какое</w:t>
      </w:r>
      <w:r>
        <w:rPr>
          <w:spacing w:val="1"/>
        </w:rPr>
        <w:t xml:space="preserve"> </w:t>
      </w:r>
      <w:r>
        <w:t>интересное явление можно наблюдать, используя само-</w:t>
      </w:r>
      <w:r>
        <w:rPr>
          <w:spacing w:val="1"/>
        </w:rPr>
        <w:t xml:space="preserve"> </w:t>
      </w:r>
      <w:r>
        <w:t>дельное</w:t>
      </w:r>
      <w:r>
        <w:rPr>
          <w:spacing w:val="-2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устройство.</w:t>
      </w:r>
    </w:p>
    <w:p w:rsidR="0020010B" w:rsidRDefault="00327366">
      <w:pPr>
        <w:pStyle w:val="a3"/>
        <w:spacing w:line="360" w:lineRule="auto"/>
        <w:ind w:right="627" w:firstLine="707"/>
        <w:jc w:val="both"/>
      </w:pPr>
      <w:r>
        <w:t>Необходимо взять ящик, в одной из стенок которого сделать отверстие диаметром 10</w:t>
      </w:r>
      <w:r>
        <w:rPr>
          <w:spacing w:val="1"/>
        </w:rPr>
        <w:t xml:space="preserve"> </w:t>
      </w:r>
      <w:r>
        <w:t>сантиметров. Противоположную стенку надо снять и затянуть упругой пленкой. Если теперь</w:t>
      </w:r>
      <w:r>
        <w:rPr>
          <w:spacing w:val="1"/>
        </w:rPr>
        <w:t xml:space="preserve"> </w:t>
      </w:r>
      <w:r>
        <w:t>наполнить ящик дымом, скажем, из «сухого льда», и щелкнуть по пленке, то из отверстия</w:t>
      </w:r>
      <w:r>
        <w:rPr>
          <w:spacing w:val="1"/>
        </w:rPr>
        <w:t xml:space="preserve"> </w:t>
      </w:r>
      <w:r>
        <w:t>вырвется</w:t>
      </w:r>
      <w:r>
        <w:rPr>
          <w:spacing w:val="-1"/>
        </w:rPr>
        <w:t xml:space="preserve"> </w:t>
      </w:r>
      <w:r>
        <w:t>вращающееся</w:t>
      </w:r>
      <w:r>
        <w:rPr>
          <w:spacing w:val="2"/>
        </w:rPr>
        <w:t xml:space="preserve"> </w:t>
      </w:r>
      <w:r>
        <w:t>туманное</w:t>
      </w:r>
      <w:r>
        <w:rPr>
          <w:spacing w:val="-1"/>
        </w:rPr>
        <w:t xml:space="preserve"> </w:t>
      </w:r>
      <w:r>
        <w:t>кольцо.</w:t>
      </w:r>
    </w:p>
    <w:p w:rsidR="0020010B" w:rsidRDefault="00327366">
      <w:pPr>
        <w:pStyle w:val="a3"/>
        <w:spacing w:line="360" w:lineRule="auto"/>
        <w:ind w:right="629" w:firstLine="707"/>
        <w:jc w:val="both"/>
      </w:pPr>
      <w:r>
        <w:t>Образуются такие кольца от завихрений воздуха у краев отверстия. Возникшая «за-</w:t>
      </w:r>
      <w:r>
        <w:rPr>
          <w:spacing w:val="1"/>
        </w:rPr>
        <w:t xml:space="preserve"> </w:t>
      </w:r>
      <w:r>
        <w:t>крутка» способна заметное время сохранять форму кольца. Наловчившись, можно добиться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кольца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догонять,</w:t>
      </w:r>
      <w:r>
        <w:rPr>
          <w:spacing w:val="1"/>
        </w:rPr>
        <w:t xml:space="preserve"> </w:t>
      </w:r>
      <w:r>
        <w:t>ударять или проходить друг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друга.</w:t>
      </w:r>
    </w:p>
    <w:p w:rsidR="0020010B" w:rsidRDefault="00327366">
      <w:pPr>
        <w:pStyle w:val="a3"/>
        <w:spacing w:before="2" w:line="360" w:lineRule="auto"/>
        <w:ind w:right="623" w:firstLine="707"/>
        <w:jc w:val="both"/>
      </w:pPr>
      <w:r>
        <w:t xml:space="preserve">В природе </w:t>
      </w:r>
      <w:r>
        <w:rPr>
          <w:b/>
        </w:rPr>
        <w:t xml:space="preserve">завихрения, </w:t>
      </w:r>
      <w:r>
        <w:t>правда, уже не кольцевые, порождаются, к примеру, восхо-</w:t>
      </w:r>
      <w:r>
        <w:rPr>
          <w:spacing w:val="1"/>
        </w:rPr>
        <w:t xml:space="preserve"> </w:t>
      </w:r>
      <w:r>
        <w:t>дящими потоками нагретого воздуха. Это явление часто встречается в пустынях. Поднимаясь</w:t>
      </w:r>
      <w:r>
        <w:rPr>
          <w:spacing w:val="-57"/>
        </w:rPr>
        <w:t xml:space="preserve"> </w:t>
      </w:r>
      <w:r>
        <w:t>ввысь, воздух закручивается, втягивая в себя песок и пыль, которые выдают размеры этих</w:t>
      </w:r>
      <w:r>
        <w:rPr>
          <w:spacing w:val="1"/>
        </w:rPr>
        <w:t xml:space="preserve"> </w:t>
      </w:r>
      <w:r>
        <w:t xml:space="preserve">вращающихся воздушных столбов. Их называют </w:t>
      </w:r>
      <w:r>
        <w:rPr>
          <w:b/>
        </w:rPr>
        <w:t xml:space="preserve">смерчи. </w:t>
      </w:r>
      <w:r>
        <w:t>Бывает, что они достигают десят-</w:t>
      </w:r>
      <w:r>
        <w:rPr>
          <w:spacing w:val="1"/>
        </w:rPr>
        <w:t xml:space="preserve"> </w:t>
      </w:r>
      <w:r>
        <w:t>ков метров в ширину и сотен в длину. Такие смерчи, называемые в Северной Америке «</w:t>
      </w:r>
      <w:r>
        <w:rPr>
          <w:b/>
        </w:rPr>
        <w:t>тор-</w:t>
      </w:r>
      <w:r>
        <w:rPr>
          <w:b/>
          <w:spacing w:val="1"/>
        </w:rPr>
        <w:t xml:space="preserve"> </w:t>
      </w:r>
      <w:r>
        <w:rPr>
          <w:b/>
        </w:rPr>
        <w:t>надо</w:t>
      </w:r>
      <w:r>
        <w:t>», способны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немалые</w:t>
      </w:r>
      <w:r>
        <w:rPr>
          <w:spacing w:val="-4"/>
        </w:rPr>
        <w:t xml:space="preserve"> </w:t>
      </w:r>
      <w:r>
        <w:t>разрушения.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хватает,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дома.</w:t>
      </w:r>
    </w:p>
    <w:p w:rsidR="0020010B" w:rsidRDefault="00327366">
      <w:pPr>
        <w:pStyle w:val="a3"/>
        <w:spacing w:line="360" w:lineRule="auto"/>
        <w:ind w:right="631" w:firstLine="707"/>
        <w:jc w:val="both"/>
      </w:pPr>
      <w:r>
        <w:t>Но есть и рисковые любители смерчей – планеристы. Им удается так использовать</w:t>
      </w:r>
      <w:r>
        <w:rPr>
          <w:spacing w:val="1"/>
        </w:rPr>
        <w:t xml:space="preserve"> </w:t>
      </w:r>
      <w:r>
        <w:t>вихревое</w:t>
      </w:r>
      <w:r>
        <w:rPr>
          <w:spacing w:val="-3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поднимает планеры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высоту.</w:t>
      </w:r>
    </w:p>
    <w:p w:rsidR="0020010B" w:rsidRDefault="00327366">
      <w:pPr>
        <w:pStyle w:val="a3"/>
        <w:spacing w:line="360" w:lineRule="auto"/>
        <w:ind w:right="637" w:firstLine="707"/>
        <w:jc w:val="both"/>
      </w:pPr>
      <w:r>
        <w:t>Вы можете и сами устроить небольшой пыльный смерч, если покрутите дощечкой</w:t>
      </w:r>
      <w:r>
        <w:rPr>
          <w:spacing w:val="1"/>
        </w:rPr>
        <w:t xml:space="preserve"> </w:t>
      </w:r>
      <w:r>
        <w:t>вблизи</w:t>
      </w:r>
      <w:r>
        <w:rPr>
          <w:spacing w:val="-3"/>
        </w:rPr>
        <w:t xml:space="preserve"> </w:t>
      </w:r>
      <w:r>
        <w:t>нагретого</w:t>
      </w:r>
      <w:r>
        <w:rPr>
          <w:spacing w:val="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или асфальта.</w:t>
      </w:r>
    </w:p>
    <w:p w:rsidR="0020010B" w:rsidRDefault="00327366">
      <w:pPr>
        <w:pStyle w:val="3"/>
        <w:spacing w:before="5"/>
        <w:ind w:left="706"/>
      </w:pPr>
      <w:r>
        <w:t>Задания:</w:t>
      </w:r>
    </w:p>
    <w:p w:rsidR="0020010B" w:rsidRDefault="00327366">
      <w:pPr>
        <w:pStyle w:val="a5"/>
        <w:numPr>
          <w:ilvl w:val="0"/>
          <w:numId w:val="23"/>
        </w:numPr>
        <w:tabs>
          <w:tab w:val="left" w:pos="1227"/>
        </w:tabs>
        <w:spacing w:before="132" w:line="360" w:lineRule="auto"/>
        <w:ind w:right="793" w:firstLine="707"/>
        <w:rPr>
          <w:sz w:val="24"/>
        </w:rPr>
      </w:pPr>
      <w:r>
        <w:rPr>
          <w:sz w:val="24"/>
        </w:rPr>
        <w:t>Выделите составные части в представленном тексте, установите между ними взаи-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мосвязи.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20010B" w:rsidRDefault="0020010B">
      <w:pPr>
        <w:spacing w:line="360" w:lineRule="auto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23"/>
        </w:numPr>
        <w:tabs>
          <w:tab w:val="left" w:pos="1227"/>
        </w:tabs>
        <w:spacing w:before="68" w:line="360" w:lineRule="auto"/>
        <w:ind w:right="1054" w:firstLine="707"/>
        <w:rPr>
          <w:sz w:val="24"/>
        </w:rPr>
      </w:pPr>
      <w:r>
        <w:rPr>
          <w:sz w:val="24"/>
        </w:rPr>
        <w:lastRenderedPageBreak/>
        <w:t>Сделайте рисунок самодельной установки, с помощью которой можно 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вращающиеся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туманные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кольца. Изобразите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кольца:</w:t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</w:tabs>
        <w:ind w:hanging="709"/>
        <w:jc w:val="left"/>
        <w:rPr>
          <w:sz w:val="24"/>
        </w:rPr>
      </w:pP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догоняют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друга,</w:t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</w:tabs>
        <w:spacing w:before="135"/>
        <w:ind w:hanging="709"/>
        <w:jc w:val="left"/>
        <w:rPr>
          <w:sz w:val="24"/>
        </w:rPr>
      </w:pPr>
      <w:r>
        <w:rPr>
          <w:sz w:val="24"/>
        </w:rPr>
        <w:t>которые</w:t>
      </w:r>
      <w:r>
        <w:rPr>
          <w:spacing w:val="54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друга.</w:t>
      </w:r>
    </w:p>
    <w:p w:rsidR="0020010B" w:rsidRDefault="00327366">
      <w:pPr>
        <w:pStyle w:val="a5"/>
        <w:numPr>
          <w:ilvl w:val="0"/>
          <w:numId w:val="23"/>
        </w:numPr>
        <w:tabs>
          <w:tab w:val="left" w:pos="1168"/>
        </w:tabs>
        <w:spacing w:before="139"/>
        <w:ind w:left="1167" w:hanging="182"/>
        <w:rPr>
          <w:sz w:val="24"/>
        </w:rPr>
      </w:pPr>
      <w:r>
        <w:rPr>
          <w:sz w:val="24"/>
        </w:rPr>
        <w:t>Перечислите,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торна-</w:t>
      </w:r>
    </w:p>
    <w:p w:rsidR="0020010B" w:rsidRDefault="00327366">
      <w:pPr>
        <w:pStyle w:val="a3"/>
        <w:spacing w:before="136"/>
      </w:pPr>
      <w:r>
        <w:t>до.</w:t>
      </w:r>
    </w:p>
    <w:p w:rsidR="0020010B" w:rsidRDefault="00327366">
      <w:pPr>
        <w:pStyle w:val="a5"/>
        <w:numPr>
          <w:ilvl w:val="0"/>
          <w:numId w:val="23"/>
        </w:numPr>
        <w:tabs>
          <w:tab w:val="left" w:pos="1227"/>
        </w:tabs>
        <w:spacing w:before="140"/>
        <w:ind w:left="1226" w:hanging="241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шаром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рисунке.</w:t>
      </w:r>
    </w:p>
    <w:p w:rsidR="0020010B" w:rsidRDefault="00327366">
      <w:pPr>
        <w:pStyle w:val="a3"/>
        <w:spacing w:before="137"/>
      </w:pPr>
      <w:r>
        <w:t>Продолжите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фразы:</w:t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8327"/>
        </w:tabs>
        <w:spacing w:before="138"/>
        <w:ind w:hanging="70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7716"/>
        </w:tabs>
        <w:spacing w:before="136"/>
        <w:ind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делали следующее: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5931"/>
        </w:tabs>
        <w:spacing w:before="138"/>
        <w:ind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наблюдали,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7145"/>
        </w:tabs>
        <w:spacing w:before="138"/>
        <w:ind w:hanging="709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5755"/>
        </w:tabs>
        <w:spacing w:before="136"/>
        <w:ind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327366">
      <w:pPr>
        <w:pStyle w:val="a5"/>
        <w:numPr>
          <w:ilvl w:val="1"/>
          <w:numId w:val="24"/>
        </w:numPr>
        <w:tabs>
          <w:tab w:val="left" w:pos="1694"/>
          <w:tab w:val="left" w:pos="1695"/>
          <w:tab w:val="left" w:pos="7443"/>
        </w:tabs>
        <w:spacing w:before="138"/>
        <w:ind w:hanging="709"/>
        <w:jc w:val="left"/>
        <w:rPr>
          <w:sz w:val="24"/>
        </w:rPr>
      </w:pPr>
      <w:r>
        <w:rPr>
          <w:sz w:val="24"/>
        </w:rPr>
        <w:t>Следовательно,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327366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999419</wp:posOffset>
            </wp:positionH>
            <wp:positionV relativeFrom="paragraph">
              <wp:posOffset>120393</wp:posOffset>
            </wp:positionV>
            <wp:extent cx="5935654" cy="1485900"/>
            <wp:effectExtent l="0" t="0" r="0" b="0"/>
            <wp:wrapTopAndBottom/>
            <wp:docPr id="59" name="image33.jpeg" descr="Описание: 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5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20"/>
        </w:rPr>
      </w:pPr>
    </w:p>
    <w:p w:rsidR="0020010B" w:rsidRDefault="00327366">
      <w:pPr>
        <w:pStyle w:val="3"/>
        <w:spacing w:before="90"/>
        <w:ind w:left="393" w:right="742"/>
        <w:jc w:val="center"/>
      </w:pPr>
      <w:r>
        <w:t>Тема</w:t>
      </w:r>
      <w:r>
        <w:rPr>
          <w:spacing w:val="-2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</w:p>
    <w:p w:rsidR="0020010B" w:rsidRDefault="0020010B">
      <w:pPr>
        <w:pStyle w:val="a3"/>
        <w:spacing w:before="2"/>
        <w:ind w:left="0"/>
        <w:rPr>
          <w:b/>
          <w:i/>
        </w:rPr>
      </w:pPr>
    </w:p>
    <w:p w:rsidR="0020010B" w:rsidRDefault="00327366">
      <w:pPr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20010B" w:rsidRDefault="00327366">
      <w:pPr>
        <w:pStyle w:val="2"/>
        <w:spacing w:before="139"/>
        <w:jc w:val="both"/>
      </w:pPr>
      <w:r>
        <w:t>Текст 1</w:t>
      </w:r>
    </w:p>
    <w:p w:rsidR="0020010B" w:rsidRDefault="00327366">
      <w:pPr>
        <w:pStyle w:val="a3"/>
        <w:spacing w:before="132" w:line="360" w:lineRule="auto"/>
        <w:ind w:right="624" w:firstLine="707"/>
        <w:jc w:val="both"/>
      </w:pPr>
      <w:r>
        <w:t>Считается, что систематические, но умеренные физические упражнения полезны для</w:t>
      </w:r>
      <w:r>
        <w:rPr>
          <w:spacing w:val="1"/>
        </w:rPr>
        <w:t xml:space="preserve"> </w:t>
      </w:r>
      <w:r>
        <w:t>нашего здоровья. Во время тренировки мышцы расходуют большое количество энергии 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доставляются</w:t>
      </w:r>
      <w:r>
        <w:rPr>
          <w:spacing w:val="-57"/>
        </w:rPr>
        <w:t xml:space="preserve"> </w:t>
      </w:r>
      <w:r>
        <w:t>кровью.</w:t>
      </w:r>
      <w:r>
        <w:rPr>
          <w:spacing w:val="60"/>
        </w:rPr>
        <w:t xml:space="preserve"> </w:t>
      </w:r>
      <w:r>
        <w:t>Чтобы обеспечить мышцы всем необходимым, увеличивается их кровоснабжение.</w:t>
      </w:r>
      <w:r>
        <w:rPr>
          <w:spacing w:val="1"/>
        </w:rPr>
        <w:t xml:space="preserve"> </w:t>
      </w:r>
      <w:r>
        <w:t>Во время тренировки жиры не откладывается в мышцах, а, наоборот, расщепляются для по-</w:t>
      </w:r>
      <w:r>
        <w:rPr>
          <w:spacing w:val="1"/>
        </w:rPr>
        <w:t xml:space="preserve"> </w:t>
      </w:r>
      <w:r>
        <w:t>лучения</w:t>
      </w:r>
      <w:r>
        <w:rPr>
          <w:spacing w:val="-1"/>
        </w:rPr>
        <w:t xml:space="preserve"> </w:t>
      </w:r>
      <w:r>
        <w:t>энергии.</w:t>
      </w:r>
    </w:p>
    <w:p w:rsidR="0020010B" w:rsidRDefault="00327366">
      <w:pPr>
        <w:pStyle w:val="a3"/>
        <w:spacing w:before="1" w:line="360" w:lineRule="auto"/>
        <w:ind w:left="986" w:right="1351" w:firstLine="16"/>
        <w:jc w:val="both"/>
      </w:pPr>
      <w:r>
        <w:rPr>
          <w:b/>
          <w:i/>
        </w:rPr>
        <w:t xml:space="preserve">Задание: </w:t>
      </w:r>
      <w:r>
        <w:t>Выразите своё отношение к следующим утверждениям: «Да или Нет»</w:t>
      </w:r>
      <w:r>
        <w:rPr>
          <w:spacing w:val="-57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полезны,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вредны.</w:t>
      </w:r>
    </w:p>
    <w:p w:rsidR="0020010B" w:rsidRDefault="00327366">
      <w:pPr>
        <w:pStyle w:val="a3"/>
        <w:spacing w:line="360" w:lineRule="auto"/>
        <w:ind w:right="628" w:firstLine="707"/>
        <w:jc w:val="both"/>
      </w:pPr>
      <w:r>
        <w:t>б. Физические упражнения полезны для профилактики заболеваний сердца и сосуди-</w:t>
      </w:r>
      <w:r>
        <w:rPr>
          <w:spacing w:val="1"/>
        </w:rPr>
        <w:t xml:space="preserve"> </w:t>
      </w:r>
      <w:r>
        <w:t>стой</w:t>
      </w:r>
      <w:r>
        <w:rPr>
          <w:spacing w:val="-1"/>
        </w:rPr>
        <w:t xml:space="preserve"> </w:t>
      </w:r>
      <w:r>
        <w:t>системы.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left="986" w:right="3046"/>
      </w:pPr>
      <w:r>
        <w:lastRenderedPageBreak/>
        <w:t>в.</w:t>
      </w:r>
      <w:r>
        <w:rPr>
          <w:spacing w:val="1"/>
        </w:rPr>
        <w:t xml:space="preserve"> </w:t>
      </w:r>
      <w:r>
        <w:t>Физические упражнения приводят к правильному питанию.</w:t>
      </w:r>
      <w:r>
        <w:rPr>
          <w:spacing w:val="-58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лишнего</w:t>
      </w:r>
      <w:r>
        <w:rPr>
          <w:spacing w:val="-4"/>
        </w:rPr>
        <w:t xml:space="preserve"> </w:t>
      </w:r>
      <w:r>
        <w:t>веса.</w:t>
      </w:r>
    </w:p>
    <w:p w:rsidR="0020010B" w:rsidRDefault="0020010B">
      <w:pPr>
        <w:pStyle w:val="a3"/>
        <w:spacing w:before="7"/>
        <w:ind w:left="0"/>
        <w:rPr>
          <w:sz w:val="16"/>
        </w:rPr>
      </w:pPr>
    </w:p>
    <w:p w:rsidR="0020010B" w:rsidRDefault="00327366">
      <w:pPr>
        <w:pStyle w:val="2"/>
        <w:spacing w:before="90"/>
        <w:ind w:left="966" w:right="8726"/>
      </w:pPr>
      <w:r>
        <w:t>Текст 2</w:t>
      </w:r>
    </w:p>
    <w:p w:rsidR="0020010B" w:rsidRDefault="00327366">
      <w:pPr>
        <w:spacing w:before="137"/>
        <w:ind w:left="393" w:right="742"/>
        <w:jc w:val="center"/>
        <w:rPr>
          <w:b/>
          <w:sz w:val="24"/>
        </w:rPr>
      </w:pPr>
      <w:r>
        <w:rPr>
          <w:b/>
          <w:sz w:val="24"/>
        </w:rPr>
        <w:t>Кариес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зубов</w:t>
      </w:r>
    </w:p>
    <w:p w:rsidR="0020010B" w:rsidRDefault="00327366">
      <w:pPr>
        <w:pStyle w:val="a3"/>
        <w:spacing w:before="134" w:line="360" w:lineRule="auto"/>
        <w:ind w:right="633" w:firstLine="707"/>
        <w:jc w:val="both"/>
      </w:pPr>
      <w:r>
        <w:t>Бактерии,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кариеса</w:t>
      </w:r>
      <w:r>
        <w:rPr>
          <w:spacing w:val="1"/>
        </w:rPr>
        <w:t xml:space="preserve"> </w:t>
      </w:r>
      <w:r>
        <w:t>зубов.</w:t>
      </w:r>
      <w:r>
        <w:rPr>
          <w:spacing w:val="1"/>
        </w:rPr>
        <w:t xml:space="preserve"> </w:t>
      </w:r>
      <w:r>
        <w:t>Кариес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из сахарного тростника.</w:t>
      </w:r>
    </w:p>
    <w:p w:rsidR="0020010B" w:rsidRDefault="00327366">
      <w:pPr>
        <w:pStyle w:val="a3"/>
        <w:spacing w:line="275" w:lineRule="exact"/>
        <w:ind w:left="986"/>
        <w:jc w:val="both"/>
      </w:pP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 мы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знаем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кариесе.</w:t>
      </w:r>
      <w:r>
        <w:rPr>
          <w:spacing w:val="-2"/>
        </w:rPr>
        <w:t xml:space="preserve"> </w:t>
      </w:r>
      <w:r>
        <w:t>Например:</w:t>
      </w:r>
    </w:p>
    <w:p w:rsidR="0020010B" w:rsidRDefault="00327366">
      <w:pPr>
        <w:pStyle w:val="a3"/>
        <w:spacing w:before="137" w:line="360" w:lineRule="auto"/>
        <w:ind w:left="986" w:right="2655"/>
      </w:pPr>
      <w:r>
        <w:t>Бактерии, которые являются причиной кариеса, питаются сахаром.</w:t>
      </w:r>
      <w:r>
        <w:rPr>
          <w:spacing w:val="-57"/>
        </w:rPr>
        <w:t xml:space="preserve"> </w:t>
      </w:r>
      <w:r>
        <w:t>Сахар</w:t>
      </w:r>
      <w:r>
        <w:rPr>
          <w:spacing w:val="-1"/>
        </w:rPr>
        <w:t xml:space="preserve"> </w:t>
      </w:r>
      <w:r>
        <w:t>превращается в</w:t>
      </w:r>
      <w:r>
        <w:rPr>
          <w:spacing w:val="-1"/>
        </w:rPr>
        <w:t xml:space="preserve"> </w:t>
      </w:r>
      <w:r>
        <w:t>кислоту.</w:t>
      </w:r>
    </w:p>
    <w:p w:rsidR="0020010B" w:rsidRDefault="00327366">
      <w:pPr>
        <w:spacing w:before="1" w:line="362" w:lineRule="auto"/>
        <w:ind w:left="986" w:right="4844"/>
        <w:rPr>
          <w:b/>
          <w:i/>
          <w:sz w:val="24"/>
        </w:rPr>
      </w:pPr>
      <w:r>
        <w:rPr>
          <w:sz w:val="24"/>
        </w:rPr>
        <w:t>Кислота повреждает поверхность зубов.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 зубов помогает предотвратить кариес.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Вопросы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обсуждения:</w:t>
      </w:r>
    </w:p>
    <w:p w:rsidR="0020010B" w:rsidRDefault="00327366">
      <w:pPr>
        <w:pStyle w:val="a3"/>
        <w:spacing w:line="269" w:lineRule="exact"/>
        <w:ind w:left="986"/>
      </w:pPr>
      <w:r>
        <w:rPr>
          <w:b/>
          <w:i/>
        </w:rPr>
        <w:t>-</w:t>
      </w:r>
      <w:r>
        <w:rPr>
          <w:b/>
          <w:i/>
          <w:spacing w:val="56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кариесе</w:t>
      </w:r>
      <w:r>
        <w:rPr>
          <w:spacing w:val="-3"/>
        </w:rPr>
        <w:t xml:space="preserve"> </w:t>
      </w:r>
      <w:r>
        <w:t>зубов?</w:t>
      </w:r>
    </w:p>
    <w:p w:rsidR="0020010B" w:rsidRDefault="00327366">
      <w:pPr>
        <w:pStyle w:val="3"/>
        <w:spacing w:before="141"/>
      </w:pPr>
      <w:r>
        <w:t>Задания:</w:t>
      </w:r>
    </w:p>
    <w:p w:rsidR="0020010B" w:rsidRDefault="00327366">
      <w:pPr>
        <w:pStyle w:val="a5"/>
        <w:numPr>
          <w:ilvl w:val="0"/>
          <w:numId w:val="22"/>
        </w:numPr>
        <w:tabs>
          <w:tab w:val="left" w:pos="1229"/>
        </w:tabs>
        <w:spacing w:before="135" w:line="360" w:lineRule="auto"/>
        <w:ind w:right="626" w:firstLine="707"/>
        <w:jc w:val="both"/>
        <w:rPr>
          <w:sz w:val="24"/>
        </w:rPr>
      </w:pPr>
      <w:r>
        <w:rPr>
          <w:sz w:val="24"/>
        </w:rPr>
        <w:t>На графике показано потребление сахара и число случаев кариеса в разных странах.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 страна на графике представлена точкой.</w:t>
      </w:r>
      <w:r>
        <w:rPr>
          <w:spacing w:val="1"/>
          <w:sz w:val="24"/>
        </w:rPr>
        <w:t xml:space="preserve"> </w:t>
      </w:r>
      <w:r>
        <w:rPr>
          <w:sz w:val="24"/>
        </w:rPr>
        <w:t>Какое из следующих высказываний под-</w:t>
      </w:r>
      <w:r>
        <w:rPr>
          <w:spacing w:val="1"/>
          <w:sz w:val="24"/>
        </w:rPr>
        <w:t xml:space="preserve"> </w:t>
      </w:r>
      <w:r>
        <w:rPr>
          <w:sz w:val="24"/>
        </w:rPr>
        <w:t>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приведенными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графике?</w:t>
      </w:r>
    </w:p>
    <w:p w:rsidR="0020010B" w:rsidRDefault="00327366">
      <w:pPr>
        <w:pStyle w:val="a3"/>
        <w:spacing w:line="275" w:lineRule="exact"/>
        <w:ind w:left="638"/>
        <w:jc w:val="both"/>
      </w:pPr>
      <w:r>
        <w:t>а.</w:t>
      </w:r>
      <w:r>
        <w:rPr>
          <w:spacing w:val="5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чистят</w:t>
      </w:r>
      <w:r>
        <w:rPr>
          <w:spacing w:val="-3"/>
        </w:rPr>
        <w:t xml:space="preserve"> </w:t>
      </w:r>
      <w:r>
        <w:t>зубы чаще, чем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странах.</w:t>
      </w:r>
    </w:p>
    <w:p w:rsidR="0020010B" w:rsidRDefault="00327366">
      <w:pPr>
        <w:pStyle w:val="a3"/>
        <w:spacing w:before="139"/>
        <w:ind w:left="638"/>
        <w:jc w:val="both"/>
      </w:pPr>
      <w:r>
        <w:t>б.</w:t>
      </w:r>
      <w:r>
        <w:rPr>
          <w:spacing w:val="4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едят</w:t>
      </w:r>
      <w:r>
        <w:rPr>
          <w:spacing w:val="-3"/>
        </w:rPr>
        <w:t xml:space="preserve"> </w:t>
      </w:r>
      <w:r>
        <w:t>сахара, тем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вероятно,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будет кариес.</w:t>
      </w:r>
    </w:p>
    <w:p w:rsidR="0020010B" w:rsidRDefault="00327366">
      <w:pPr>
        <w:pStyle w:val="a3"/>
        <w:spacing w:before="137" w:line="360" w:lineRule="auto"/>
        <w:ind w:left="638" w:right="1131"/>
      </w:pPr>
      <w:r>
        <w:t>в.</w:t>
      </w:r>
      <w:r>
        <w:rPr>
          <w:spacing w:val="4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многих странах</w:t>
      </w:r>
      <w:r>
        <w:rPr>
          <w:spacing w:val="1"/>
        </w:rPr>
        <w:t xml:space="preserve"> </w:t>
      </w:r>
      <w:r>
        <w:t>увеличилась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кариесом.</w:t>
      </w:r>
      <w:r>
        <w:rPr>
          <w:spacing w:val="-5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сахара увеличилось.</w:t>
      </w:r>
    </w:p>
    <w:p w:rsidR="0020010B" w:rsidRDefault="00327366">
      <w:pPr>
        <w:pStyle w:val="a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928977</wp:posOffset>
            </wp:positionH>
            <wp:positionV relativeFrom="paragraph">
              <wp:posOffset>178104</wp:posOffset>
            </wp:positionV>
            <wp:extent cx="4324482" cy="2724150"/>
            <wp:effectExtent l="0" t="0" r="0" b="0"/>
            <wp:wrapTopAndBottom/>
            <wp:docPr id="61" name="image34.jpeg" descr="Описание: Снимок 7 класс, вопро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8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20010B">
      <w:pPr>
        <w:rPr>
          <w:sz w:val="21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22"/>
        </w:numPr>
        <w:tabs>
          <w:tab w:val="left" w:pos="1168"/>
        </w:tabs>
        <w:spacing w:before="68" w:after="6" w:line="360" w:lineRule="auto"/>
        <w:ind w:right="687" w:firstLine="707"/>
        <w:rPr>
          <w:sz w:val="24"/>
        </w:rPr>
      </w:pPr>
      <w:r>
        <w:rPr>
          <w:sz w:val="24"/>
        </w:rPr>
        <w:lastRenderedPageBreak/>
        <w:t>Отметьте только одну клетку в каждой строке: Насколько вам интересно узнать 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дующее?</w:t>
      </w:r>
      <w:r>
        <w:rPr>
          <w:spacing w:val="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и как вы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1"/>
          <w:sz w:val="24"/>
        </w:rPr>
        <w:t xml:space="preserve"> </w:t>
      </w:r>
      <w:r>
        <w:rPr>
          <w:sz w:val="24"/>
        </w:rPr>
        <w:t>об этом</w:t>
      </w:r>
      <w:r>
        <w:rPr>
          <w:spacing w:val="3"/>
          <w:sz w:val="24"/>
        </w:rPr>
        <w:t xml:space="preserve"> </w:t>
      </w:r>
      <w:r>
        <w:rPr>
          <w:sz w:val="24"/>
        </w:rPr>
        <w:t>узнать?</w:t>
      </w:r>
    </w:p>
    <w:tbl>
      <w:tblPr>
        <w:tblStyle w:val="TableNormal"/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664"/>
        <w:gridCol w:w="1172"/>
        <w:gridCol w:w="1620"/>
        <w:gridCol w:w="1407"/>
      </w:tblGrid>
      <w:tr w:rsidR="0020010B">
        <w:trPr>
          <w:trHeight w:val="362"/>
        </w:trPr>
        <w:tc>
          <w:tcPr>
            <w:tcW w:w="3651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664" w:type="dxa"/>
          </w:tcPr>
          <w:p w:rsidR="0020010B" w:rsidRDefault="00327366">
            <w:pPr>
              <w:pStyle w:val="TableParagraph"/>
              <w:spacing w:before="49"/>
              <w:ind w:left="52"/>
            </w:pP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интересно</w:t>
            </w:r>
          </w:p>
        </w:tc>
        <w:tc>
          <w:tcPr>
            <w:tcW w:w="1172" w:type="dxa"/>
          </w:tcPr>
          <w:p w:rsidR="0020010B" w:rsidRDefault="00327366">
            <w:pPr>
              <w:pStyle w:val="TableParagraph"/>
              <w:spacing w:before="49"/>
              <w:ind w:left="100"/>
            </w:pPr>
            <w:r>
              <w:t>интересно</w:t>
            </w:r>
          </w:p>
        </w:tc>
        <w:tc>
          <w:tcPr>
            <w:tcW w:w="1620" w:type="dxa"/>
          </w:tcPr>
          <w:p w:rsidR="0020010B" w:rsidRDefault="00327366">
            <w:pPr>
              <w:pStyle w:val="TableParagraph"/>
              <w:spacing w:before="49"/>
              <w:ind w:left="95"/>
            </w:pPr>
            <w:r>
              <w:t>малоинтересно</w:t>
            </w:r>
          </w:p>
        </w:tc>
        <w:tc>
          <w:tcPr>
            <w:tcW w:w="1407" w:type="dxa"/>
          </w:tcPr>
          <w:p w:rsidR="0020010B" w:rsidRDefault="00327366">
            <w:pPr>
              <w:pStyle w:val="TableParagraph"/>
              <w:spacing w:before="49"/>
              <w:ind w:left="83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интересно</w:t>
            </w:r>
          </w:p>
        </w:tc>
      </w:tr>
      <w:tr w:rsidR="0020010B">
        <w:trPr>
          <w:trHeight w:val="863"/>
        </w:trPr>
        <w:tc>
          <w:tcPr>
            <w:tcW w:w="3651" w:type="dxa"/>
          </w:tcPr>
          <w:p w:rsidR="0020010B" w:rsidRDefault="00327366">
            <w:pPr>
              <w:pStyle w:val="TableParagraph"/>
              <w:spacing w:before="44"/>
              <w:ind w:left="55" w:right="229"/>
              <w:jc w:val="both"/>
            </w:pPr>
            <w:r>
              <w:t>а) Узнать, как выглядят под микро-</w:t>
            </w:r>
            <w:r>
              <w:rPr>
                <w:spacing w:val="-52"/>
              </w:rPr>
              <w:t xml:space="preserve"> </w:t>
            </w:r>
            <w:r>
              <w:t>скопом бактерии, разрушающие зу-</w:t>
            </w:r>
            <w:r>
              <w:rPr>
                <w:spacing w:val="-52"/>
              </w:rPr>
              <w:t xml:space="preserve"> </w:t>
            </w:r>
            <w:r>
              <w:t>бы</w:t>
            </w:r>
          </w:p>
        </w:tc>
        <w:tc>
          <w:tcPr>
            <w:tcW w:w="1664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172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620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407" w:type="dxa"/>
          </w:tcPr>
          <w:p w:rsidR="0020010B" w:rsidRDefault="0020010B">
            <w:pPr>
              <w:pStyle w:val="TableParagraph"/>
            </w:pPr>
          </w:p>
        </w:tc>
      </w:tr>
      <w:tr w:rsidR="0020010B">
        <w:trPr>
          <w:trHeight w:val="611"/>
        </w:trPr>
        <w:tc>
          <w:tcPr>
            <w:tcW w:w="3651" w:type="dxa"/>
          </w:tcPr>
          <w:p w:rsidR="0020010B" w:rsidRDefault="00327366">
            <w:pPr>
              <w:pStyle w:val="TableParagraph"/>
              <w:spacing w:before="44"/>
              <w:ind w:left="55" w:right="552"/>
            </w:pPr>
            <w:r>
              <w:t>б) Узнать о создании вакцины,</w:t>
            </w:r>
            <w:r>
              <w:rPr>
                <w:spacing w:val="1"/>
              </w:rPr>
              <w:t xml:space="preserve"> </w:t>
            </w:r>
            <w:r>
              <w:t>предотвращающей</w:t>
            </w:r>
            <w:r>
              <w:rPr>
                <w:spacing w:val="-6"/>
              </w:rPr>
              <w:t xml:space="preserve"> </w:t>
            </w:r>
            <w:r>
              <w:t>кариес</w:t>
            </w:r>
            <w:r>
              <w:rPr>
                <w:spacing w:val="-7"/>
              </w:rPr>
              <w:t xml:space="preserve"> </w:t>
            </w:r>
            <w:r>
              <w:t>зубов</w:t>
            </w:r>
          </w:p>
        </w:tc>
        <w:tc>
          <w:tcPr>
            <w:tcW w:w="1664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172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620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407" w:type="dxa"/>
          </w:tcPr>
          <w:p w:rsidR="0020010B" w:rsidRDefault="0020010B">
            <w:pPr>
              <w:pStyle w:val="TableParagraph"/>
            </w:pPr>
          </w:p>
        </w:tc>
      </w:tr>
      <w:tr w:rsidR="0020010B">
        <w:trPr>
          <w:trHeight w:val="863"/>
        </w:trPr>
        <w:tc>
          <w:tcPr>
            <w:tcW w:w="3651" w:type="dxa"/>
          </w:tcPr>
          <w:p w:rsidR="0020010B" w:rsidRDefault="00327366">
            <w:pPr>
              <w:pStyle w:val="TableParagraph"/>
              <w:spacing w:before="44"/>
              <w:ind w:left="55" w:right="80"/>
            </w:pPr>
            <w:r>
              <w:t>с) Понять, как пища, не содержащая</w:t>
            </w:r>
            <w:r>
              <w:rPr>
                <w:spacing w:val="1"/>
              </w:rPr>
              <w:t xml:space="preserve"> </w:t>
            </w:r>
            <w:r>
              <w:t>сахара, может стать причиной карие-</w:t>
            </w:r>
            <w:r>
              <w:rPr>
                <w:spacing w:val="-52"/>
              </w:rPr>
              <w:t xml:space="preserve"> </w:t>
            </w:r>
            <w:r>
              <w:t>са</w:t>
            </w:r>
            <w:r>
              <w:rPr>
                <w:spacing w:val="-1"/>
              </w:rPr>
              <w:t xml:space="preserve"> </w:t>
            </w:r>
            <w:r>
              <w:t>зубов</w:t>
            </w:r>
          </w:p>
        </w:tc>
        <w:tc>
          <w:tcPr>
            <w:tcW w:w="1664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172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620" w:type="dxa"/>
          </w:tcPr>
          <w:p w:rsidR="0020010B" w:rsidRDefault="0020010B">
            <w:pPr>
              <w:pStyle w:val="TableParagraph"/>
            </w:pPr>
          </w:p>
        </w:tc>
        <w:tc>
          <w:tcPr>
            <w:tcW w:w="1407" w:type="dxa"/>
          </w:tcPr>
          <w:p w:rsidR="0020010B" w:rsidRDefault="0020010B">
            <w:pPr>
              <w:pStyle w:val="TableParagraph"/>
            </w:pPr>
          </w:p>
        </w:tc>
      </w:tr>
    </w:tbl>
    <w:p w:rsidR="0020010B" w:rsidRDefault="0020010B">
      <w:pPr>
        <w:pStyle w:val="a3"/>
        <w:ind w:left="0"/>
        <w:rPr>
          <w:sz w:val="20"/>
        </w:rPr>
      </w:pPr>
    </w:p>
    <w:p w:rsidR="0020010B" w:rsidRDefault="00327366">
      <w:pPr>
        <w:pStyle w:val="1"/>
        <w:spacing w:before="250"/>
        <w:ind w:left="393" w:right="742"/>
        <w:jc w:val="center"/>
      </w:pPr>
      <w:r>
        <w:t>8 класс</w:t>
      </w:r>
    </w:p>
    <w:p w:rsidR="0020010B" w:rsidRDefault="00327366">
      <w:pPr>
        <w:pStyle w:val="3"/>
        <w:spacing w:before="162"/>
        <w:ind w:left="1097" w:right="742"/>
        <w:jc w:val="center"/>
      </w:pPr>
      <w:r>
        <w:t>Тема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процессы</w:t>
      </w:r>
    </w:p>
    <w:p w:rsidR="0020010B" w:rsidRDefault="00327366">
      <w:pPr>
        <w:spacing w:before="140"/>
        <w:ind w:left="986"/>
        <w:rPr>
          <w:b/>
          <w:i/>
          <w:sz w:val="24"/>
        </w:rPr>
      </w:pPr>
      <w:r>
        <w:rPr>
          <w:b/>
          <w:i/>
          <w:sz w:val="24"/>
        </w:rPr>
        <w:t>Задания:</w:t>
      </w:r>
    </w:p>
    <w:p w:rsidR="0020010B" w:rsidRDefault="0020010B">
      <w:pPr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b/>
          <w:i/>
          <w:sz w:val="26"/>
        </w:rPr>
      </w:pPr>
    </w:p>
    <w:p w:rsidR="0020010B" w:rsidRDefault="0020010B">
      <w:pPr>
        <w:pStyle w:val="a3"/>
        <w:spacing w:before="6"/>
        <w:ind w:left="0"/>
        <w:rPr>
          <w:b/>
          <w:i/>
          <w:sz w:val="21"/>
        </w:rPr>
      </w:pPr>
    </w:p>
    <w:p w:rsidR="0020010B" w:rsidRDefault="00327366">
      <w:pPr>
        <w:pStyle w:val="a3"/>
      </w:pPr>
      <w:r>
        <w:t>акции:</w:t>
      </w:r>
    </w:p>
    <w:p w:rsidR="0020010B" w:rsidRDefault="00327366">
      <w:pPr>
        <w:pStyle w:val="a5"/>
        <w:numPr>
          <w:ilvl w:val="0"/>
          <w:numId w:val="21"/>
        </w:numPr>
        <w:tabs>
          <w:tab w:val="left" w:pos="254"/>
        </w:tabs>
        <w:spacing w:before="132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Опишите</w:t>
      </w:r>
      <w:r>
        <w:rPr>
          <w:spacing w:val="18"/>
          <w:sz w:val="24"/>
        </w:rPr>
        <w:t xml:space="preserve"> </w:t>
      </w:r>
      <w:r>
        <w:rPr>
          <w:sz w:val="24"/>
        </w:rPr>
        <w:t>два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могли</w:t>
      </w:r>
      <w:r>
        <w:rPr>
          <w:spacing w:val="20"/>
          <w:sz w:val="24"/>
        </w:rPr>
        <w:t xml:space="preserve"> </w:t>
      </w:r>
      <w:r>
        <w:rPr>
          <w:sz w:val="24"/>
        </w:rPr>
        <w:t>бы</w:t>
      </w:r>
      <w:r>
        <w:rPr>
          <w:spacing w:val="20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11"/>
        <w:ind w:left="0"/>
        <w:rPr>
          <w:sz w:val="21"/>
        </w:rPr>
      </w:pPr>
    </w:p>
    <w:p w:rsidR="0020010B" w:rsidRDefault="00327366">
      <w:pPr>
        <w:pStyle w:val="a3"/>
        <w:ind w:left="-8"/>
      </w:pPr>
      <w:r>
        <w:t>Ученик</w:t>
      </w:r>
      <w:r>
        <w:rPr>
          <w:spacing w:val="-1"/>
        </w:rPr>
        <w:t xml:space="preserve"> </w:t>
      </w:r>
      <w:r>
        <w:t>высыпал немного порошка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пробирку.</w:t>
      </w:r>
      <w:r>
        <w:rPr>
          <w:spacing w:val="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добавил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порошок жидкости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55" w:space="40"/>
            <w:col w:w="9555"/>
          </w:cols>
        </w:sectPr>
      </w:pPr>
    </w:p>
    <w:p w:rsidR="0020010B" w:rsidRDefault="00327366">
      <w:pPr>
        <w:pStyle w:val="a3"/>
        <w:spacing w:before="139"/>
      </w:pPr>
      <w:r>
        <w:t>и</w:t>
      </w:r>
      <w:r>
        <w:rPr>
          <w:spacing w:val="-2"/>
        </w:rPr>
        <w:t xml:space="preserve"> </w:t>
      </w:r>
      <w:r>
        <w:t>взболтал</w:t>
      </w:r>
      <w:r>
        <w:rPr>
          <w:spacing w:val="-3"/>
        </w:rPr>
        <w:t xml:space="preserve"> </w:t>
      </w:r>
      <w:r>
        <w:t>пробирку.</w:t>
      </w:r>
      <w:r>
        <w:rPr>
          <w:spacing w:val="-2"/>
        </w:rPr>
        <w:t xml:space="preserve"> </w:t>
      </w:r>
      <w:r>
        <w:t>Произошла</w:t>
      </w:r>
      <w:r>
        <w:rPr>
          <w:spacing w:val="-5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29"/>
        </w:rPr>
      </w:pPr>
    </w:p>
    <w:p w:rsidR="0020010B" w:rsidRDefault="00327366">
      <w:pPr>
        <w:spacing w:before="90"/>
        <w:ind w:left="986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20010B">
      <w:pPr>
        <w:pStyle w:val="a3"/>
        <w:spacing w:before="10"/>
        <w:ind w:left="0"/>
        <w:rPr>
          <w:b/>
          <w:i/>
          <w:sz w:val="20"/>
        </w:rPr>
      </w:pPr>
    </w:p>
    <w:p w:rsidR="0020010B" w:rsidRDefault="00327366">
      <w:pPr>
        <w:ind w:left="1094" w:right="742"/>
        <w:jc w:val="center"/>
        <w:rPr>
          <w:b/>
          <w:sz w:val="24"/>
        </w:rPr>
      </w:pPr>
      <w:r>
        <w:rPr>
          <w:b/>
          <w:sz w:val="24"/>
        </w:rPr>
        <w:t>Электролиз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алюминия</w:t>
      </w:r>
    </w:p>
    <w:p w:rsidR="0020010B" w:rsidRDefault="00327366">
      <w:pPr>
        <w:pStyle w:val="a3"/>
        <w:spacing w:before="135" w:line="360" w:lineRule="auto"/>
        <w:ind w:right="620" w:firstLine="707"/>
        <w:jc w:val="both"/>
      </w:pPr>
      <w:r>
        <w:t>По содержанию в земной коре алюминий занимает первое место среди металлов. Зем-</w:t>
      </w:r>
      <w:r>
        <w:rPr>
          <w:spacing w:val="1"/>
        </w:rPr>
        <w:t xml:space="preserve"> </w:t>
      </w:r>
      <w:r>
        <w:t>ная кора на 8, 8% состоит из алюминия (для сравнения, содержание железа в ней — 4, 2%).</w:t>
      </w:r>
      <w:r>
        <w:rPr>
          <w:spacing w:val="1"/>
        </w:rPr>
        <w:t xml:space="preserve"> </w:t>
      </w:r>
      <w:r>
        <w:t>Однако этот химически активный металл не может существовать в свободном состоянии и</w:t>
      </w:r>
      <w:r>
        <w:rPr>
          <w:spacing w:val="1"/>
        </w:rPr>
        <w:t xml:space="preserve"> </w:t>
      </w:r>
      <w:r>
        <w:t>встречается только в виде различных соединений. Основная их масса приходится на оксид</w:t>
      </w:r>
      <w:r>
        <w:rPr>
          <w:spacing w:val="1"/>
        </w:rPr>
        <w:t xml:space="preserve"> </w:t>
      </w:r>
      <w:r>
        <w:t>алюминия (Al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). Это соединение в обиходе оно называется глиноземом, или просто гли-</w:t>
      </w:r>
      <w:r>
        <w:rPr>
          <w:spacing w:val="1"/>
        </w:rPr>
        <w:t xml:space="preserve"> </w:t>
      </w:r>
      <w:r>
        <w:t>ной.</w:t>
      </w:r>
    </w:p>
    <w:p w:rsidR="0020010B" w:rsidRDefault="00327366">
      <w:pPr>
        <w:pStyle w:val="a3"/>
        <w:spacing w:line="360" w:lineRule="auto"/>
        <w:ind w:right="620" w:firstLine="707"/>
        <w:jc w:val="both"/>
      </w:pPr>
      <w:r>
        <w:t>В конце 19 века была разработана технология промышленного электролитического</w:t>
      </w:r>
      <w:r>
        <w:rPr>
          <w:spacing w:val="1"/>
        </w:rPr>
        <w:t xml:space="preserve"> </w:t>
      </w:r>
      <w:r>
        <w:t>производства алюминия из глинозема, помещенного в расплавленный криолит (редкий ми-</w:t>
      </w:r>
      <w:r>
        <w:rPr>
          <w:spacing w:val="1"/>
        </w:rPr>
        <w:t xml:space="preserve"> </w:t>
      </w:r>
      <w:r>
        <w:t>нерал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существенно меньшей</w:t>
      </w:r>
      <w:r>
        <w:rPr>
          <w:spacing w:val="-1"/>
        </w:rPr>
        <w:t xml:space="preserve"> </w:t>
      </w:r>
      <w:r>
        <w:t>температурой</w:t>
      </w:r>
      <w:r>
        <w:rPr>
          <w:spacing w:val="-1"/>
        </w:rPr>
        <w:t xml:space="preserve"> </w:t>
      </w:r>
      <w:r>
        <w:t>плавления, чем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глинозема).</w:t>
      </w:r>
    </w:p>
    <w:p w:rsidR="0020010B" w:rsidRDefault="00327366">
      <w:pPr>
        <w:pStyle w:val="a3"/>
        <w:spacing w:line="275" w:lineRule="exact"/>
        <w:ind w:left="986"/>
        <w:jc w:val="both"/>
      </w:pPr>
      <w:r>
        <w:t>Электролиз</w:t>
      </w:r>
      <w:r>
        <w:rPr>
          <w:spacing w:val="-4"/>
        </w:rPr>
        <w:t xml:space="preserve"> </w:t>
      </w:r>
      <w:r>
        <w:t>глинозема</w:t>
      </w:r>
      <w:r>
        <w:rPr>
          <w:spacing w:val="-4"/>
        </w:rPr>
        <w:t xml:space="preserve"> </w:t>
      </w:r>
      <w:r>
        <w:t>производят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жидком</w:t>
      </w:r>
      <w:r>
        <w:rPr>
          <w:spacing w:val="-4"/>
        </w:rPr>
        <w:t xml:space="preserve"> </w:t>
      </w:r>
      <w:r>
        <w:t>криолите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электролизере:</w:t>
      </w:r>
    </w:p>
    <w:p w:rsidR="0020010B" w:rsidRDefault="0020010B">
      <w:pPr>
        <w:spacing w:line="275" w:lineRule="exact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ind w:left="38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15832" cy="1812036"/>
            <wp:effectExtent l="0" t="0" r="0" b="0"/>
            <wp:docPr id="63" name="image35.png" descr="Описание: https://poznayka.org/baza1/248646119737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832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136"/>
        <w:ind w:left="2756"/>
        <w:jc w:val="both"/>
      </w:pPr>
      <w:r>
        <w:t>Рис.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электролизера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алюминия.</w:t>
      </w:r>
    </w:p>
    <w:p w:rsidR="0020010B" w:rsidRDefault="00327366">
      <w:pPr>
        <w:pStyle w:val="a3"/>
        <w:spacing w:before="137" w:line="360" w:lineRule="auto"/>
        <w:ind w:right="624" w:firstLine="707"/>
        <w:jc w:val="both"/>
      </w:pPr>
      <w:r>
        <w:t>Электролизер имеет катодное и анодное устройства. Катодное устройство - 1 пред-</w:t>
      </w:r>
      <w:r>
        <w:rPr>
          <w:spacing w:val="1"/>
        </w:rPr>
        <w:t xml:space="preserve"> </w:t>
      </w:r>
      <w:r>
        <w:t>ставляет собой ванну в стальном корпусе, закрытым изнутри угольными блоками. К уголь-</w:t>
      </w:r>
      <w:r>
        <w:rPr>
          <w:spacing w:val="1"/>
        </w:rPr>
        <w:t xml:space="preserve"> </w:t>
      </w:r>
      <w:r>
        <w:t>ному дну ванны подключены медные шины для отвода электрического тока. В процессе ра-</w:t>
      </w:r>
      <w:r>
        <w:rPr>
          <w:spacing w:val="1"/>
        </w:rPr>
        <w:t xml:space="preserve"> </w:t>
      </w:r>
      <w:r>
        <w:t>боты электролизера на дне ванны, служащей катодом, собирается жидкий алюминий. Анод-</w:t>
      </w:r>
      <w:r>
        <w:rPr>
          <w:spacing w:val="1"/>
        </w:rPr>
        <w:t xml:space="preserve"> </w:t>
      </w:r>
      <w:r>
        <w:t>ное устройство - 2 состоит из вертикально установленного анода, нижняя часть которого по-</w:t>
      </w:r>
      <w:r>
        <w:rPr>
          <w:spacing w:val="1"/>
        </w:rPr>
        <w:t xml:space="preserve"> </w:t>
      </w:r>
      <w:r>
        <w:t>гружена в электролит. Электролит составляют из криолитоглиноземного расплава, в котором</w:t>
      </w:r>
      <w:r>
        <w:rPr>
          <w:spacing w:val="-57"/>
        </w:rPr>
        <w:t xml:space="preserve"> </w:t>
      </w:r>
      <w:r>
        <w:t>содержится 8…10 % глинозема. К аноду подведен постоянный электрический ток, 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электролиза,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электролита</w:t>
      </w:r>
      <w:r>
        <w:rPr>
          <w:spacing w:val="1"/>
        </w:rPr>
        <w:t xml:space="preserve"> </w:t>
      </w:r>
      <w:r>
        <w:t xml:space="preserve">950…970 </w:t>
      </w:r>
      <w:r>
        <w:rPr>
          <w:vertAlign w:val="superscript"/>
        </w:rPr>
        <w:t>0</w:t>
      </w:r>
      <w:r>
        <w:t>С за счет джоулева тепла, выделяющегося в слое электролита между анодом и ка-</w:t>
      </w:r>
      <w:r>
        <w:rPr>
          <w:spacing w:val="1"/>
        </w:rPr>
        <w:t xml:space="preserve"> </w:t>
      </w:r>
      <w:r>
        <w:t>тодом.</w:t>
      </w:r>
      <w:r>
        <w:rPr>
          <w:spacing w:val="9"/>
        </w:rPr>
        <w:t xml:space="preserve"> </w:t>
      </w:r>
      <w:r>
        <w:t>Подъемный</w:t>
      </w:r>
      <w:r>
        <w:rPr>
          <w:spacing w:val="10"/>
        </w:rPr>
        <w:t xml:space="preserve"> </w:t>
      </w:r>
      <w:r>
        <w:t>механизм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перемещает</w:t>
      </w:r>
      <w:r>
        <w:rPr>
          <w:spacing w:val="10"/>
        </w:rPr>
        <w:t xml:space="preserve"> </w:t>
      </w:r>
      <w:r>
        <w:t>анод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мере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сгорания</w:t>
      </w:r>
      <w:r>
        <w:rPr>
          <w:spacing w:val="10"/>
        </w:rPr>
        <w:t xml:space="preserve"> </w:t>
      </w:r>
      <w:r>
        <w:t>внизу.</w:t>
      </w:r>
      <w:r>
        <w:rPr>
          <w:spacing w:val="9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штыри</w:t>
      </w:r>
      <w:r>
        <w:rPr>
          <w:spacing w:val="-58"/>
        </w:rPr>
        <w:t xml:space="preserve"> </w:t>
      </w:r>
      <w:r>
        <w:t>к аноду подводится электрический ток от 45000 до 155000 А. Рабочее напряжение нормально</w:t>
      </w:r>
      <w:r>
        <w:rPr>
          <w:spacing w:val="-57"/>
        </w:rPr>
        <w:t xml:space="preserve"> </w:t>
      </w:r>
      <w:r>
        <w:t>работающей ванны 4, 0-4,5 В. При электролизе под влиянием налаженного электрического</w:t>
      </w:r>
      <w:r>
        <w:rPr>
          <w:spacing w:val="1"/>
        </w:rPr>
        <w:t xml:space="preserve"> </w:t>
      </w:r>
      <w:r>
        <w:t>поля к катоду перемещаются катионы Na</w:t>
      </w:r>
      <w:r>
        <w:rPr>
          <w:vertAlign w:val="superscript"/>
        </w:rPr>
        <w:t>+</w:t>
      </w:r>
      <w:r>
        <w:t>, Al</w:t>
      </w:r>
      <w:r>
        <w:rPr>
          <w:vertAlign w:val="superscript"/>
        </w:rPr>
        <w:t>3+</w:t>
      </w:r>
      <w:r>
        <w:t>, Ca</w:t>
      </w:r>
      <w:r>
        <w:rPr>
          <w:vertAlign w:val="superscript"/>
        </w:rPr>
        <w:t>2+</w:t>
      </w:r>
      <w:r>
        <w:t>, Mg</w:t>
      </w:r>
      <w:r>
        <w:rPr>
          <w:vertAlign w:val="superscript"/>
        </w:rPr>
        <w:t>2+</w:t>
      </w:r>
      <w:r>
        <w:t>, но разряжаются на катоде, как</w:t>
      </w:r>
      <w:r>
        <w:rPr>
          <w:spacing w:val="1"/>
        </w:rPr>
        <w:t xml:space="preserve"> </w:t>
      </w:r>
      <w:r>
        <w:t>наиболее положительные, только катионы алюминия. Образующийся в процессе электролиза</w:t>
      </w:r>
      <w:r>
        <w:rPr>
          <w:spacing w:val="-57"/>
        </w:rPr>
        <w:t xml:space="preserve"> </w:t>
      </w:r>
      <w:r>
        <w:t>алюминий собирается на дне ванны электролизера под слоем электролита, откуда его перио-</w:t>
      </w:r>
      <w:r>
        <w:rPr>
          <w:spacing w:val="1"/>
        </w:rPr>
        <w:t xml:space="preserve"> </w:t>
      </w:r>
      <w:r>
        <w:t>дически выбирают с помощью вакуумного ковша. Для получения 1 кг алюминия расходуется</w:t>
      </w:r>
      <w:r>
        <w:rPr>
          <w:spacing w:val="-57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16500-18500 кВт∙час</w:t>
      </w:r>
      <w:r>
        <w:rPr>
          <w:spacing w:val="-1"/>
        </w:rPr>
        <w:t xml:space="preserve"> </w:t>
      </w:r>
      <w:r>
        <w:t>электроэнергии.</w:t>
      </w:r>
    </w:p>
    <w:p w:rsidR="0020010B" w:rsidRDefault="00327366">
      <w:pPr>
        <w:pStyle w:val="3"/>
        <w:spacing w:before="8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20"/>
        </w:numPr>
        <w:tabs>
          <w:tab w:val="left" w:pos="1174"/>
        </w:tabs>
        <w:spacing w:before="36" w:line="360" w:lineRule="auto"/>
        <w:ind w:right="632" w:firstLine="707"/>
        <w:rPr>
          <w:sz w:val="24"/>
        </w:rPr>
      </w:pPr>
      <w:r>
        <w:rPr>
          <w:sz w:val="24"/>
        </w:rPr>
        <w:t>Почему крупные предприятия по производству алюминия чаще строят на берегу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рек?</w:t>
      </w:r>
    </w:p>
    <w:p w:rsidR="0020010B" w:rsidRDefault="00327366">
      <w:pPr>
        <w:pStyle w:val="a5"/>
        <w:numPr>
          <w:ilvl w:val="0"/>
          <w:numId w:val="20"/>
        </w:numPr>
        <w:tabs>
          <w:tab w:val="left" w:pos="1126"/>
        </w:tabs>
        <w:spacing w:before="1"/>
        <w:ind w:left="1126" w:hanging="140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расплавленный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алюминий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дне</w:t>
      </w:r>
      <w:r>
        <w:rPr>
          <w:spacing w:val="-3"/>
          <w:sz w:val="24"/>
        </w:rPr>
        <w:t xml:space="preserve"> </w:t>
      </w:r>
      <w:r>
        <w:rPr>
          <w:sz w:val="24"/>
        </w:rPr>
        <w:t>ванны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слоем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электролита?</w:t>
      </w:r>
    </w:p>
    <w:p w:rsidR="0020010B" w:rsidRDefault="00327366">
      <w:pPr>
        <w:pStyle w:val="a5"/>
        <w:numPr>
          <w:ilvl w:val="0"/>
          <w:numId w:val="20"/>
        </w:numPr>
        <w:tabs>
          <w:tab w:val="left" w:pos="1206"/>
        </w:tabs>
        <w:spacing w:before="136" w:line="360" w:lineRule="auto"/>
        <w:ind w:right="624" w:firstLine="707"/>
        <w:rPr>
          <w:sz w:val="24"/>
        </w:rPr>
      </w:pPr>
      <w:r>
        <w:rPr>
          <w:sz w:val="24"/>
        </w:rPr>
        <w:t>К угольному дну ванны подключены медные шины для подвода электрического то-</w:t>
      </w:r>
      <w:r>
        <w:rPr>
          <w:spacing w:val="1"/>
          <w:sz w:val="24"/>
        </w:rPr>
        <w:t xml:space="preserve"> </w:t>
      </w:r>
      <w:r>
        <w:rPr>
          <w:sz w:val="24"/>
        </w:rPr>
        <w:t>ка. Возможна ли замена материала шин? С каким утверждением вы согласны: 1) медь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 температуру плавления; 2) медь имеет хорошую теплопроводность; 3) медный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хорошей электропроводностью?</w:t>
      </w:r>
    </w:p>
    <w:p w:rsidR="0020010B" w:rsidRDefault="0020010B">
      <w:pPr>
        <w:pStyle w:val="a3"/>
        <w:spacing w:before="6"/>
        <w:ind w:left="0"/>
        <w:rPr>
          <w:sz w:val="36"/>
        </w:rPr>
      </w:pPr>
    </w:p>
    <w:p w:rsidR="0020010B" w:rsidRDefault="00327366">
      <w:pPr>
        <w:pStyle w:val="3"/>
        <w:ind w:left="1097" w:right="742"/>
        <w:jc w:val="center"/>
      </w:pPr>
      <w:r>
        <w:t>Тема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явления.</w:t>
      </w:r>
    </w:p>
    <w:p w:rsidR="0020010B" w:rsidRDefault="0020010B">
      <w:pPr>
        <w:jc w:val="center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spacing w:before="72"/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jc w:val="both"/>
      </w:pPr>
      <w:r>
        <w:t>Текст</w:t>
      </w:r>
      <w:r>
        <w:rPr>
          <w:spacing w:val="-6"/>
        </w:rPr>
        <w:t xml:space="preserve"> </w:t>
      </w:r>
      <w:r>
        <w:t>1</w:t>
      </w:r>
    </w:p>
    <w:p w:rsidR="0020010B" w:rsidRDefault="00327366">
      <w:pPr>
        <w:pStyle w:val="a3"/>
        <w:spacing w:before="135" w:line="360" w:lineRule="auto"/>
        <w:ind w:right="627" w:firstLine="707"/>
        <w:jc w:val="both"/>
      </w:pPr>
      <w:r>
        <w:t>Эксперту дали образец неизвестного твердого вещества. Он хочет знать является ли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металлом.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кристаллическое</w:t>
      </w:r>
      <w:r>
        <w:rPr>
          <w:spacing w:val="60"/>
        </w:rPr>
        <w:t xml:space="preserve"> </w:t>
      </w:r>
      <w:r>
        <w:t>строение.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металле</w:t>
      </w:r>
      <w:r>
        <w:rPr>
          <w:spacing w:val="1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электрическое поле, то свободные электроны начнут двигаться направленно под действием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Возникнет</w:t>
      </w:r>
      <w:r>
        <w:rPr>
          <w:spacing w:val="-1"/>
        </w:rPr>
        <w:t xml:space="preserve"> </w:t>
      </w:r>
      <w:r>
        <w:t>электрический ток.</w:t>
      </w:r>
    </w:p>
    <w:p w:rsidR="0020010B" w:rsidRDefault="00327366">
      <w:pPr>
        <w:pStyle w:val="a3"/>
        <w:spacing w:line="360" w:lineRule="auto"/>
        <w:ind w:right="631" w:firstLine="707"/>
        <w:jc w:val="both"/>
      </w:pPr>
      <w:r>
        <w:t>Источник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приемники,</w:t>
      </w:r>
      <w:r>
        <w:rPr>
          <w:spacing w:val="1"/>
        </w:rPr>
        <w:t xml:space="preserve"> </w:t>
      </w:r>
      <w:r>
        <w:t>замыкающие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соединенные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проводами, составляют простейшую электрическую цепь. Чтобы в цепи был ток, она должна</w:t>
      </w:r>
      <w:r>
        <w:rPr>
          <w:spacing w:val="1"/>
        </w:rPr>
        <w:t xml:space="preserve"> </w:t>
      </w:r>
      <w:r>
        <w:t>быть замкнутой.</w:t>
      </w:r>
    </w:p>
    <w:p w:rsidR="0020010B" w:rsidRDefault="00327366">
      <w:pPr>
        <w:pStyle w:val="3"/>
        <w:spacing w:before="5"/>
      </w:pPr>
      <w:r>
        <w:t>Задания:</w:t>
      </w:r>
    </w:p>
    <w:p w:rsidR="0020010B" w:rsidRDefault="00327366">
      <w:pPr>
        <w:pStyle w:val="a5"/>
        <w:numPr>
          <w:ilvl w:val="1"/>
          <w:numId w:val="21"/>
        </w:numPr>
        <w:tabs>
          <w:tab w:val="left" w:pos="1287"/>
        </w:tabs>
        <w:spacing w:before="132" w:line="360" w:lineRule="auto"/>
        <w:ind w:right="629" w:firstLine="707"/>
        <w:jc w:val="both"/>
        <w:rPr>
          <w:sz w:val="24"/>
        </w:rPr>
      </w:pPr>
      <w:r>
        <w:rPr>
          <w:sz w:val="24"/>
        </w:rPr>
        <w:t>Запишите одно свойство, которое может увидеть и проверить эксперт, и 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это свойство поможет определить, является ли вещество металлом. Воспользуйтесь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нижепредставленного текста.</w:t>
      </w:r>
    </w:p>
    <w:p w:rsidR="0020010B" w:rsidRDefault="00327366">
      <w:pPr>
        <w:pStyle w:val="2"/>
        <w:spacing w:before="6"/>
        <w:jc w:val="left"/>
      </w:pPr>
      <w:r>
        <w:t>Текст</w:t>
      </w:r>
      <w:r>
        <w:rPr>
          <w:spacing w:val="-6"/>
        </w:rPr>
        <w:t xml:space="preserve"> </w:t>
      </w:r>
      <w:r>
        <w:t>2</w:t>
      </w:r>
    </w:p>
    <w:p w:rsidR="0020010B" w:rsidRDefault="00327366">
      <w:pPr>
        <w:pStyle w:val="a3"/>
        <w:spacing w:before="132" w:line="360" w:lineRule="auto"/>
        <w:ind w:right="775" w:firstLine="707"/>
      </w:pPr>
      <w:r>
        <w:t>Группа</w:t>
      </w:r>
      <w:r>
        <w:rPr>
          <w:spacing w:val="-2"/>
        </w:rPr>
        <w:t xml:space="preserve"> </w:t>
      </w:r>
      <w:r>
        <w:t>британских</w:t>
      </w:r>
      <w:r>
        <w:rPr>
          <w:spacing w:val="4"/>
        </w:rPr>
        <w:t xml:space="preserve"> </w:t>
      </w:r>
      <w:r>
        <w:t>ученых разрабатывает</w:t>
      </w:r>
      <w:r>
        <w:rPr>
          <w:spacing w:val="5"/>
        </w:rPr>
        <w:t xml:space="preserve"> </w:t>
      </w:r>
      <w:r>
        <w:t>«умную»</w:t>
      </w:r>
      <w:r>
        <w:rPr>
          <w:spacing w:val="-6"/>
        </w:rPr>
        <w:t xml:space="preserve"> </w:t>
      </w:r>
      <w:r>
        <w:t>одежду, которая</w:t>
      </w:r>
      <w:r>
        <w:rPr>
          <w:spacing w:val="-1"/>
        </w:rPr>
        <w:t xml:space="preserve"> </w:t>
      </w:r>
      <w:r>
        <w:t>поможет детям</w:t>
      </w:r>
      <w:r>
        <w:rPr>
          <w:spacing w:val="1"/>
        </w:rPr>
        <w:t xml:space="preserve"> </w:t>
      </w:r>
      <w:r>
        <w:t>с отклонениями в развитии «заговорить». Ребенка, одетого в жилет из уникального электро-</w:t>
      </w:r>
      <w:r>
        <w:rPr>
          <w:spacing w:val="-57"/>
        </w:rPr>
        <w:t xml:space="preserve"> </w:t>
      </w:r>
      <w:r>
        <w:t>текстиля, который подсоединен к синтезатору речи, можно будет понять просто по его по-</w:t>
      </w:r>
      <w:r>
        <w:rPr>
          <w:spacing w:val="1"/>
        </w:rPr>
        <w:t xml:space="preserve"> </w:t>
      </w:r>
      <w:r>
        <w:t>стукиванию</w:t>
      </w:r>
      <w:r>
        <w:rPr>
          <w:spacing w:val="-1"/>
        </w:rPr>
        <w:t xml:space="preserve"> </w:t>
      </w:r>
      <w:r>
        <w:t>по чувствительной</w:t>
      </w:r>
      <w:r>
        <w:rPr>
          <w:spacing w:val="-3"/>
        </w:rPr>
        <w:t xml:space="preserve"> </w:t>
      </w:r>
      <w:r>
        <w:t>к прикосновению ткани.</w:t>
      </w:r>
    </w:p>
    <w:p w:rsidR="0020010B" w:rsidRDefault="00327366">
      <w:pPr>
        <w:pStyle w:val="a3"/>
        <w:spacing w:line="360" w:lineRule="auto"/>
        <w:ind w:right="851" w:firstLine="707"/>
      </w:pPr>
      <w:r>
        <w:t>Материал сделан из обычной ткани, переплетенной содержащими уголь волокнами,</w:t>
      </w:r>
      <w:r>
        <w:rPr>
          <w:spacing w:val="-57"/>
        </w:rPr>
        <w:t xml:space="preserve"> </w:t>
      </w:r>
      <w:r>
        <w:t>которые могут проводить электрический ток. При надавливании на ткань, сигнал, проходя-</w:t>
      </w:r>
      <w:r>
        <w:rPr>
          <w:spacing w:val="-57"/>
        </w:rPr>
        <w:t xml:space="preserve"> </w:t>
      </w:r>
      <w:r>
        <w:t>щий через волокна-проводники, усиливается, и компьютерный элемент может определить</w:t>
      </w:r>
      <w:r>
        <w:rPr>
          <w:spacing w:val="1"/>
        </w:rPr>
        <w:t xml:space="preserve"> </w:t>
      </w:r>
      <w:r>
        <w:t>место прикосновения на ткани. Этот элемент может управлять любым подсоединенным к</w:t>
      </w:r>
      <w:r>
        <w:rPr>
          <w:spacing w:val="1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устройством,</w:t>
      </w:r>
      <w:r>
        <w:rPr>
          <w:spacing w:val="-3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превысят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спичечных</w:t>
      </w:r>
      <w:r>
        <w:rPr>
          <w:spacing w:val="-2"/>
        </w:rPr>
        <w:t xml:space="preserve"> </w:t>
      </w:r>
      <w:r>
        <w:t>коробков.</w:t>
      </w:r>
    </w:p>
    <w:p w:rsidR="0020010B" w:rsidRDefault="00327366">
      <w:pPr>
        <w:pStyle w:val="a3"/>
        <w:spacing w:before="2" w:line="360" w:lineRule="auto"/>
        <w:ind w:right="581"/>
        <w:rPr>
          <w:i/>
        </w:rPr>
      </w:pPr>
      <w:r>
        <w:t>«Главное заключается в том, как мы переплетаем ткань и передаем через нее сигналы: мы</w:t>
      </w:r>
      <w:r>
        <w:rPr>
          <w:spacing w:val="1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вплести</w:t>
      </w:r>
      <w:r>
        <w:rPr>
          <w:spacing w:val="-3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волокна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 заметите», - говорит один из ученых. Не повредив материал, его можно стирать, наматы-</w:t>
      </w:r>
      <w:r>
        <w:rPr>
          <w:spacing w:val="1"/>
        </w:rPr>
        <w:t xml:space="preserve"> </w:t>
      </w:r>
      <w:r>
        <w:t>вать вокруг предметов или складывать. Ученый говорит также, что материал можно запу-</w:t>
      </w:r>
      <w:r>
        <w:rPr>
          <w:spacing w:val="1"/>
        </w:rPr>
        <w:t xml:space="preserve"> </w:t>
      </w:r>
      <w:r>
        <w:t>стить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дешевое</w:t>
      </w:r>
      <w:r>
        <w:rPr>
          <w:spacing w:val="-2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производство</w:t>
      </w:r>
      <w:r>
        <w:rPr>
          <w:i/>
        </w:rPr>
        <w:t>.</w:t>
      </w:r>
    </w:p>
    <w:p w:rsidR="0020010B" w:rsidRDefault="00327366">
      <w:pPr>
        <w:pStyle w:val="3"/>
        <w:spacing w:before="4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4" w:line="360" w:lineRule="auto"/>
        <w:ind w:right="581" w:firstLine="707"/>
      </w:pPr>
      <w:r>
        <w:rPr>
          <w:b/>
          <w:i/>
        </w:rPr>
        <w:t>-</w:t>
      </w:r>
      <w:r>
        <w:rPr>
          <w:b/>
          <w:i/>
          <w:spacing w:val="54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ли</w:t>
      </w:r>
      <w:r>
        <w:rPr>
          <w:spacing w:val="27"/>
        </w:rPr>
        <w:t xml:space="preserve"> </w:t>
      </w:r>
      <w:r>
        <w:t>качества</w:t>
      </w:r>
      <w:r>
        <w:rPr>
          <w:spacing w:val="26"/>
        </w:rPr>
        <w:t xml:space="preserve"> </w:t>
      </w:r>
      <w:r>
        <w:t>материала,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говорилось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тексте,</w:t>
      </w:r>
      <w:r>
        <w:rPr>
          <w:spacing w:val="27"/>
        </w:rPr>
        <w:t xml:space="preserve"> </w:t>
      </w:r>
      <w:r>
        <w:t>проверить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научного эксперимента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лаборатории?</w:t>
      </w:r>
    </w:p>
    <w:p w:rsidR="0020010B" w:rsidRDefault="00327366">
      <w:pPr>
        <w:pStyle w:val="a5"/>
        <w:numPr>
          <w:ilvl w:val="0"/>
          <w:numId w:val="19"/>
        </w:numPr>
        <w:tabs>
          <w:tab w:val="left" w:pos="1126"/>
        </w:tabs>
        <w:spacing w:before="1"/>
        <w:ind w:left="1126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стирать,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повредив</w:t>
      </w:r>
      <w:r>
        <w:rPr>
          <w:spacing w:val="-3"/>
          <w:sz w:val="24"/>
        </w:rPr>
        <w:t xml:space="preserve"> </w:t>
      </w:r>
      <w:r>
        <w:rPr>
          <w:sz w:val="24"/>
        </w:rPr>
        <w:t>его?</w:t>
      </w:r>
    </w:p>
    <w:p w:rsidR="0020010B" w:rsidRDefault="00327366">
      <w:pPr>
        <w:pStyle w:val="a5"/>
        <w:numPr>
          <w:ilvl w:val="0"/>
          <w:numId w:val="19"/>
        </w:numPr>
        <w:tabs>
          <w:tab w:val="left" w:pos="1126"/>
        </w:tabs>
        <w:spacing w:before="136"/>
        <w:ind w:left="1126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наматывая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предметов?</w:t>
      </w:r>
    </w:p>
    <w:p w:rsidR="0020010B" w:rsidRDefault="0020010B">
      <w:pPr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19"/>
        </w:numPr>
        <w:tabs>
          <w:tab w:val="left" w:pos="1126"/>
        </w:tabs>
        <w:spacing w:before="68"/>
        <w:ind w:left="1126"/>
        <w:jc w:val="left"/>
        <w:rPr>
          <w:sz w:val="24"/>
        </w:rPr>
      </w:pPr>
      <w:r>
        <w:rPr>
          <w:sz w:val="24"/>
        </w:rPr>
        <w:lastRenderedPageBreak/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складывать?</w:t>
      </w:r>
    </w:p>
    <w:p w:rsidR="0020010B" w:rsidRDefault="00327366">
      <w:pPr>
        <w:pStyle w:val="a5"/>
        <w:numPr>
          <w:ilvl w:val="0"/>
          <w:numId w:val="19"/>
        </w:numPr>
        <w:tabs>
          <w:tab w:val="left" w:pos="1126"/>
        </w:tabs>
        <w:spacing w:before="136"/>
        <w:ind w:left="1126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производство?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8"/>
        <w:ind w:left="0"/>
        <w:rPr>
          <w:sz w:val="20"/>
        </w:rPr>
      </w:pPr>
    </w:p>
    <w:p w:rsidR="0020010B" w:rsidRDefault="00327366">
      <w:pPr>
        <w:pStyle w:val="3"/>
        <w:spacing w:before="90"/>
        <w:ind w:left="1098" w:right="742"/>
        <w:jc w:val="center"/>
      </w:pPr>
      <w:r>
        <w:t>Тема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20010B" w:rsidRDefault="00327366">
      <w:pPr>
        <w:spacing w:before="139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jc w:val="left"/>
      </w:pPr>
      <w:r>
        <w:t>Текст</w:t>
      </w:r>
      <w:r>
        <w:rPr>
          <w:spacing w:val="-6"/>
        </w:rPr>
        <w:t xml:space="preserve"> </w:t>
      </w:r>
      <w:r>
        <w:t>1</w:t>
      </w:r>
    </w:p>
    <w:p w:rsidR="0020010B" w:rsidRDefault="00327366">
      <w:pPr>
        <w:spacing w:before="137"/>
        <w:ind w:left="2071"/>
        <w:rPr>
          <w:b/>
          <w:sz w:val="24"/>
        </w:rPr>
      </w:pPr>
      <w:r>
        <w:rPr>
          <w:b/>
          <w:sz w:val="24"/>
        </w:rPr>
        <w:t>Парниковый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вымысел?</w:t>
      </w:r>
    </w:p>
    <w:p w:rsidR="0020010B" w:rsidRDefault="00327366">
      <w:pPr>
        <w:pStyle w:val="a3"/>
        <w:spacing w:before="134" w:line="360" w:lineRule="auto"/>
        <w:ind w:right="656" w:firstLine="707"/>
      </w:pPr>
      <w:r>
        <w:t>Живым организмам необходима энергия для жизни. Энергия, поддерживающая жизнь</w:t>
      </w:r>
      <w:r>
        <w:rPr>
          <w:spacing w:val="-57"/>
        </w:rPr>
        <w:t xml:space="preserve"> </w:t>
      </w:r>
      <w:r>
        <w:t>на Земле, приходит от Солнца, которое излучает энергию в космос, так как оно очень горя-</w:t>
      </w:r>
      <w:r>
        <w:rPr>
          <w:spacing w:val="1"/>
        </w:rPr>
        <w:t xml:space="preserve"> </w:t>
      </w:r>
      <w:r>
        <w:t>чее.</w:t>
      </w:r>
      <w:r>
        <w:rPr>
          <w:spacing w:val="-1"/>
        </w:rPr>
        <w:t xml:space="preserve"> </w:t>
      </w:r>
      <w:r>
        <w:t>Крошечная</w:t>
      </w:r>
      <w:r>
        <w:rPr>
          <w:spacing w:val="2"/>
        </w:rPr>
        <w:t xml:space="preserve"> </w:t>
      </w:r>
      <w:r>
        <w:t>часть этой энергии</w:t>
      </w:r>
      <w:r>
        <w:rPr>
          <w:spacing w:val="-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Земли.</w:t>
      </w:r>
    </w:p>
    <w:p w:rsidR="0020010B" w:rsidRDefault="00327366">
      <w:pPr>
        <w:pStyle w:val="a3"/>
        <w:spacing w:line="360" w:lineRule="auto"/>
        <w:ind w:right="816" w:firstLine="707"/>
      </w:pPr>
      <w:r>
        <w:t>Атмосфера Земли действует как защитное одеяло, покрывающее поверхность плане-</w:t>
      </w:r>
      <w:r>
        <w:rPr>
          <w:spacing w:val="-57"/>
        </w:rPr>
        <w:t xml:space="preserve"> </w:t>
      </w:r>
      <w:r>
        <w:t>ты, и защищает ее от перепадов температуры, которые существовали бы в безвоздушном</w:t>
      </w:r>
      <w:r>
        <w:rPr>
          <w:spacing w:val="1"/>
        </w:rPr>
        <w:t xml:space="preserve"> </w:t>
      </w:r>
      <w:r>
        <w:t>пространстве.</w:t>
      </w:r>
    </w:p>
    <w:p w:rsidR="0020010B" w:rsidRDefault="00327366">
      <w:pPr>
        <w:pStyle w:val="a3"/>
        <w:spacing w:before="1" w:line="360" w:lineRule="auto"/>
        <w:ind w:right="581" w:firstLine="707"/>
      </w:pPr>
      <w:r>
        <w:t>Большая часть излучаемой Солнцем энергии проходит через земную атмосферу. Зем-</w:t>
      </w:r>
      <w:r>
        <w:rPr>
          <w:spacing w:val="1"/>
        </w:rPr>
        <w:t xml:space="preserve"> </w:t>
      </w:r>
      <w:r>
        <w:t>ля поглощает некоторую часть этой энергии, а другая часть отражается обратно от земной</w:t>
      </w:r>
      <w:r>
        <w:rPr>
          <w:spacing w:val="1"/>
        </w:rPr>
        <w:t xml:space="preserve"> </w:t>
      </w:r>
      <w:r>
        <w:t>поверхности. Часть этой отраженной энергии поглощается атмосферой. В результате этого</w:t>
      </w:r>
      <w:r>
        <w:rPr>
          <w:spacing w:val="1"/>
        </w:rPr>
        <w:t xml:space="preserve"> </w:t>
      </w:r>
      <w:r>
        <w:t>средняя температура над земной поверхностью выше, чем она могла бы быть, если бы атмо-</w:t>
      </w:r>
      <w:r>
        <w:rPr>
          <w:spacing w:val="1"/>
        </w:rPr>
        <w:t xml:space="preserve"> </w:t>
      </w:r>
      <w:r>
        <w:t>сферы не существовала. Атмосфера Земли действует как парник, отсюда и произошел тер-</w:t>
      </w:r>
      <w:r>
        <w:rPr>
          <w:spacing w:val="1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«парниковый</w:t>
      </w:r>
      <w:r>
        <w:rPr>
          <w:spacing w:val="-3"/>
        </w:rPr>
        <w:t xml:space="preserve"> </w:t>
      </w:r>
      <w:r>
        <w:t>эффект».</w:t>
      </w:r>
      <w:r>
        <w:rPr>
          <w:spacing w:val="-2"/>
        </w:rPr>
        <w:t xml:space="preserve"> </w:t>
      </w:r>
      <w:r>
        <w:t>Считают,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парниковый</w:t>
      </w:r>
      <w:r>
        <w:rPr>
          <w:spacing w:val="-3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двадцатого</w:t>
      </w:r>
      <w:r>
        <w:rPr>
          <w:spacing w:val="-3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стал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заметным.</w:t>
      </w:r>
    </w:p>
    <w:p w:rsidR="0020010B" w:rsidRDefault="00327366">
      <w:pPr>
        <w:pStyle w:val="a3"/>
        <w:spacing w:line="360" w:lineRule="auto"/>
        <w:ind w:right="749" w:firstLine="707"/>
      </w:pPr>
      <w:r>
        <w:t>То, что средняя температура атмосферы Земли увеличилась, является фактом. В газе-</w:t>
      </w:r>
      <w:r>
        <w:rPr>
          <w:spacing w:val="-57"/>
        </w:rPr>
        <w:t xml:space="preserve"> </w:t>
      </w:r>
      <w:r>
        <w:t>тах и другой периодической печати основной причиной повышения температуры в двадца-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выброса</w:t>
      </w:r>
      <w:r>
        <w:rPr>
          <w:spacing w:val="2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атмосферу.</w:t>
      </w:r>
    </w:p>
    <w:p w:rsidR="0020010B" w:rsidRDefault="00327366">
      <w:pPr>
        <w:pStyle w:val="a3"/>
        <w:spacing w:before="1" w:line="360" w:lineRule="auto"/>
        <w:ind w:right="788" w:firstLine="707"/>
      </w:pPr>
      <w:r>
        <w:t>Школьник по имени Андрей заинтересовался возможной связью между средней тем-</w:t>
      </w:r>
      <w:r>
        <w:rPr>
          <w:spacing w:val="-57"/>
        </w:rPr>
        <w:t xml:space="preserve"> </w:t>
      </w:r>
      <w:r>
        <w:t>пературой</w:t>
      </w:r>
      <w:r>
        <w:rPr>
          <w:spacing w:val="-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выбросами</w:t>
      </w:r>
      <w:r>
        <w:rPr>
          <w:spacing w:val="4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Земли.</w:t>
      </w:r>
    </w:p>
    <w:p w:rsidR="0020010B" w:rsidRDefault="00327366">
      <w:pPr>
        <w:pStyle w:val="a3"/>
        <w:ind w:left="986"/>
      </w:pP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нашел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графика.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ind w:left="2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2377" cy="2571750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37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spacing w:before="8"/>
        <w:ind w:left="0"/>
        <w:rPr>
          <w:sz w:val="12"/>
        </w:rPr>
      </w:pPr>
    </w:p>
    <w:p w:rsidR="0020010B" w:rsidRDefault="00327366">
      <w:pPr>
        <w:pStyle w:val="a3"/>
        <w:spacing w:before="90" w:line="360" w:lineRule="auto"/>
        <w:ind w:right="860" w:firstLine="707"/>
        <w:jc w:val="both"/>
      </w:pPr>
      <w:r>
        <w:t>На основе этих двух графиков Андрей сделал вывод, что повышение средней темпе-</w:t>
      </w:r>
      <w:r>
        <w:rPr>
          <w:spacing w:val="-57"/>
        </w:rPr>
        <w:t xml:space="preserve"> </w:t>
      </w:r>
      <w:r>
        <w:t>ратуры атмосферы Земли действительно происходит за счет увеличения выбросов углекис-</w:t>
      </w:r>
      <w:r>
        <w:rPr>
          <w:spacing w:val="-57"/>
        </w:rPr>
        <w:t xml:space="preserve"> </w:t>
      </w:r>
      <w:r>
        <w:t>лого</w:t>
      </w:r>
      <w:r>
        <w:rPr>
          <w:spacing w:val="-2"/>
        </w:rPr>
        <w:t xml:space="preserve"> </w:t>
      </w:r>
      <w:r>
        <w:t>газа.</w:t>
      </w:r>
    </w:p>
    <w:p w:rsidR="0020010B" w:rsidRDefault="00327366">
      <w:pPr>
        <w:pStyle w:val="a3"/>
        <w:spacing w:line="360" w:lineRule="auto"/>
        <w:ind w:right="734" w:firstLine="707"/>
        <w:jc w:val="both"/>
      </w:pPr>
      <w:r>
        <w:t>Другая школьница, Вика, не согласна с выводом Андрея. Она сравнивает два графика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говорит,</w:t>
      </w:r>
      <w:r>
        <w:rPr>
          <w:spacing w:val="-1"/>
        </w:rPr>
        <w:t xml:space="preserve"> </w:t>
      </w:r>
      <w:r>
        <w:t>что некоторые</w:t>
      </w:r>
      <w:r>
        <w:rPr>
          <w:spacing w:val="-3"/>
        </w:rPr>
        <w:t xml:space="preserve"> </w:t>
      </w:r>
      <w:r>
        <w:t>части графиков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подтверждают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вывод.</w:t>
      </w:r>
    </w:p>
    <w:p w:rsidR="0020010B" w:rsidRDefault="00327366">
      <w:pPr>
        <w:pStyle w:val="3"/>
        <w:spacing w:before="4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19"/>
        </w:numPr>
        <w:tabs>
          <w:tab w:val="left" w:pos="1126"/>
        </w:tabs>
        <w:spacing w:before="134" w:line="360" w:lineRule="auto"/>
        <w:ind w:right="793" w:firstLine="707"/>
        <w:jc w:val="left"/>
        <w:rPr>
          <w:sz w:val="24"/>
        </w:rPr>
      </w:pPr>
      <w:r>
        <w:rPr>
          <w:sz w:val="24"/>
        </w:rPr>
        <w:t>Какие части графиков не подтверждают вывод Андрея? Приведите пример и 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ответ.</w:t>
      </w:r>
    </w:p>
    <w:p w:rsidR="0020010B" w:rsidRDefault="00327366">
      <w:pPr>
        <w:pStyle w:val="a3"/>
        <w:spacing w:before="1" w:line="360" w:lineRule="auto"/>
        <w:ind w:right="656" w:firstLine="707"/>
      </w:pPr>
      <w:r>
        <w:rPr>
          <w:i/>
        </w:rPr>
        <w:t xml:space="preserve">- </w:t>
      </w:r>
      <w:r>
        <w:t>Андрей настаивает на своем выводе о том, что повышение</w:t>
      </w:r>
      <w:r>
        <w:rPr>
          <w:spacing w:val="1"/>
        </w:rPr>
        <w:t xml:space="preserve"> </w:t>
      </w:r>
      <w:r>
        <w:t>средней температуры ат-</w:t>
      </w:r>
      <w:r>
        <w:rPr>
          <w:spacing w:val="1"/>
        </w:rPr>
        <w:t xml:space="preserve"> </w:t>
      </w:r>
      <w:r>
        <w:t>мосферы Земли</w:t>
      </w:r>
      <w:r>
        <w:rPr>
          <w:spacing w:val="1"/>
        </w:rPr>
        <w:t xml:space="preserve"> </w:t>
      </w:r>
      <w:r>
        <w:t>вызывается</w:t>
      </w:r>
      <w:r>
        <w:rPr>
          <w:spacing w:val="3"/>
        </w:rPr>
        <w:t xml:space="preserve"> </w:t>
      </w:r>
      <w:r>
        <w:t>увеличением выбросов</w:t>
      </w:r>
      <w:r>
        <w:rPr>
          <w:spacing w:val="5"/>
        </w:rPr>
        <w:t xml:space="preserve"> </w:t>
      </w:r>
      <w:r>
        <w:t>углекислого газа.</w:t>
      </w:r>
      <w:r>
        <w:rPr>
          <w:spacing w:val="3"/>
        </w:rPr>
        <w:t xml:space="preserve"> </w:t>
      </w:r>
      <w:r>
        <w:t>Но Вика думает,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 вывод чересчур поспешный. Она говорит: «Прежде, чем сделать окончательный вывод,</w:t>
      </w:r>
      <w:r>
        <w:rPr>
          <w:spacing w:val="1"/>
        </w:rPr>
        <w:t xml:space="preserve"> </w:t>
      </w:r>
      <w:r>
        <w:t>ты должен убедиться в том, что другие факторы, влияющие на парниковый эффект, остаются</w:t>
      </w:r>
      <w:r>
        <w:rPr>
          <w:spacing w:val="-58"/>
        </w:rPr>
        <w:t xml:space="preserve"> </w:t>
      </w:r>
      <w:r>
        <w:t>постоянными». Назовите</w:t>
      </w:r>
      <w:r>
        <w:rPr>
          <w:spacing w:val="-1"/>
        </w:rPr>
        <w:t xml:space="preserve"> </w:t>
      </w:r>
      <w:r>
        <w:t>один из</w:t>
      </w:r>
      <w:r>
        <w:rPr>
          <w:spacing w:val="-1"/>
        </w:rPr>
        <w:t xml:space="preserve"> </w:t>
      </w:r>
      <w:r>
        <w:t>факторов,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Вика.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17"/>
        </w:rPr>
      </w:pPr>
    </w:p>
    <w:p w:rsidR="0020010B" w:rsidRDefault="0020010B">
      <w:pPr>
        <w:rPr>
          <w:sz w:val="17"/>
        </w:rPr>
        <w:sectPr w:rsidR="0020010B">
          <w:pgSz w:w="11910" w:h="16840"/>
          <w:pgMar w:top="104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2"/>
        <w:ind w:left="0"/>
        <w:rPr>
          <w:sz w:val="27"/>
        </w:rPr>
      </w:pPr>
    </w:p>
    <w:p w:rsidR="0020010B" w:rsidRDefault="00327366">
      <w:pPr>
        <w:pStyle w:val="a3"/>
        <w:spacing w:before="1"/>
      </w:pPr>
      <w:r>
        <w:rPr>
          <w:spacing w:val="-2"/>
        </w:rPr>
        <w:t>воды.</w:t>
      </w:r>
    </w:p>
    <w:p w:rsidR="0020010B" w:rsidRDefault="00327366">
      <w:pPr>
        <w:pStyle w:val="2"/>
        <w:spacing w:before="90"/>
        <w:ind w:left="101"/>
        <w:jc w:val="left"/>
      </w:pPr>
      <w:r>
        <w:rPr>
          <w:b w:val="0"/>
        </w:rPr>
        <w:br w:type="column"/>
      </w:r>
      <w:r>
        <w:t>Текст</w:t>
      </w:r>
      <w:r>
        <w:rPr>
          <w:spacing w:val="-14"/>
        </w:rPr>
        <w:t xml:space="preserve"> </w:t>
      </w:r>
      <w:r>
        <w:t>2</w:t>
      </w:r>
    </w:p>
    <w:p w:rsidR="0020010B" w:rsidRDefault="00327366">
      <w:pPr>
        <w:pStyle w:val="a3"/>
        <w:spacing w:before="132"/>
        <w:ind w:left="101"/>
      </w:pPr>
      <w:r>
        <w:t>Следующие</w:t>
      </w:r>
      <w:r>
        <w:rPr>
          <w:spacing w:val="18"/>
        </w:rPr>
        <w:t xml:space="preserve"> </w:t>
      </w:r>
      <w:r>
        <w:t>пять</w:t>
      </w:r>
      <w:r>
        <w:rPr>
          <w:spacing w:val="22"/>
        </w:rPr>
        <w:t xml:space="preserve"> </w:t>
      </w:r>
      <w:r>
        <w:t>утверждений</w:t>
      </w:r>
      <w:r>
        <w:rPr>
          <w:spacing w:val="21"/>
        </w:rPr>
        <w:t xml:space="preserve"> </w:t>
      </w:r>
      <w:r>
        <w:t>описывают</w:t>
      </w:r>
      <w:r>
        <w:rPr>
          <w:spacing w:val="20"/>
        </w:rPr>
        <w:t xml:space="preserve"> </w:t>
      </w:r>
      <w:r>
        <w:t>процессы,</w:t>
      </w:r>
      <w:r>
        <w:rPr>
          <w:spacing w:val="20"/>
        </w:rPr>
        <w:t xml:space="preserve"> </w:t>
      </w:r>
      <w:r>
        <w:t>происходящие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круговороте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5"/>
        <w:numPr>
          <w:ilvl w:val="0"/>
          <w:numId w:val="18"/>
        </w:numPr>
        <w:tabs>
          <w:tab w:val="left" w:pos="387"/>
        </w:tabs>
        <w:jc w:val="left"/>
        <w:rPr>
          <w:sz w:val="24"/>
        </w:rPr>
      </w:pPr>
      <w:r>
        <w:rPr>
          <w:sz w:val="24"/>
        </w:rPr>
        <w:t>Водяной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тёплый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воздух.</w:t>
      </w:r>
    </w:p>
    <w:p w:rsidR="0020010B" w:rsidRDefault="00327366">
      <w:pPr>
        <w:pStyle w:val="a5"/>
        <w:numPr>
          <w:ilvl w:val="0"/>
          <w:numId w:val="18"/>
        </w:numPr>
        <w:tabs>
          <w:tab w:val="left" w:pos="387"/>
        </w:tabs>
        <w:spacing w:before="138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течет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морю.</w:t>
      </w:r>
    </w:p>
    <w:p w:rsidR="0020010B" w:rsidRDefault="00327366">
      <w:pPr>
        <w:pStyle w:val="a5"/>
        <w:numPr>
          <w:ilvl w:val="0"/>
          <w:numId w:val="18"/>
        </w:numPr>
        <w:tabs>
          <w:tab w:val="left" w:pos="387"/>
        </w:tabs>
        <w:spacing w:before="135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испаряется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моря.</w:t>
      </w:r>
    </w:p>
    <w:p w:rsidR="0020010B" w:rsidRDefault="00327366">
      <w:pPr>
        <w:pStyle w:val="a5"/>
        <w:numPr>
          <w:ilvl w:val="0"/>
          <w:numId w:val="18"/>
        </w:numPr>
        <w:tabs>
          <w:tab w:val="left" w:pos="387"/>
        </w:tabs>
        <w:spacing w:before="138"/>
        <w:jc w:val="left"/>
        <w:rPr>
          <w:sz w:val="24"/>
        </w:rPr>
      </w:pPr>
      <w:r>
        <w:rPr>
          <w:sz w:val="24"/>
        </w:rPr>
        <w:t>Водяной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превращается 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облака.</w:t>
      </w:r>
    </w:p>
    <w:p w:rsidR="0020010B" w:rsidRDefault="00327366">
      <w:pPr>
        <w:pStyle w:val="a5"/>
        <w:numPr>
          <w:ilvl w:val="0"/>
          <w:numId w:val="18"/>
        </w:numPr>
        <w:tabs>
          <w:tab w:val="left" w:pos="387"/>
        </w:tabs>
        <w:spacing w:before="138"/>
        <w:jc w:val="left"/>
        <w:rPr>
          <w:sz w:val="24"/>
        </w:rPr>
      </w:pPr>
      <w:r>
        <w:rPr>
          <w:sz w:val="24"/>
        </w:rPr>
        <w:t>Облака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падает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дождя.</w:t>
      </w:r>
    </w:p>
    <w:p w:rsidR="0020010B" w:rsidRDefault="00327366">
      <w:pPr>
        <w:pStyle w:val="3"/>
        <w:spacing w:before="141"/>
        <w:ind w:left="101"/>
      </w:pPr>
      <w:r>
        <w:t>Задания: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846" w:space="40"/>
            <w:col w:w="9664"/>
          </w:cols>
        </w:sectPr>
      </w:pPr>
    </w:p>
    <w:p w:rsidR="0020010B" w:rsidRDefault="00327366">
      <w:pPr>
        <w:pStyle w:val="a5"/>
        <w:numPr>
          <w:ilvl w:val="0"/>
          <w:numId w:val="17"/>
        </w:numPr>
        <w:tabs>
          <w:tab w:val="left" w:pos="1251"/>
        </w:tabs>
        <w:spacing w:before="68" w:line="360" w:lineRule="auto"/>
        <w:ind w:right="626" w:firstLine="707"/>
        <w:jc w:val="both"/>
        <w:rPr>
          <w:sz w:val="24"/>
        </w:rPr>
      </w:pPr>
      <w:r>
        <w:rPr>
          <w:sz w:val="24"/>
        </w:rPr>
        <w:lastRenderedPageBreak/>
        <w:t>Пронумеруйте утверждения в том порядке, в каком они следуют друг за другом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круговороте воды, учитывая, что испарение воды с поверхности моря определяется как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стадия круговорота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</w:p>
    <w:p w:rsidR="0020010B" w:rsidRDefault="00327366">
      <w:pPr>
        <w:pStyle w:val="2"/>
        <w:spacing w:before="4"/>
        <w:jc w:val="both"/>
      </w:pPr>
      <w:r>
        <w:t>Текст</w:t>
      </w:r>
      <w:r>
        <w:rPr>
          <w:spacing w:val="1"/>
        </w:rPr>
        <w:t xml:space="preserve"> </w:t>
      </w:r>
      <w:r>
        <w:t>3</w:t>
      </w:r>
    </w:p>
    <w:p w:rsidR="0020010B" w:rsidRDefault="00327366">
      <w:pPr>
        <w:pStyle w:val="a3"/>
        <w:spacing w:before="134"/>
        <w:ind w:left="986"/>
        <w:jc w:val="both"/>
      </w:pPr>
      <w:r>
        <w:t>В</w:t>
      </w:r>
      <w:r>
        <w:rPr>
          <w:spacing w:val="-3"/>
        </w:rPr>
        <w:t xml:space="preserve"> </w:t>
      </w:r>
      <w:r>
        <w:t>жаркий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стеклянный</w:t>
      </w:r>
      <w:r>
        <w:rPr>
          <w:spacing w:val="1"/>
        </w:rPr>
        <w:t xml:space="preserve"> </w:t>
      </w:r>
      <w:r>
        <w:t>кувшин</w:t>
      </w:r>
      <w:r>
        <w:rPr>
          <w:spacing w:val="1"/>
        </w:rPr>
        <w:t xml:space="preserve"> </w:t>
      </w:r>
      <w:r>
        <w:t>налили</w:t>
      </w:r>
      <w:r>
        <w:rPr>
          <w:spacing w:val="-1"/>
        </w:rPr>
        <w:t xml:space="preserve"> </w:t>
      </w:r>
      <w:r>
        <w:t>ледяной воды</w:t>
      </w:r>
      <w:r>
        <w:rPr>
          <w:spacing w:val="-1"/>
        </w:rPr>
        <w:t xml:space="preserve"> </w:t>
      </w:r>
      <w:r>
        <w:t>(Рисунок</w:t>
      </w:r>
      <w:r>
        <w:rPr>
          <w:spacing w:val="2"/>
        </w:rPr>
        <w:t xml:space="preserve"> </w:t>
      </w:r>
      <w:r>
        <w:t>1).</w:t>
      </w:r>
      <w:r>
        <w:rPr>
          <w:spacing w:val="4"/>
        </w:rPr>
        <w:t xml:space="preserve"> </w:t>
      </w:r>
      <w:r>
        <w:t>Чуть позже</w:t>
      </w:r>
      <w:r>
        <w:rPr>
          <w:spacing w:val="-2"/>
        </w:rPr>
        <w:t xml:space="preserve"> </w:t>
      </w:r>
      <w:r>
        <w:t>на</w:t>
      </w:r>
    </w:p>
    <w:p w:rsidR="0020010B" w:rsidRDefault="00327366">
      <w:pPr>
        <w:pStyle w:val="a3"/>
        <w:spacing w:before="137"/>
        <w:ind w:left="3807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106973</wp:posOffset>
            </wp:positionV>
            <wp:extent cx="1987694" cy="1905000"/>
            <wp:effectExtent l="0" t="0" r="0" b="0"/>
            <wp:wrapNone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кувшине</w:t>
      </w:r>
      <w:r>
        <w:rPr>
          <w:spacing w:val="-5"/>
        </w:rPr>
        <w:t xml:space="preserve"> </w:t>
      </w:r>
      <w:r>
        <w:t>появились</w:t>
      </w:r>
      <w:r>
        <w:rPr>
          <w:spacing w:val="-4"/>
        </w:rPr>
        <w:t xml:space="preserve"> </w:t>
      </w:r>
      <w:r>
        <w:t>капельки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2).</w:t>
      </w:r>
    </w:p>
    <w:p w:rsidR="0020010B" w:rsidRDefault="00327366">
      <w:pPr>
        <w:pStyle w:val="3"/>
        <w:spacing w:before="142"/>
        <w:ind w:left="4515"/>
      </w:pPr>
      <w:r>
        <w:t>Задания:</w:t>
      </w:r>
    </w:p>
    <w:p w:rsidR="0020010B" w:rsidRDefault="00327366">
      <w:pPr>
        <w:pStyle w:val="a5"/>
        <w:numPr>
          <w:ilvl w:val="1"/>
          <w:numId w:val="17"/>
        </w:numPr>
        <w:tabs>
          <w:tab w:val="left" w:pos="4775"/>
        </w:tabs>
        <w:spacing w:before="134" w:line="360" w:lineRule="auto"/>
        <w:ind w:right="633" w:firstLine="708"/>
        <w:rPr>
          <w:sz w:val="24"/>
        </w:rPr>
      </w:pPr>
      <w:r>
        <w:rPr>
          <w:sz w:val="24"/>
        </w:rPr>
        <w:t>Опишите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0"/>
          <w:sz w:val="24"/>
        </w:rPr>
        <w:t xml:space="preserve"> </w:t>
      </w:r>
      <w:r>
        <w:rPr>
          <w:sz w:val="24"/>
        </w:rPr>
        <w:t>вызвавший</w:t>
      </w:r>
      <w:r>
        <w:rPr>
          <w:spacing w:val="1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капелек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снаружи кувшина:</w:t>
      </w:r>
    </w:p>
    <w:p w:rsidR="0020010B" w:rsidRDefault="00CC7A08">
      <w:pPr>
        <w:pStyle w:val="a3"/>
        <w:spacing w:before="9"/>
        <w:ind w:left="0"/>
        <w:rPr>
          <w:sz w:val="25"/>
        </w:rPr>
      </w:pPr>
      <w:r>
        <w:pict>
          <v:group id="_x0000_s1028" alt="Описание: Снимок 8 класс, зад" style="position:absolute;margin-left:253.6pt;margin-top:16.8pt;width:224.65pt;height:138.15pt;z-index:-15715840;mso-wrap-distance-left:0;mso-wrap-distance-right:0;mso-position-horizontal-relative:page" coordorigin="5072,336" coordsize="4493,2763">
            <v:shape id="_x0000_s1030" type="#_x0000_t75" alt="Описание: Снимок 8 класс, зад" style="position:absolute;left:5071;top:418;width:4493;height:2680">
              <v:imagedata r:id="rId66" o:title=""/>
            </v:shape>
            <v:shape id="_x0000_s1029" style="position:absolute;left:7067;top:335;width:360;height:2760" coordorigin="7067,336" coordsize="360,2760" o:spt="100" adj="0,,0" path="m7367,336r-300,l7067,591r300,l7367,336xm7427,2841r-300,l7127,3096r300,l7427,284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8"/>
        <w:ind w:left="0"/>
        <w:rPr>
          <w:sz w:val="17"/>
        </w:rPr>
      </w:pPr>
    </w:p>
    <w:p w:rsidR="0020010B" w:rsidRDefault="00327366">
      <w:pPr>
        <w:pStyle w:val="3"/>
        <w:spacing w:before="90"/>
        <w:ind w:left="1098" w:right="742"/>
        <w:jc w:val="center"/>
      </w:pPr>
      <w:r>
        <w:t>Тема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явления</w:t>
      </w:r>
    </w:p>
    <w:p w:rsidR="0020010B" w:rsidRDefault="0020010B">
      <w:pPr>
        <w:pStyle w:val="a3"/>
        <w:spacing w:before="1"/>
        <w:ind w:left="0"/>
        <w:rPr>
          <w:b/>
          <w:i/>
          <w:sz w:val="21"/>
        </w:rPr>
      </w:pPr>
    </w:p>
    <w:p w:rsidR="0020010B" w:rsidRDefault="00327366">
      <w:pPr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20010B">
      <w:pPr>
        <w:pStyle w:val="a3"/>
        <w:spacing w:before="10"/>
        <w:ind w:left="0"/>
        <w:rPr>
          <w:b/>
          <w:i/>
          <w:sz w:val="20"/>
        </w:rPr>
      </w:pPr>
    </w:p>
    <w:p w:rsidR="0020010B" w:rsidRDefault="00327366">
      <w:pPr>
        <w:pStyle w:val="2"/>
        <w:spacing w:before="0"/>
        <w:jc w:val="left"/>
      </w:pPr>
      <w:r>
        <w:t>Текст 1</w:t>
      </w:r>
    </w:p>
    <w:p w:rsidR="0020010B" w:rsidRDefault="00CC7A08">
      <w:pPr>
        <w:pStyle w:val="a3"/>
        <w:spacing w:before="135" w:line="360" w:lineRule="auto"/>
        <w:ind w:right="624" w:firstLine="707"/>
        <w:jc w:val="both"/>
      </w:pPr>
      <w:hyperlink r:id="rId67">
        <w:r w:rsidR="00327366">
          <w:t>Электростатический</w:t>
        </w:r>
      </w:hyperlink>
      <w:r w:rsidR="00327366">
        <w:rPr>
          <w:spacing w:val="1"/>
        </w:rPr>
        <w:t xml:space="preserve"> </w:t>
      </w:r>
      <w:r w:rsidR="00327366">
        <w:t>фильтр предназначен для очистки</w:t>
      </w:r>
      <w:r w:rsidR="00327366">
        <w:rPr>
          <w:spacing w:val="60"/>
        </w:rPr>
        <w:t xml:space="preserve"> </w:t>
      </w:r>
      <w:hyperlink r:id="rId68">
        <w:r w:rsidR="00327366">
          <w:t>воздуха</w:t>
        </w:r>
      </w:hyperlink>
      <w:r w:rsidR="00327366">
        <w:t xml:space="preserve"> от содержащихся в</w:t>
      </w:r>
      <w:r w:rsidR="00327366">
        <w:rPr>
          <w:spacing w:val="1"/>
        </w:rPr>
        <w:t xml:space="preserve"> </w:t>
      </w:r>
      <w:r w:rsidR="00327366">
        <w:t xml:space="preserve">нём посторонних частиц, в основном пыли размером от 0,01 мкм и </w:t>
      </w:r>
      <w:hyperlink r:id="rId69">
        <w:r w:rsidR="00327366">
          <w:t>аэрозолей</w:t>
        </w:r>
      </w:hyperlink>
      <w:r w:rsidR="00327366">
        <w:t>. Конструктив-</w:t>
      </w:r>
      <w:r w:rsidR="00327366">
        <w:rPr>
          <w:spacing w:val="1"/>
        </w:rPr>
        <w:t xml:space="preserve"> </w:t>
      </w:r>
      <w:r w:rsidR="00327366">
        <w:t>но представляет собой набор металлических пластин, между которыми натянуты металличе-</w:t>
      </w:r>
      <w:r w:rsidR="00327366">
        <w:rPr>
          <w:spacing w:val="1"/>
        </w:rPr>
        <w:t xml:space="preserve"> </w:t>
      </w:r>
      <w:r w:rsidR="00327366">
        <w:t xml:space="preserve">ские нити. Между нитями и пластинами создаётся </w:t>
      </w:r>
      <w:hyperlink r:id="rId70">
        <w:r w:rsidR="00327366">
          <w:t xml:space="preserve">разность потенциалов </w:t>
        </w:r>
      </w:hyperlink>
      <w:r w:rsidR="00327366">
        <w:t>в несколько тысяч</w:t>
      </w:r>
      <w:r w:rsidR="00327366">
        <w:rPr>
          <w:spacing w:val="1"/>
        </w:rPr>
        <w:t xml:space="preserve"> </w:t>
      </w:r>
      <w:hyperlink r:id="rId71">
        <w:r w:rsidR="00327366">
          <w:t>вольт</w:t>
        </w:r>
      </w:hyperlink>
      <w:r w:rsidR="00327366">
        <w:t>, что приводит к образованию между ними сильного электрического поля и возникно-</w:t>
      </w:r>
      <w:r w:rsidR="00327366">
        <w:rPr>
          <w:spacing w:val="1"/>
        </w:rPr>
        <w:t xml:space="preserve"> </w:t>
      </w:r>
      <w:r w:rsidR="00327366">
        <w:t xml:space="preserve">вению на поверхности нитей </w:t>
      </w:r>
      <w:hyperlink r:id="rId72">
        <w:r w:rsidR="00327366">
          <w:t>коронного разряд</w:t>
        </w:r>
      </w:hyperlink>
      <w:r w:rsidR="00327366">
        <w:t>а. В результате частицы пыли приобретают</w:t>
      </w:r>
      <w:r w:rsidR="00327366">
        <w:rPr>
          <w:spacing w:val="1"/>
        </w:rPr>
        <w:t xml:space="preserve"> </w:t>
      </w:r>
      <w:r w:rsidR="00327366">
        <w:t>электрический заряд. Загрязнённый воздух подаётся в пространство между пластинами, за-</w:t>
      </w:r>
      <w:r w:rsidR="00327366">
        <w:rPr>
          <w:spacing w:val="1"/>
        </w:rPr>
        <w:t xml:space="preserve"> </w:t>
      </w:r>
      <w:r w:rsidR="00327366">
        <w:t>ряженные частицы пыли под действием электрического поля притягиваются к пластинам и</w:t>
      </w:r>
      <w:r w:rsidR="00327366">
        <w:rPr>
          <w:spacing w:val="1"/>
        </w:rPr>
        <w:t xml:space="preserve"> </w:t>
      </w:r>
      <w:r w:rsidR="00327366">
        <w:t>оседают</w:t>
      </w:r>
      <w:r w:rsidR="00327366">
        <w:rPr>
          <w:spacing w:val="-1"/>
        </w:rPr>
        <w:t xml:space="preserve"> </w:t>
      </w:r>
      <w:r w:rsidR="00327366">
        <w:t>на</w:t>
      </w:r>
      <w:r w:rsidR="00327366">
        <w:rPr>
          <w:spacing w:val="-1"/>
        </w:rPr>
        <w:t xml:space="preserve"> </w:t>
      </w:r>
      <w:r w:rsidR="00327366">
        <w:t>них.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Время от времени с пластин нужно смывать пыль. Электростатические фильтры мо-</w:t>
      </w:r>
      <w:r>
        <w:rPr>
          <w:spacing w:val="1"/>
        </w:rPr>
        <w:t xml:space="preserve"> </w:t>
      </w:r>
      <w:r>
        <w:t>гут уловить все частицы, способные приобретать заряд. Фильтры отличаются низким уров-</w:t>
      </w:r>
      <w:r>
        <w:rPr>
          <w:spacing w:val="1"/>
        </w:rPr>
        <w:t xml:space="preserve"> </w:t>
      </w:r>
      <w:r>
        <w:t>нем потребления энергии и бесшумностью. К недостаткам бытовых моделей относится срав-</w:t>
      </w:r>
      <w:r>
        <w:rPr>
          <w:spacing w:val="1"/>
        </w:rPr>
        <w:t xml:space="preserve"> </w:t>
      </w:r>
      <w:r>
        <w:t>нительно</w:t>
      </w:r>
      <w:r>
        <w:rPr>
          <w:spacing w:val="42"/>
        </w:rPr>
        <w:t xml:space="preserve"> </w:t>
      </w:r>
      <w:r>
        <w:t>невысокая</w:t>
      </w:r>
      <w:r>
        <w:rPr>
          <w:spacing w:val="44"/>
        </w:rPr>
        <w:t xml:space="preserve"> </w:t>
      </w:r>
      <w:r>
        <w:t>производительность</w:t>
      </w:r>
      <w:r>
        <w:rPr>
          <w:spacing w:val="45"/>
        </w:rPr>
        <w:t xml:space="preserve"> </w:t>
      </w:r>
      <w:r>
        <w:t>(50</w:t>
      </w:r>
      <w:r>
        <w:rPr>
          <w:spacing w:val="48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60</w:t>
      </w:r>
      <w:r>
        <w:rPr>
          <w:spacing w:val="44"/>
        </w:rPr>
        <w:t xml:space="preserve"> </w:t>
      </w:r>
      <w:r>
        <w:t>м</w:t>
      </w:r>
      <w:r>
        <w:rPr>
          <w:vertAlign w:val="superscript"/>
        </w:rPr>
        <w:t>3</w:t>
      </w:r>
      <w:r>
        <w:t>/час)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генерация</w:t>
      </w:r>
      <w:r>
        <w:rPr>
          <w:spacing w:val="45"/>
        </w:rPr>
        <w:t xml:space="preserve"> </w:t>
      </w:r>
      <w:r>
        <w:t>озона.</w:t>
      </w:r>
      <w:r>
        <w:rPr>
          <w:spacing w:val="44"/>
        </w:rPr>
        <w:t xml:space="preserve"> </w:t>
      </w:r>
      <w:r>
        <w:t>Озон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581"/>
      </w:pPr>
      <w:r>
        <w:lastRenderedPageBreak/>
        <w:t>больших</w:t>
      </w:r>
      <w:r>
        <w:rPr>
          <w:spacing w:val="15"/>
        </w:rPr>
        <w:t xml:space="preserve"> </w:t>
      </w:r>
      <w:r>
        <w:t>количествах</w:t>
      </w:r>
      <w:r>
        <w:rPr>
          <w:spacing w:val="15"/>
        </w:rPr>
        <w:t xml:space="preserve"> </w:t>
      </w:r>
      <w:r>
        <w:t>обладает</w:t>
      </w:r>
      <w:r>
        <w:rPr>
          <w:spacing w:val="14"/>
        </w:rPr>
        <w:t xml:space="preserve"> </w:t>
      </w:r>
      <w:r>
        <w:t>приятным</w:t>
      </w:r>
      <w:r>
        <w:rPr>
          <w:spacing w:val="13"/>
        </w:rPr>
        <w:t xml:space="preserve"> </w:t>
      </w:r>
      <w:r>
        <w:t>запахом,</w:t>
      </w:r>
      <w:r>
        <w:rPr>
          <w:spacing w:val="13"/>
        </w:rPr>
        <w:t xml:space="preserve"> </w:t>
      </w:r>
      <w:r>
        <w:t>напоминающим</w:t>
      </w:r>
      <w:r>
        <w:rPr>
          <w:spacing w:val="12"/>
        </w:rPr>
        <w:t xml:space="preserve"> </w:t>
      </w:r>
      <w:r>
        <w:t>воздух</w:t>
      </w:r>
      <w:r>
        <w:rPr>
          <w:spacing w:val="15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грозы.</w:t>
      </w:r>
      <w:r>
        <w:rPr>
          <w:spacing w:val="13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t>нако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высоких</w:t>
      </w:r>
      <w:r>
        <w:rPr>
          <w:spacing w:val="-1"/>
        </w:rPr>
        <w:t xml:space="preserve"> </w:t>
      </w:r>
      <w:r>
        <w:t>концентрациях</w:t>
      </w:r>
      <w:r>
        <w:rPr>
          <w:spacing w:val="2"/>
        </w:rPr>
        <w:t xml:space="preserve"> </w:t>
      </w:r>
      <w:r>
        <w:t>озон</w:t>
      </w:r>
      <w:r>
        <w:rPr>
          <w:spacing w:val="-1"/>
        </w:rPr>
        <w:t xml:space="preserve"> </w:t>
      </w:r>
      <w:r>
        <w:t>токсичен.</w:t>
      </w:r>
    </w:p>
    <w:p w:rsidR="0020010B" w:rsidRDefault="00327366">
      <w:pPr>
        <w:pStyle w:val="a3"/>
        <w:spacing w:line="360" w:lineRule="auto"/>
        <w:ind w:firstLine="707"/>
      </w:pPr>
      <w:r>
        <w:t>Очищенный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экономить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электроэнергию,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выбрасывается в</w:t>
      </w:r>
      <w:r>
        <w:rPr>
          <w:spacing w:val="1"/>
        </w:rPr>
        <w:t xml:space="preserve"> </w:t>
      </w:r>
      <w:r>
        <w:t>атмосферу.</w:t>
      </w:r>
    </w:p>
    <w:p w:rsidR="0020010B" w:rsidRDefault="00327366">
      <w:pPr>
        <w:pStyle w:val="3"/>
        <w:spacing w:before="5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2"/>
        <w:ind w:left="986"/>
      </w:pPr>
      <w:r>
        <w:rPr>
          <w:b/>
        </w:rPr>
        <w:t>-</w:t>
      </w:r>
      <w:r>
        <w:rPr>
          <w:b/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каких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назначению</w:t>
      </w:r>
      <w:r>
        <w:rPr>
          <w:spacing w:val="31"/>
        </w:rPr>
        <w:t xml:space="preserve"> </w:t>
      </w:r>
      <w:r>
        <w:t>помещениях</w:t>
      </w:r>
      <w:r>
        <w:rPr>
          <w:spacing w:val="33"/>
        </w:rPr>
        <w:t xml:space="preserve"> </w:t>
      </w:r>
      <w:r>
        <w:t>воздух</w:t>
      </w:r>
      <w:r>
        <w:rPr>
          <w:spacing w:val="31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очистки</w:t>
      </w:r>
      <w:r>
        <w:rPr>
          <w:spacing w:val="32"/>
        </w:rPr>
        <w:t xml:space="preserve"> </w:t>
      </w:r>
      <w:r>
        <w:t>выбрасывается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атмо-</w:t>
      </w:r>
    </w:p>
    <w:p w:rsidR="0020010B" w:rsidRDefault="00327366">
      <w:pPr>
        <w:pStyle w:val="a3"/>
        <w:spacing w:before="137"/>
      </w:pPr>
      <w:r>
        <w:t>сферу</w:t>
      </w:r>
    </w:p>
    <w:p w:rsidR="0020010B" w:rsidRDefault="00327366">
      <w:pPr>
        <w:pStyle w:val="a3"/>
        <w:spacing w:before="139"/>
        <w:ind w:left="986"/>
      </w:pPr>
      <w:r>
        <w:t>-</w:t>
      </w:r>
      <w:r>
        <w:rPr>
          <w:spacing w:val="32"/>
        </w:rPr>
        <w:t xml:space="preserve"> </w:t>
      </w:r>
      <w:r>
        <w:t>Будет</w:t>
      </w:r>
      <w:r>
        <w:rPr>
          <w:spacing w:val="33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фильтр,</w:t>
      </w:r>
      <w:r>
        <w:rPr>
          <w:spacing w:val="32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пластинами</w:t>
      </w:r>
      <w:r>
        <w:rPr>
          <w:spacing w:val="33"/>
        </w:rPr>
        <w:t xml:space="preserve"> </w:t>
      </w:r>
      <w:r>
        <w:t>продувать</w:t>
      </w:r>
      <w:r>
        <w:rPr>
          <w:spacing w:val="33"/>
        </w:rPr>
        <w:t xml:space="preserve"> </w:t>
      </w:r>
      <w:r>
        <w:t>воздух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указанном</w:t>
      </w:r>
    </w:p>
    <w:p w:rsidR="0020010B" w:rsidRDefault="00327366">
      <w:pPr>
        <w:pStyle w:val="a3"/>
        <w:spacing w:before="137"/>
      </w:pPr>
      <w:r>
        <w:t>направлении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разомкнутом</w:t>
      </w:r>
      <w:r>
        <w:rPr>
          <w:spacing w:val="-4"/>
        </w:rPr>
        <w:t xml:space="preserve"> </w:t>
      </w:r>
      <w:r>
        <w:t>ключе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питания?</w:t>
      </w:r>
    </w:p>
    <w:p w:rsidR="0020010B" w:rsidRDefault="00327366">
      <w:pPr>
        <w:pStyle w:val="a3"/>
        <w:spacing w:before="139" w:line="360" w:lineRule="auto"/>
        <w:ind w:firstLine="707"/>
      </w:pPr>
      <w:r>
        <w:rPr>
          <w:b/>
        </w:rPr>
        <w:t>-</w:t>
      </w:r>
      <w:r>
        <w:rPr>
          <w:b/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повлияет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эффективность</w:t>
      </w:r>
      <w:r>
        <w:rPr>
          <w:spacing w:val="26"/>
        </w:rPr>
        <w:t xml:space="preserve"> </w:t>
      </w:r>
      <w:r>
        <w:t>очистки</w:t>
      </w:r>
      <w:r>
        <w:rPr>
          <w:spacing w:val="28"/>
        </w:rPr>
        <w:t xml:space="preserve"> </w:t>
      </w:r>
      <w:r>
        <w:t>воздуха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полярности</w:t>
      </w:r>
      <w:r>
        <w:rPr>
          <w:spacing w:val="26"/>
        </w:rPr>
        <w:t xml:space="preserve"> </w:t>
      </w:r>
      <w:r>
        <w:t>пластин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стержней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противоположную?</w:t>
      </w:r>
    </w:p>
    <w:p w:rsidR="0020010B" w:rsidRDefault="00327366">
      <w:pPr>
        <w:pStyle w:val="3"/>
        <w:spacing w:before="6"/>
      </w:pPr>
      <w:r>
        <w:t>Задание:</w:t>
      </w:r>
    </w:p>
    <w:p w:rsidR="0020010B" w:rsidRDefault="00327366">
      <w:pPr>
        <w:pStyle w:val="a3"/>
        <w:spacing w:before="132" w:after="5" w:line="360" w:lineRule="auto"/>
        <w:ind w:right="581" w:firstLine="707"/>
      </w:pPr>
      <w:r>
        <w:t>На</w:t>
      </w:r>
      <w:r>
        <w:rPr>
          <w:spacing w:val="3"/>
        </w:rPr>
        <w:t xml:space="preserve"> </w:t>
      </w:r>
      <w:r>
        <w:t>графике</w:t>
      </w:r>
      <w:r>
        <w:rPr>
          <w:spacing w:val="4"/>
        </w:rPr>
        <w:t xml:space="preserve"> </w:t>
      </w:r>
      <w:r>
        <w:t>изображена</w:t>
      </w:r>
      <w:r>
        <w:rPr>
          <w:spacing w:val="6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степени</w:t>
      </w:r>
      <w:r>
        <w:rPr>
          <w:spacing w:val="6"/>
        </w:rPr>
        <w:t xml:space="preserve"> </w:t>
      </w:r>
      <w:r>
        <w:t>очистки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воздуха,</w:t>
      </w:r>
      <w:r>
        <w:rPr>
          <w:spacing w:val="5"/>
        </w:rPr>
        <w:t xml:space="preserve"> </w:t>
      </w:r>
      <w:r>
        <w:t>продуваемо-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через фильтр за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моделей фильтра.</w:t>
      </w:r>
    </w:p>
    <w:p w:rsidR="0020010B" w:rsidRDefault="00327366">
      <w:pPr>
        <w:pStyle w:val="a3"/>
        <w:ind w:left="2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01150" cy="1819275"/>
            <wp:effectExtent l="0" t="0" r="0" b="0"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spacing w:before="2"/>
        <w:ind w:left="0"/>
        <w:rPr>
          <w:sz w:val="33"/>
        </w:rPr>
      </w:pPr>
    </w:p>
    <w:p w:rsidR="0020010B" w:rsidRDefault="00327366">
      <w:pPr>
        <w:pStyle w:val="a3"/>
        <w:spacing w:before="1" w:line="360" w:lineRule="auto"/>
        <w:ind w:right="623" w:firstLine="707"/>
        <w:jc w:val="both"/>
      </w:pPr>
      <w:r>
        <w:t>Из приведенного списка необходимо выбрать основную причину снижения эффек-</w:t>
      </w:r>
      <w:r>
        <w:rPr>
          <w:spacing w:val="1"/>
        </w:rPr>
        <w:t xml:space="preserve"> </w:t>
      </w:r>
      <w:r>
        <w:t>тивности очистки с увеличением количества продуваемого воздуха. При: увеличении скоро-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воздушного потока:</w:t>
      </w:r>
    </w:p>
    <w:p w:rsidR="0020010B" w:rsidRDefault="00327366">
      <w:pPr>
        <w:pStyle w:val="a5"/>
        <w:numPr>
          <w:ilvl w:val="0"/>
          <w:numId w:val="16"/>
        </w:numPr>
        <w:tabs>
          <w:tab w:val="left" w:pos="1246"/>
        </w:tabs>
        <w:spacing w:before="1"/>
        <w:jc w:val="both"/>
        <w:rPr>
          <w:sz w:val="24"/>
        </w:rPr>
      </w:pPr>
      <w:r>
        <w:rPr>
          <w:sz w:val="24"/>
        </w:rPr>
        <w:t>заряженные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пыли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осесть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пластинах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фильтра;</w:t>
      </w:r>
    </w:p>
    <w:p w:rsidR="0020010B" w:rsidRDefault="00327366">
      <w:pPr>
        <w:pStyle w:val="a5"/>
        <w:numPr>
          <w:ilvl w:val="0"/>
          <w:numId w:val="16"/>
        </w:numPr>
        <w:tabs>
          <w:tab w:val="left" w:pos="1249"/>
        </w:tabs>
        <w:spacing w:before="137"/>
        <w:ind w:left="1248" w:hanging="263"/>
        <w:jc w:val="both"/>
        <w:rPr>
          <w:sz w:val="24"/>
        </w:rPr>
      </w:pPr>
      <w:r>
        <w:rPr>
          <w:sz w:val="24"/>
        </w:rPr>
        <w:t>увеличивается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электродов 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разряда;</w:t>
      </w:r>
    </w:p>
    <w:p w:rsidR="0020010B" w:rsidRDefault="00327366">
      <w:pPr>
        <w:pStyle w:val="a5"/>
        <w:numPr>
          <w:ilvl w:val="0"/>
          <w:numId w:val="16"/>
        </w:numPr>
        <w:tabs>
          <w:tab w:val="left" w:pos="1246"/>
        </w:tabs>
        <w:spacing w:before="139"/>
        <w:jc w:val="both"/>
        <w:rPr>
          <w:sz w:val="24"/>
        </w:rPr>
      </w:pPr>
      <w:r>
        <w:rPr>
          <w:sz w:val="24"/>
        </w:rPr>
        <w:t>изменяется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3"/>
          <w:sz w:val="24"/>
        </w:rPr>
        <w:t xml:space="preserve"> </w:t>
      </w:r>
      <w:r>
        <w:rPr>
          <w:sz w:val="24"/>
        </w:rPr>
        <w:t>пыли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пластинам</w:t>
      </w:r>
      <w:r>
        <w:rPr>
          <w:spacing w:val="-6"/>
          <w:sz w:val="24"/>
        </w:rPr>
        <w:t xml:space="preserve"> </w:t>
      </w:r>
      <w:r>
        <w:rPr>
          <w:sz w:val="24"/>
        </w:rPr>
        <w:t>фильтра.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20"/>
        </w:rPr>
      </w:pPr>
    </w:p>
    <w:p w:rsidR="0020010B" w:rsidRDefault="00327366">
      <w:pPr>
        <w:pStyle w:val="2"/>
        <w:spacing w:before="90"/>
        <w:ind w:left="966" w:right="8726"/>
      </w:pPr>
      <w:r>
        <w:t>Текст 2</w:t>
      </w:r>
    </w:p>
    <w:p w:rsidR="0020010B" w:rsidRDefault="00327366">
      <w:pPr>
        <w:spacing w:before="137"/>
        <w:ind w:left="1094" w:right="742"/>
        <w:jc w:val="center"/>
        <w:rPr>
          <w:b/>
          <w:sz w:val="24"/>
        </w:rPr>
      </w:pPr>
      <w:r>
        <w:rPr>
          <w:b/>
          <w:sz w:val="24"/>
        </w:rPr>
        <w:t>Гибридный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автомобиль</w:t>
      </w:r>
    </w:p>
    <w:p w:rsidR="0020010B" w:rsidRDefault="00327366">
      <w:pPr>
        <w:pStyle w:val="a3"/>
        <w:spacing w:before="129" w:line="360" w:lineRule="auto"/>
        <w:ind w:right="620" w:firstLine="707"/>
        <w:jc w:val="both"/>
      </w:pPr>
      <w:r>
        <w:t>Гибридный автомобиль использует сочетание двух типов двигателей – бензинового и</w:t>
      </w:r>
      <w:r>
        <w:rPr>
          <w:spacing w:val="1"/>
        </w:rPr>
        <w:t xml:space="preserve"> </w:t>
      </w:r>
      <w:r>
        <w:t>электрического. Они работают в режиме оптимального дополнения друг друга. Бензиновый</w:t>
      </w:r>
      <w:r>
        <w:rPr>
          <w:spacing w:val="1"/>
        </w:rPr>
        <w:t xml:space="preserve"> </w:t>
      </w:r>
      <w:r>
        <w:t>двигатель внутреннего сгорания используется в качестве основного источника энергии дви-</w:t>
      </w:r>
      <w:r>
        <w:rPr>
          <w:spacing w:val="1"/>
        </w:rPr>
        <w:t xml:space="preserve"> </w:t>
      </w:r>
      <w:r>
        <w:t>жения. Высоковольтный электромотор гибридной силовой установки представляет сложную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компактную</w:t>
      </w:r>
      <w:r>
        <w:rPr>
          <w:spacing w:val="5"/>
        </w:rPr>
        <w:t xml:space="preserve"> </w:t>
      </w:r>
      <w:r>
        <w:t>комбинацию</w:t>
      </w:r>
      <w:r>
        <w:rPr>
          <w:spacing w:val="3"/>
        </w:rPr>
        <w:t xml:space="preserve"> </w:t>
      </w:r>
      <w:r>
        <w:t>электромотора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электрогенератора.</w:t>
      </w:r>
      <w:r>
        <w:rPr>
          <w:spacing w:val="2"/>
        </w:rPr>
        <w:t xml:space="preserve"> </w:t>
      </w:r>
      <w:r>
        <w:t>Электродвигатель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необ-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after="5" w:line="360" w:lineRule="auto"/>
        <w:ind w:right="634"/>
        <w:jc w:val="both"/>
      </w:pPr>
      <w:r>
        <w:lastRenderedPageBreak/>
        <w:t>ходимости моментально</w:t>
      </w:r>
      <w:r>
        <w:rPr>
          <w:spacing w:val="1"/>
        </w:rPr>
        <w:t xml:space="preserve"> </w:t>
      </w:r>
      <w:r>
        <w:t>обеспечивает дополнительную мощность, не расходуя топливо и не</w:t>
      </w:r>
      <w:r>
        <w:rPr>
          <w:spacing w:val="-57"/>
        </w:rPr>
        <w:t xml:space="preserve"> </w:t>
      </w:r>
      <w:r>
        <w:t>загрязняя окружающую среду. Их совместная работа обеспечивает автомобилю прекрасные</w:t>
      </w:r>
      <w:r>
        <w:rPr>
          <w:spacing w:val="1"/>
        </w:rPr>
        <w:t xml:space="preserve"> </w:t>
      </w:r>
      <w:r>
        <w:t>скоростные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 топливную экономичность.</w:t>
      </w:r>
    </w:p>
    <w:p w:rsidR="0020010B" w:rsidRDefault="00327366">
      <w:pPr>
        <w:pStyle w:val="a3"/>
        <w:ind w:left="21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8491" cy="2272569"/>
            <wp:effectExtent l="0" t="0" r="0" b="0"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1" cy="227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25" w:line="360" w:lineRule="auto"/>
        <w:ind w:right="626" w:firstLine="707"/>
        <w:jc w:val="both"/>
      </w:pPr>
      <w:r>
        <w:t>В начале движения блок управления энергию аккумуляторной батареи направляет на</w:t>
      </w:r>
      <w:r>
        <w:rPr>
          <w:spacing w:val="1"/>
        </w:rPr>
        <w:t xml:space="preserve"> </w:t>
      </w:r>
      <w:r>
        <w:t>электромоторы, расположенные в передней и задней части автомобиля. Движение в нор-</w:t>
      </w:r>
      <w:r>
        <w:rPr>
          <w:spacing w:val="1"/>
        </w:rPr>
        <w:t xml:space="preserve"> </w:t>
      </w:r>
      <w:r>
        <w:t>мальном режиме осуществляется за счет бензинового двигателя и электромоторов, вращаю-</w:t>
      </w:r>
      <w:r>
        <w:rPr>
          <w:spacing w:val="1"/>
        </w:rPr>
        <w:t xml:space="preserve"> </w:t>
      </w:r>
      <w:r>
        <w:t>щих и электрический генератор. Генератор по команде блока управления осуществляет за-</w:t>
      </w:r>
      <w:r>
        <w:rPr>
          <w:spacing w:val="1"/>
        </w:rPr>
        <w:t xml:space="preserve"> </w:t>
      </w:r>
      <w:r>
        <w:t>рядку батареи, отдавая ей излишки энергии. При торможении кинетическая энергия автомо-</w:t>
      </w:r>
      <w:r>
        <w:rPr>
          <w:spacing w:val="1"/>
        </w:rPr>
        <w:t xml:space="preserve"> </w:t>
      </w:r>
      <w:r>
        <w:t>биля преобразуется в электрическую, которую блок управления возвращает в высоковольт-</w:t>
      </w:r>
      <w:r>
        <w:rPr>
          <w:spacing w:val="1"/>
        </w:rPr>
        <w:t xml:space="preserve"> </w:t>
      </w:r>
      <w:r>
        <w:t>ную батарею, а бензиновый двигатель работает в обычном режиме. В традиционных систе-</w:t>
      </w:r>
      <w:r>
        <w:rPr>
          <w:spacing w:val="1"/>
        </w:rPr>
        <w:t xml:space="preserve"> </w:t>
      </w:r>
      <w:r>
        <w:t>мах эта энергия торможения терялась. В отличие от них гибридная силовая система особенно</w:t>
      </w:r>
      <w:r>
        <w:rPr>
          <w:spacing w:val="-57"/>
        </w:rPr>
        <w:t xml:space="preserve"> </w:t>
      </w:r>
      <w:r>
        <w:t>эффективна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чередуются разгон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4" w:line="360" w:lineRule="auto"/>
        <w:ind w:right="633" w:firstLine="707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Если в гибридных силовых установках энергия торможения после преобразования в</w:t>
      </w:r>
      <w:r>
        <w:rPr>
          <w:spacing w:val="1"/>
        </w:rPr>
        <w:t xml:space="preserve"> </w:t>
      </w:r>
      <w:r>
        <w:t>электрическую и аккумулируется в батарее, то на какие процессы идет энергия торможения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автомобилях?</w:t>
      </w:r>
    </w:p>
    <w:p w:rsidR="0020010B" w:rsidRDefault="00327366">
      <w:pPr>
        <w:pStyle w:val="a3"/>
        <w:spacing w:line="360" w:lineRule="auto"/>
        <w:ind w:right="581" w:firstLine="707"/>
      </w:pPr>
      <w:r>
        <w:t>-</w:t>
      </w:r>
      <w:r>
        <w:rPr>
          <w:spacing w:val="17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традиционных</w:t>
      </w:r>
      <w:r>
        <w:rPr>
          <w:spacing w:val="18"/>
        </w:rPr>
        <w:t xml:space="preserve"> </w:t>
      </w:r>
      <w:r>
        <w:t>автомобилях</w:t>
      </w:r>
      <w:r>
        <w:rPr>
          <w:spacing w:val="20"/>
        </w:rPr>
        <w:t xml:space="preserve"> </w:t>
      </w:r>
      <w:r>
        <w:t>расход</w:t>
      </w:r>
      <w:r>
        <w:rPr>
          <w:spacing w:val="18"/>
        </w:rPr>
        <w:t xml:space="preserve"> </w:t>
      </w:r>
      <w:r>
        <w:t>топлива</w:t>
      </w:r>
      <w:r>
        <w:rPr>
          <w:spacing w:val="16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7-8</w:t>
      </w:r>
      <w:r>
        <w:rPr>
          <w:spacing w:val="17"/>
        </w:rPr>
        <w:t xml:space="preserve"> </w:t>
      </w:r>
      <w:r>
        <w:t>литров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гибридных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литров.</w:t>
      </w:r>
      <w:r>
        <w:rPr>
          <w:spacing w:val="-2"/>
        </w:rPr>
        <w:t xml:space="preserve"> </w:t>
      </w:r>
      <w:r>
        <w:t>Какова</w:t>
      </w:r>
      <w:r>
        <w:rPr>
          <w:spacing w:val="56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топлива?</w:t>
      </w:r>
    </w:p>
    <w:p w:rsidR="0020010B" w:rsidRDefault="00327366">
      <w:pPr>
        <w:pStyle w:val="3"/>
        <w:spacing w:before="4"/>
      </w:pPr>
      <w:r>
        <w:t>Задание:</w:t>
      </w:r>
    </w:p>
    <w:p w:rsidR="0020010B" w:rsidRDefault="00327366">
      <w:pPr>
        <w:pStyle w:val="a3"/>
        <w:tabs>
          <w:tab w:val="left" w:pos="9351"/>
        </w:tabs>
        <w:spacing w:before="133" w:line="360" w:lineRule="auto"/>
        <w:ind w:right="624" w:firstLine="707"/>
        <w:jc w:val="both"/>
      </w:pPr>
      <w:r>
        <w:t>1.</w:t>
      </w:r>
      <w:r>
        <w:rPr>
          <w:spacing w:val="1"/>
        </w:rPr>
        <w:t xml:space="preserve"> </w:t>
      </w:r>
      <w:r>
        <w:t>Рассмотрите блок-схему гибридного автомобиля</w:t>
      </w:r>
      <w:r>
        <w:rPr>
          <w:spacing w:val="1"/>
        </w:rPr>
        <w:t xml:space="preserve"> </w:t>
      </w:r>
      <w:r>
        <w:t>и вставьте пропущенное слово в</w:t>
      </w:r>
      <w:r>
        <w:rPr>
          <w:spacing w:val="1"/>
        </w:rPr>
        <w:t xml:space="preserve"> </w:t>
      </w:r>
      <w:r>
        <w:t>утверждение:</w:t>
      </w:r>
      <w:r>
        <w:rPr>
          <w:spacing w:val="29"/>
        </w:rPr>
        <w:t xml:space="preserve"> </w:t>
      </w:r>
      <w:r>
        <w:t>«Блок</w:t>
      </w:r>
      <w:r>
        <w:rPr>
          <w:spacing w:val="31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от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сылает</w:t>
      </w:r>
      <w:r>
        <w:rPr>
          <w:spacing w:val="-1"/>
        </w:rPr>
        <w:t xml:space="preserve"> </w:t>
      </w:r>
      <w:r>
        <w:t>исполнительные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и аккумуляторным</w:t>
      </w:r>
      <w:r>
        <w:rPr>
          <w:spacing w:val="-3"/>
        </w:rPr>
        <w:t xml:space="preserve"> </w:t>
      </w:r>
      <w:r>
        <w:t>батареям».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ind w:left="3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1744" cy="1838325"/>
            <wp:effectExtent l="0" t="0" r="0" b="0"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74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spacing w:before="4"/>
        <w:ind w:left="0"/>
        <w:rPr>
          <w:sz w:val="27"/>
        </w:rPr>
      </w:pPr>
    </w:p>
    <w:p w:rsidR="0020010B" w:rsidRDefault="00327366">
      <w:pPr>
        <w:pStyle w:val="3"/>
        <w:spacing w:before="90"/>
        <w:ind w:left="1095" w:right="742"/>
        <w:jc w:val="center"/>
      </w:pPr>
      <w:r>
        <w:t>Тема</w:t>
      </w:r>
      <w:r>
        <w:rPr>
          <w:spacing w:val="-3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электроэнергии</w:t>
      </w:r>
    </w:p>
    <w:p w:rsidR="0020010B" w:rsidRDefault="0020010B">
      <w:pPr>
        <w:pStyle w:val="a3"/>
        <w:spacing w:before="6"/>
        <w:ind w:left="0"/>
        <w:rPr>
          <w:b/>
          <w:i/>
          <w:sz w:val="29"/>
        </w:rPr>
      </w:pPr>
    </w:p>
    <w:p w:rsidR="0020010B" w:rsidRDefault="00327366">
      <w:pPr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jc w:val="both"/>
      </w:pPr>
      <w:r>
        <w:t>Текст</w:t>
      </w:r>
      <w:r>
        <w:rPr>
          <w:spacing w:val="1"/>
        </w:rPr>
        <w:t xml:space="preserve"> </w:t>
      </w:r>
      <w:r>
        <w:t>1</w:t>
      </w:r>
    </w:p>
    <w:p w:rsidR="0020010B" w:rsidRDefault="00327366">
      <w:pPr>
        <w:pStyle w:val="a3"/>
        <w:spacing w:before="134" w:after="5" w:line="360" w:lineRule="auto"/>
        <w:ind w:right="626" w:firstLine="707"/>
        <w:jc w:val="both"/>
      </w:pPr>
      <w:r>
        <w:t>Светодиод (также используется сокращение СИД - светоизлучающий диод; латинский</w:t>
      </w:r>
      <w:r>
        <w:rPr>
          <w:spacing w:val="-57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LED:</w:t>
      </w:r>
      <w:r>
        <w:rPr>
          <w:spacing w:val="1"/>
        </w:rPr>
        <w:t xml:space="preserve"> </w:t>
      </w:r>
      <w:r>
        <w:t>light-emitting</w:t>
      </w:r>
      <w:r>
        <w:rPr>
          <w:spacing w:val="1"/>
        </w:rPr>
        <w:t xml:space="preserve"> </w:t>
      </w:r>
      <w:r>
        <w:t>diode)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дырочным р-n переходом, который создает оптическое излучение, когда через него проходит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ток.</w:t>
      </w:r>
    </w:p>
    <w:p w:rsidR="0020010B" w:rsidRDefault="00327366">
      <w:pPr>
        <w:pStyle w:val="a3"/>
        <w:ind w:left="30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4439" cy="1628775"/>
            <wp:effectExtent l="0" t="0" r="0" b="0"/>
            <wp:docPr id="75" name="image42.jpeg" descr="Описание: Схематическое представления светоди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3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49" w:line="360" w:lineRule="auto"/>
        <w:ind w:right="624" w:firstLine="707"/>
        <w:jc w:val="both"/>
      </w:pPr>
      <w:r>
        <w:t>Работа светодиода основана на свойствах p-n или электронно-дырочного перехода,</w:t>
      </w:r>
      <w:r>
        <w:rPr>
          <w:spacing w:val="1"/>
        </w:rPr>
        <w:t xml:space="preserve"> </w:t>
      </w:r>
      <w:r>
        <w:t>обусловленных взаимодействием двух полупроводников p-типа и n-типа: P – positive, то есть</w:t>
      </w:r>
      <w:r>
        <w:rPr>
          <w:spacing w:val="1"/>
        </w:rPr>
        <w:t xml:space="preserve"> </w:t>
      </w:r>
      <w:r>
        <w:t>положительный тип, или дырочный, и N – negative, то есть отрицательный тип, или элек-</w:t>
      </w:r>
      <w:r>
        <w:rPr>
          <w:spacing w:val="1"/>
        </w:rPr>
        <w:t xml:space="preserve"> </w:t>
      </w:r>
      <w:r>
        <w:t>тронный. В результате пропускания электрического тока в месте соприкосновения двух по-</w:t>
      </w:r>
      <w:r>
        <w:rPr>
          <w:spacing w:val="1"/>
        </w:rPr>
        <w:t xml:space="preserve"> </w:t>
      </w:r>
      <w:r>
        <w:t>лупроводников происходит переход от одного типа проводимости к другому, и мы видим</w:t>
      </w:r>
      <w:r>
        <w:rPr>
          <w:spacing w:val="1"/>
        </w:rPr>
        <w:t xml:space="preserve"> </w:t>
      </w:r>
      <w:r>
        <w:t>излучение</w:t>
      </w:r>
      <w:r>
        <w:rPr>
          <w:spacing w:val="-2"/>
        </w:rPr>
        <w:t xml:space="preserve"> </w:t>
      </w:r>
      <w:r>
        <w:t>света.</w:t>
      </w:r>
    </w:p>
    <w:p w:rsidR="0020010B" w:rsidRDefault="00327366">
      <w:pPr>
        <w:pStyle w:val="a3"/>
        <w:spacing w:before="1" w:line="360" w:lineRule="auto"/>
        <w:ind w:right="627" w:firstLine="374"/>
        <w:jc w:val="both"/>
      </w:pPr>
      <w:r>
        <w:t>Светодиод имеет два вывода - анод и катод. На катоде расположен алюминиевый пара-</w:t>
      </w:r>
      <w:r>
        <w:rPr>
          <w:spacing w:val="1"/>
        </w:rPr>
        <w:t xml:space="preserve"> </w:t>
      </w:r>
      <w:r>
        <w:t>болический рефлектор (отражатель). Он внешне выглядит, как чашеобразное углубление, на</w:t>
      </w:r>
      <w:r>
        <w:rPr>
          <w:spacing w:val="1"/>
        </w:rPr>
        <w:t xml:space="preserve"> </w:t>
      </w:r>
      <w:r>
        <w:t>дно которого помещен кристалл. Полупроводниковый монокристалл – это основной элемент</w:t>
      </w:r>
      <w:r>
        <w:rPr>
          <w:spacing w:val="1"/>
        </w:rPr>
        <w:t xml:space="preserve"> </w:t>
      </w:r>
      <w:r>
        <w:t>светодиода, в котором создан p-n-переход.</w:t>
      </w:r>
      <w:r>
        <w:rPr>
          <w:spacing w:val="1"/>
        </w:rPr>
        <w:t xml:space="preserve"> </w:t>
      </w:r>
      <w:r>
        <w:t>Монокристалл имеет форму кубика размером</w:t>
      </w:r>
      <w:r>
        <w:rPr>
          <w:spacing w:val="1"/>
        </w:rPr>
        <w:t xml:space="preserve"> </w:t>
      </w:r>
      <w:r>
        <w:t>0,3x0,3x0,25 мм и соединен с анодом при помощи золотой перемычки. Оптически прозрач-</w:t>
      </w:r>
      <w:r>
        <w:rPr>
          <w:spacing w:val="1"/>
        </w:rPr>
        <w:t xml:space="preserve"> </w:t>
      </w:r>
      <w:r>
        <w:t>ный полимерный корпус, являющийся одновременно фокусирующей линзой, вместе с ре-</w:t>
      </w:r>
      <w:r>
        <w:rPr>
          <w:spacing w:val="1"/>
        </w:rPr>
        <w:t xml:space="preserve"> </w:t>
      </w:r>
      <w:r>
        <w:t>флектором</w:t>
      </w:r>
      <w:r>
        <w:rPr>
          <w:spacing w:val="3"/>
        </w:rPr>
        <w:t xml:space="preserve"> </w:t>
      </w:r>
      <w:r>
        <w:t>определяют</w:t>
      </w:r>
      <w:r>
        <w:rPr>
          <w:spacing w:val="5"/>
        </w:rPr>
        <w:t xml:space="preserve"> </w:t>
      </w:r>
      <w:r>
        <w:t>угол</w:t>
      </w:r>
      <w:r>
        <w:rPr>
          <w:spacing w:val="5"/>
        </w:rPr>
        <w:t xml:space="preserve"> </w:t>
      </w:r>
      <w:r>
        <w:t>излучения</w:t>
      </w:r>
      <w:r>
        <w:rPr>
          <w:spacing w:val="4"/>
        </w:rPr>
        <w:t xml:space="preserve"> </w:t>
      </w:r>
      <w:r>
        <w:t>светодиода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направленность</w:t>
      </w:r>
      <w:r>
        <w:rPr>
          <w:spacing w:val="3"/>
        </w:rPr>
        <w:t xml:space="preserve"> </w:t>
      </w:r>
      <w:r>
        <w:t>пучка</w:t>
      </w:r>
      <w:r>
        <w:rPr>
          <w:spacing w:val="4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Современ-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110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4"/>
        <w:jc w:val="both"/>
      </w:pPr>
      <w:r>
        <w:lastRenderedPageBreak/>
        <w:t>ные светодиоды бывают всех цветов радуги: красные, оранжевые, желтые, зеленые, синие,</w:t>
      </w:r>
      <w:r>
        <w:rPr>
          <w:spacing w:val="1"/>
        </w:rPr>
        <w:t xml:space="preserve"> </w:t>
      </w:r>
      <w:r>
        <w:t>белые. Свечение, которое излучает светодиод при подключении его к электрическому току,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полупроводника.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примеси алюминия, индия, гелия, фосфора вызывают свечение от красного до желтого цвета.</w:t>
      </w:r>
      <w:r>
        <w:rPr>
          <w:spacing w:val="-57"/>
        </w:rPr>
        <w:t xml:space="preserve"> </w:t>
      </w:r>
      <w:r>
        <w:t>Азот, галлий, индий придают излучаемому свету цвета от зеленого до голубого. Чтобы до-</w:t>
      </w:r>
      <w:r>
        <w:rPr>
          <w:spacing w:val="1"/>
        </w:rPr>
        <w:t xml:space="preserve"> </w:t>
      </w:r>
      <w:r>
        <w:t>биться белого свечения в кристалл добавляют люминофор. Рабочие напряжения светодиодов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цветов различны.</w:t>
      </w:r>
    </w:p>
    <w:p w:rsidR="0020010B" w:rsidRDefault="00327366">
      <w:pPr>
        <w:pStyle w:val="a3"/>
        <w:spacing w:line="360" w:lineRule="auto"/>
        <w:ind w:right="581" w:firstLine="707"/>
      </w:pPr>
      <w:r>
        <w:t>Главные</w:t>
      </w:r>
      <w:r>
        <w:rPr>
          <w:spacing w:val="3"/>
        </w:rPr>
        <w:t xml:space="preserve"> </w:t>
      </w:r>
      <w:r>
        <w:t>достоинства</w:t>
      </w:r>
      <w:r>
        <w:rPr>
          <w:spacing w:val="3"/>
        </w:rPr>
        <w:t xml:space="preserve"> </w:t>
      </w:r>
      <w:r>
        <w:t>светодиодов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кпд</w:t>
      </w:r>
      <w:r>
        <w:rPr>
          <w:spacing w:val="6"/>
        </w:rPr>
        <w:t xml:space="preserve"> </w:t>
      </w:r>
      <w:r>
        <w:t>(15%-60%)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длительный</w:t>
      </w:r>
      <w:r>
        <w:rPr>
          <w:spacing w:val="3"/>
        </w:rPr>
        <w:t xml:space="preserve"> </w:t>
      </w:r>
      <w:r>
        <w:t>срок</w:t>
      </w:r>
      <w:r>
        <w:rPr>
          <w:spacing w:val="5"/>
        </w:rPr>
        <w:t xml:space="preserve"> </w:t>
      </w:r>
      <w:r>
        <w:t>рабо-</w:t>
      </w:r>
      <w:r>
        <w:rPr>
          <w:spacing w:val="-5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(до 100 000 часов).</w:t>
      </w:r>
    </w:p>
    <w:p w:rsidR="0020010B" w:rsidRDefault="00327366">
      <w:pPr>
        <w:pStyle w:val="3"/>
        <w:spacing w:before="4"/>
      </w:pPr>
      <w:r>
        <w:t>Задания:</w:t>
      </w:r>
    </w:p>
    <w:p w:rsidR="0020010B" w:rsidRDefault="00327366">
      <w:pPr>
        <w:pStyle w:val="a5"/>
        <w:numPr>
          <w:ilvl w:val="0"/>
          <w:numId w:val="15"/>
        </w:numPr>
        <w:tabs>
          <w:tab w:val="left" w:pos="1254"/>
        </w:tabs>
        <w:spacing w:before="132" w:line="360" w:lineRule="auto"/>
        <w:ind w:right="625" w:firstLine="707"/>
        <w:jc w:val="both"/>
        <w:rPr>
          <w:sz w:val="24"/>
        </w:rPr>
      </w:pPr>
      <w:r>
        <w:rPr>
          <w:sz w:val="24"/>
        </w:rPr>
        <w:t>Специфический вид вольт-амперной характеристики светодиода приводит к 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 даже небольшие пульсации напряжения в рабочем режиме сопровождаются значитель-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изменением силы тока светодиода. Какими будут последствия плохого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 в цепи питания светодиода? Из предложенных вариантов ответов необходимо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 и</w:t>
      </w:r>
      <w:r>
        <w:rPr>
          <w:spacing w:val="3"/>
          <w:sz w:val="24"/>
        </w:rPr>
        <w:t xml:space="preserve"> </w:t>
      </w:r>
      <w:r>
        <w:rPr>
          <w:sz w:val="24"/>
        </w:rPr>
        <w:t>указать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номер:</w:t>
      </w:r>
    </w:p>
    <w:p w:rsidR="0020010B" w:rsidRDefault="00327366">
      <w:pPr>
        <w:pStyle w:val="a5"/>
        <w:numPr>
          <w:ilvl w:val="0"/>
          <w:numId w:val="14"/>
        </w:numPr>
        <w:tabs>
          <w:tab w:val="left" w:pos="1249"/>
        </w:tabs>
        <w:spacing w:before="2" w:line="360" w:lineRule="auto"/>
        <w:ind w:right="636" w:firstLine="707"/>
        <w:jc w:val="both"/>
        <w:rPr>
          <w:sz w:val="24"/>
        </w:rPr>
      </w:pPr>
      <w:r>
        <w:rPr>
          <w:sz w:val="24"/>
        </w:rPr>
        <w:t>плохой электрический контакт обеспечит скачки сопротивления цепи и 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диоде,</w:t>
      </w:r>
      <w:r>
        <w:rPr>
          <w:spacing w:val="-1"/>
          <w:sz w:val="24"/>
        </w:rPr>
        <w:t xml:space="preserve"> </w:t>
      </w:r>
      <w:r>
        <w:rPr>
          <w:sz w:val="24"/>
        </w:rPr>
        <w:t>из-за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светодиода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5"/>
          <w:sz w:val="24"/>
        </w:rPr>
        <w:t xml:space="preserve"> </w:t>
      </w:r>
      <w:r>
        <w:rPr>
          <w:sz w:val="24"/>
        </w:rPr>
        <w:t>«мигающим»;</w:t>
      </w:r>
    </w:p>
    <w:p w:rsidR="0020010B" w:rsidRDefault="00327366">
      <w:pPr>
        <w:pStyle w:val="a5"/>
        <w:numPr>
          <w:ilvl w:val="0"/>
          <w:numId w:val="14"/>
        </w:numPr>
        <w:tabs>
          <w:tab w:val="left" w:pos="1313"/>
        </w:tabs>
        <w:spacing w:line="360" w:lineRule="auto"/>
        <w:ind w:right="636" w:firstLine="707"/>
        <w:jc w:val="both"/>
        <w:rPr>
          <w:sz w:val="24"/>
        </w:rPr>
      </w:pPr>
      <w:r>
        <w:rPr>
          <w:sz w:val="24"/>
        </w:rPr>
        <w:t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светодиода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нагревом</w:t>
      </w:r>
      <w:r>
        <w:rPr>
          <w:spacing w:val="-2"/>
          <w:sz w:val="24"/>
        </w:rPr>
        <w:t xml:space="preserve"> </w:t>
      </w:r>
      <w:r>
        <w:rPr>
          <w:sz w:val="24"/>
        </w:rPr>
        <w:t>p-n перехода,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этот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 инертен;</w:t>
      </w:r>
    </w:p>
    <w:p w:rsidR="0020010B" w:rsidRDefault="00327366">
      <w:pPr>
        <w:pStyle w:val="a5"/>
        <w:numPr>
          <w:ilvl w:val="0"/>
          <w:numId w:val="14"/>
        </w:numPr>
        <w:tabs>
          <w:tab w:val="left" w:pos="1246"/>
        </w:tabs>
        <w:ind w:left="1246" w:hanging="260"/>
        <w:jc w:val="both"/>
        <w:rPr>
          <w:sz w:val="24"/>
        </w:rPr>
      </w:pPr>
      <w:r>
        <w:rPr>
          <w:sz w:val="24"/>
        </w:rPr>
        <w:t>светодиод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излучение.</w:t>
      </w:r>
    </w:p>
    <w:p w:rsidR="0020010B" w:rsidRDefault="00327366">
      <w:pPr>
        <w:pStyle w:val="a3"/>
        <w:spacing w:before="9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919485</wp:posOffset>
            </wp:positionH>
            <wp:positionV relativeFrom="paragraph">
              <wp:posOffset>147413</wp:posOffset>
            </wp:positionV>
            <wp:extent cx="2032438" cy="2105025"/>
            <wp:effectExtent l="0" t="0" r="0" b="0"/>
            <wp:wrapTopAndBottom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43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327366">
      <w:pPr>
        <w:pStyle w:val="a5"/>
        <w:numPr>
          <w:ilvl w:val="0"/>
          <w:numId w:val="15"/>
        </w:numPr>
        <w:tabs>
          <w:tab w:val="left" w:pos="1249"/>
        </w:tabs>
        <w:spacing w:before="102" w:line="360" w:lineRule="auto"/>
        <w:ind w:right="625" w:firstLine="707"/>
        <w:jc w:val="both"/>
        <w:rPr>
          <w:sz w:val="24"/>
        </w:rPr>
      </w:pPr>
      <w:r>
        <w:rPr>
          <w:sz w:val="24"/>
        </w:rPr>
        <w:t>Дайте объяснение явлению: Лампа накаливания обычно включена в сеть перемен-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тока частотой 50 Гц, а светодиод – в цепь постоянного напряжения. Почему 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силы тока в лампе накаливания не заметны, а выключение светодиода на 1 миллисекунду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«мигание»?</w:t>
      </w:r>
    </w:p>
    <w:p w:rsidR="0020010B" w:rsidRDefault="00327366">
      <w:pPr>
        <w:pStyle w:val="a3"/>
        <w:ind w:left="986"/>
        <w:jc w:val="both"/>
      </w:pPr>
      <w:r>
        <w:t>3:</w:t>
      </w:r>
      <w:r>
        <w:rPr>
          <w:spacing w:val="-4"/>
        </w:rPr>
        <w:t xml:space="preserve"> </w:t>
      </w:r>
      <w:r>
        <w:t>Предложите</w:t>
      </w:r>
      <w:r>
        <w:rPr>
          <w:spacing w:val="-5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светодиода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управляемым</w:t>
      </w:r>
      <w:r>
        <w:rPr>
          <w:spacing w:val="-6"/>
        </w:rPr>
        <w:t xml:space="preserve"> </w:t>
      </w:r>
      <w:r>
        <w:t>цветом</w:t>
      </w:r>
      <w:r>
        <w:rPr>
          <w:spacing w:val="-4"/>
        </w:rPr>
        <w:t xml:space="preserve"> </w:t>
      </w:r>
      <w:r>
        <w:t>излучения.</w:t>
      </w:r>
    </w:p>
    <w:p w:rsidR="0020010B" w:rsidRDefault="00327366">
      <w:pPr>
        <w:pStyle w:val="2"/>
        <w:spacing w:before="144"/>
        <w:jc w:val="both"/>
      </w:pPr>
      <w:r>
        <w:t>Текст 2</w:t>
      </w:r>
    </w:p>
    <w:p w:rsidR="0020010B" w:rsidRDefault="0020010B">
      <w:pPr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spacing w:before="72"/>
        <w:ind w:left="1098" w:right="742"/>
        <w:jc w:val="center"/>
        <w:rPr>
          <w:b/>
          <w:sz w:val="24"/>
        </w:rPr>
      </w:pPr>
      <w:r>
        <w:rPr>
          <w:b/>
          <w:sz w:val="24"/>
        </w:rPr>
        <w:lastRenderedPageBreak/>
        <w:t>Гидроэлектростанция</w:t>
      </w:r>
    </w:p>
    <w:p w:rsidR="0020010B" w:rsidRDefault="00327366">
      <w:pPr>
        <w:pStyle w:val="a3"/>
        <w:spacing w:before="132" w:line="360" w:lineRule="auto"/>
        <w:ind w:right="628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гидроэлектростанции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 энергию. В зависимости от типа станции конкретная техническая реализация</w:t>
      </w:r>
      <w:r>
        <w:rPr>
          <w:spacing w:val="1"/>
        </w:rPr>
        <w:t xml:space="preserve"> </w:t>
      </w:r>
      <w:r>
        <w:t>будет разной, но принцип работы гидроэлектростанции остаётся неизменным. Рассмотрим</w:t>
      </w:r>
      <w:r>
        <w:rPr>
          <w:spacing w:val="1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электроэнергии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Жигулёвской</w:t>
      </w:r>
      <w:r>
        <w:rPr>
          <w:spacing w:val="-1"/>
        </w:rPr>
        <w:t xml:space="preserve"> </w:t>
      </w:r>
      <w:r>
        <w:t>ГЭС.</w:t>
      </w:r>
    </w:p>
    <w:p w:rsidR="0020010B" w:rsidRDefault="00327366">
      <w:pPr>
        <w:pStyle w:val="a3"/>
        <w:spacing w:before="1"/>
        <w:ind w:left="4114"/>
        <w:jc w:val="both"/>
      </w:pPr>
      <w:r>
        <w:t>Разрез</w:t>
      </w:r>
      <w:r>
        <w:rPr>
          <w:spacing w:val="-5"/>
        </w:rPr>
        <w:t xml:space="preserve"> </w:t>
      </w:r>
      <w:r>
        <w:t>Жигулёвской</w:t>
      </w:r>
      <w:r>
        <w:rPr>
          <w:spacing w:val="-4"/>
        </w:rPr>
        <w:t xml:space="preserve"> </w:t>
      </w:r>
      <w:r>
        <w:t>ГЭС:</w:t>
      </w:r>
    </w:p>
    <w:p w:rsidR="0020010B" w:rsidRDefault="00327366">
      <w:pPr>
        <w:pStyle w:val="a3"/>
        <w:spacing w:before="137" w:line="360" w:lineRule="auto"/>
        <w:ind w:left="986" w:right="1594"/>
        <w:jc w:val="both"/>
      </w:pPr>
      <w:r>
        <w:t>1 - верхний бьеф (часть водоёма, расположенная выше плотины по течению);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водозабор;</w:t>
      </w:r>
    </w:p>
    <w:p w:rsidR="0020010B" w:rsidRDefault="00327366">
      <w:pPr>
        <w:pStyle w:val="a5"/>
        <w:numPr>
          <w:ilvl w:val="0"/>
          <w:numId w:val="13"/>
        </w:numPr>
        <w:tabs>
          <w:tab w:val="left" w:pos="1189"/>
        </w:tabs>
        <w:spacing w:line="360" w:lineRule="auto"/>
        <w:ind w:right="625" w:firstLine="707"/>
        <w:jc w:val="both"/>
        <w:rPr>
          <w:sz w:val="24"/>
        </w:rPr>
      </w:pPr>
      <w:r>
        <w:rPr>
          <w:sz w:val="24"/>
        </w:rPr>
        <w:t>- спиральная камера (сооружение, подводящее воду к турбине и формирующее по-</w:t>
      </w:r>
      <w:r>
        <w:rPr>
          <w:spacing w:val="1"/>
          <w:sz w:val="24"/>
        </w:rPr>
        <w:t xml:space="preserve"> </w:t>
      </w:r>
      <w:r>
        <w:rPr>
          <w:sz w:val="24"/>
        </w:rPr>
        <w:t>ток на входе в направляющий аппарат; спиральная камера по форме напоминает улитку, за-</w:t>
      </w:r>
      <w:r>
        <w:rPr>
          <w:spacing w:val="1"/>
          <w:sz w:val="24"/>
        </w:rPr>
        <w:t xml:space="preserve"> </w:t>
      </w:r>
      <w:r>
        <w:rPr>
          <w:sz w:val="24"/>
        </w:rPr>
        <w:t>крученную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гидротурбины);</w:t>
      </w:r>
    </w:p>
    <w:p w:rsidR="0020010B" w:rsidRDefault="00327366">
      <w:pPr>
        <w:pStyle w:val="a5"/>
        <w:numPr>
          <w:ilvl w:val="0"/>
          <w:numId w:val="13"/>
        </w:numPr>
        <w:tabs>
          <w:tab w:val="left" w:pos="1191"/>
        </w:tabs>
        <w:spacing w:before="2" w:line="360" w:lineRule="auto"/>
        <w:ind w:right="635" w:firstLine="707"/>
        <w:jc w:val="both"/>
        <w:rPr>
          <w:sz w:val="24"/>
        </w:rPr>
      </w:pPr>
      <w:r>
        <w:rPr>
          <w:sz w:val="24"/>
        </w:rPr>
        <w:t>- направляющий аппарат (специальный механизм для регулирования расхода воды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турбину);</w:t>
      </w:r>
    </w:p>
    <w:p w:rsidR="0020010B" w:rsidRDefault="00327366">
      <w:pPr>
        <w:pStyle w:val="a5"/>
        <w:numPr>
          <w:ilvl w:val="0"/>
          <w:numId w:val="13"/>
        </w:numPr>
        <w:tabs>
          <w:tab w:val="left" w:pos="1167"/>
        </w:tabs>
        <w:ind w:left="1166"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гидротурбина;</w:t>
      </w:r>
    </w:p>
    <w:p w:rsidR="0020010B" w:rsidRDefault="00327366">
      <w:pPr>
        <w:pStyle w:val="a5"/>
        <w:numPr>
          <w:ilvl w:val="0"/>
          <w:numId w:val="13"/>
        </w:numPr>
        <w:tabs>
          <w:tab w:val="left" w:pos="1167"/>
        </w:tabs>
        <w:spacing w:before="137"/>
        <w:ind w:left="1166"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отсасывающая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труба;</w:t>
      </w:r>
    </w:p>
    <w:p w:rsidR="0020010B" w:rsidRDefault="00327366">
      <w:pPr>
        <w:pStyle w:val="a5"/>
        <w:numPr>
          <w:ilvl w:val="0"/>
          <w:numId w:val="13"/>
        </w:numPr>
        <w:tabs>
          <w:tab w:val="left" w:pos="1167"/>
        </w:tabs>
        <w:spacing w:before="139" w:line="360" w:lineRule="auto"/>
        <w:ind w:left="986" w:right="2916" w:firstLine="0"/>
        <w:rPr>
          <w:sz w:val="24"/>
        </w:rPr>
      </w:pPr>
      <w:r>
        <w:rPr>
          <w:sz w:val="24"/>
        </w:rPr>
        <w:t>- нижний бьеф (часть водоёма, расположенная ниже плотины);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вал;</w:t>
      </w:r>
    </w:p>
    <w:p w:rsidR="0020010B" w:rsidRDefault="00327366">
      <w:pPr>
        <w:pStyle w:val="a3"/>
        <w:ind w:left="986"/>
      </w:pPr>
      <w:r>
        <w:t>9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гидрогенератор;</w:t>
      </w:r>
      <w:r>
        <w:rPr>
          <w:spacing w:val="-2"/>
        </w:rPr>
        <w:t xml:space="preserve"> </w:t>
      </w:r>
      <w:r>
        <w:t>10 -</w:t>
      </w:r>
      <w:r>
        <w:rPr>
          <w:spacing w:val="-3"/>
        </w:rPr>
        <w:t xml:space="preserve"> </w:t>
      </w:r>
      <w:r>
        <w:t>трансформатор;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электропередачи.</w:t>
      </w:r>
    </w:p>
    <w:p w:rsidR="0020010B" w:rsidRDefault="00327366">
      <w:pPr>
        <w:pStyle w:val="a3"/>
        <w:spacing w:before="137" w:line="360" w:lineRule="auto"/>
        <w:ind w:right="621" w:firstLine="707"/>
        <w:jc w:val="both"/>
      </w:pPr>
      <w:r>
        <w:t>Вода из верхнего бьефа (1) через водозабор (2) попадает в спиральную камеру (3). В</w:t>
      </w:r>
      <w:r>
        <w:rPr>
          <w:spacing w:val="1"/>
        </w:rPr>
        <w:t xml:space="preserve"> </w:t>
      </w:r>
      <w:r>
        <w:t>спиральной камере поток дополнительно "закручивается" и, проходя через направляющий</w:t>
      </w:r>
      <w:r>
        <w:rPr>
          <w:spacing w:val="1"/>
        </w:rPr>
        <w:t xml:space="preserve"> </w:t>
      </w:r>
      <w:r>
        <w:t>аппарат (4), равномерно подводится к гидротурбине (5). Раскручивая гидротурбину, поток</w:t>
      </w:r>
      <w:r>
        <w:rPr>
          <w:spacing w:val="1"/>
        </w:rPr>
        <w:t xml:space="preserve"> </w:t>
      </w:r>
      <w:r>
        <w:t>теряет большую часть своей энергии, после чего отводится через отсасывающую трубу (6) в</w:t>
      </w:r>
      <w:r>
        <w:rPr>
          <w:spacing w:val="1"/>
        </w:rPr>
        <w:t xml:space="preserve"> </w:t>
      </w:r>
      <w:r>
        <w:t>нижний бьеф (7). Гидротурбина полученную механическую энергию вращения передаёт че-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 xml:space="preserve"> </w:t>
      </w:r>
      <w:r>
        <w:t>вал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гидрогенератору</w:t>
      </w:r>
      <w:r>
        <w:rPr>
          <w:spacing w:val="1"/>
        </w:rPr>
        <w:t xml:space="preserve"> </w:t>
      </w:r>
      <w:r>
        <w:t>(9).</w:t>
      </w:r>
      <w:r>
        <w:rPr>
          <w:spacing w:val="1"/>
        </w:rPr>
        <w:t xml:space="preserve"> </w:t>
      </w:r>
      <w:r>
        <w:t>Гидрогенератор</w:t>
      </w:r>
      <w:r>
        <w:rPr>
          <w:spacing w:val="1"/>
        </w:rPr>
        <w:t xml:space="preserve"> </w:t>
      </w:r>
      <w:r>
        <w:t>вращаясь,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57"/>
        </w:rPr>
        <w:t xml:space="preserve"> </w:t>
      </w:r>
      <w:r>
        <w:t>энергию, которая передается трансформатору (10), а затем выдаётся в сеть через линии элек-</w:t>
      </w:r>
      <w:r>
        <w:rPr>
          <w:spacing w:val="1"/>
        </w:rPr>
        <w:t xml:space="preserve"> </w:t>
      </w:r>
      <w:r>
        <w:t>тропередачи</w:t>
      </w:r>
      <w:r>
        <w:rPr>
          <w:spacing w:val="-1"/>
        </w:rPr>
        <w:t xml:space="preserve"> </w:t>
      </w:r>
      <w:r>
        <w:t>(11).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5" w:line="360" w:lineRule="auto"/>
        <w:ind w:right="629" w:firstLine="707"/>
        <w:jc w:val="both"/>
      </w:pPr>
      <w:r>
        <w:rPr>
          <w:b/>
        </w:rPr>
        <w:t xml:space="preserve">- </w:t>
      </w:r>
      <w:r>
        <w:t>Как повлияет на эффективность работы ГЭС (увеличится выработка электроэнергии;</w:t>
      </w:r>
      <w:r>
        <w:rPr>
          <w:spacing w:val="-57"/>
        </w:rPr>
        <w:t xml:space="preserve"> </w:t>
      </w:r>
      <w:r>
        <w:t>уменьшится</w:t>
      </w:r>
      <w:r>
        <w:rPr>
          <w:spacing w:val="-2"/>
        </w:rPr>
        <w:t xml:space="preserve"> </w:t>
      </w:r>
      <w:r>
        <w:t>эффективность,</w:t>
      </w:r>
      <w:r>
        <w:rPr>
          <w:spacing w:val="-2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повлияет)</w:t>
      </w:r>
      <w:r>
        <w:rPr>
          <w:spacing w:val="2"/>
        </w:rPr>
        <w:t xml:space="preserve"> </w:t>
      </w:r>
      <w:r>
        <w:t>снижение уровня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верхнем</w:t>
      </w:r>
      <w:r>
        <w:rPr>
          <w:spacing w:val="-3"/>
        </w:rPr>
        <w:t xml:space="preserve"> </w:t>
      </w:r>
      <w:r>
        <w:t>бьефе?</w:t>
      </w:r>
    </w:p>
    <w:p w:rsidR="0020010B" w:rsidRDefault="00327366">
      <w:pPr>
        <w:pStyle w:val="a3"/>
        <w:spacing w:line="360" w:lineRule="auto"/>
        <w:ind w:right="5505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80557</wp:posOffset>
            </wp:positionV>
            <wp:extent cx="2894965" cy="1632585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Почему частота вращения турбины в</w:t>
      </w:r>
      <w:r>
        <w:rPr>
          <w:spacing w:val="1"/>
        </w:rPr>
        <w:t xml:space="preserve"> </w:t>
      </w:r>
      <w:r>
        <w:t>рабочем состоянии поддерживается постоян-</w:t>
      </w:r>
      <w:r>
        <w:rPr>
          <w:spacing w:val="1"/>
        </w:rPr>
        <w:t xml:space="preserve"> </w:t>
      </w:r>
      <w:r>
        <w:t>ной: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постоян-</w:t>
      </w:r>
      <w:r>
        <w:rPr>
          <w:spacing w:val="-57"/>
        </w:rPr>
        <w:t xml:space="preserve"> </w:t>
      </w:r>
      <w:r>
        <w:t>ство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стабиль-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Гц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57"/>
        </w:rPr>
        <w:t xml:space="preserve"> </w:t>
      </w:r>
      <w:r>
        <w:t>энергосистеме?</w:t>
      </w:r>
      <w:r>
        <w:rPr>
          <w:spacing w:val="59"/>
        </w:rPr>
        <w:t xml:space="preserve"> </w:t>
      </w:r>
      <w:r>
        <w:t>такой</w:t>
      </w:r>
      <w:r>
        <w:rPr>
          <w:spacing w:val="57"/>
        </w:rPr>
        <w:t xml:space="preserve"> </w:t>
      </w:r>
      <w:r>
        <w:t>режим</w:t>
      </w:r>
      <w:r>
        <w:rPr>
          <w:spacing w:val="57"/>
        </w:rPr>
        <w:t xml:space="preserve"> </w:t>
      </w:r>
      <w:r>
        <w:t>соответ-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/>
        <w:jc w:val="both"/>
      </w:pPr>
      <w:r>
        <w:lastRenderedPageBreak/>
        <w:t>ствует</w:t>
      </w:r>
      <w:r>
        <w:rPr>
          <w:spacing w:val="-1"/>
        </w:rPr>
        <w:t xml:space="preserve"> </w:t>
      </w:r>
      <w:r>
        <w:t>максимальному</w:t>
      </w:r>
      <w:r>
        <w:rPr>
          <w:spacing w:val="-5"/>
        </w:rPr>
        <w:t xml:space="preserve"> </w:t>
      </w:r>
      <w:r>
        <w:t>кпд;?</w:t>
      </w:r>
    </w:p>
    <w:p w:rsidR="0020010B" w:rsidRDefault="00327366">
      <w:pPr>
        <w:pStyle w:val="a3"/>
        <w:spacing w:before="136"/>
        <w:ind w:left="986"/>
        <w:jc w:val="both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ГЭС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биоресурсов?</w:t>
      </w:r>
    </w:p>
    <w:p w:rsidR="0020010B" w:rsidRDefault="00327366">
      <w:pPr>
        <w:pStyle w:val="a3"/>
        <w:spacing w:before="140" w:line="360" w:lineRule="auto"/>
        <w:ind w:right="627" w:firstLine="707"/>
        <w:jc w:val="both"/>
      </w:pPr>
      <w:r>
        <w:t>Из приведенных ниже утверждений необходимо выберите правильные и укажите их</w:t>
      </w:r>
      <w:r>
        <w:rPr>
          <w:spacing w:val="1"/>
        </w:rPr>
        <w:t xml:space="preserve"> </w:t>
      </w:r>
      <w:r>
        <w:t>номера:</w:t>
      </w:r>
    </w:p>
    <w:p w:rsidR="0020010B" w:rsidRDefault="00327366">
      <w:pPr>
        <w:pStyle w:val="a5"/>
        <w:numPr>
          <w:ilvl w:val="0"/>
          <w:numId w:val="12"/>
        </w:numPr>
        <w:tabs>
          <w:tab w:val="left" w:pos="1273"/>
        </w:tabs>
        <w:spacing w:line="360" w:lineRule="auto"/>
        <w:ind w:right="625" w:firstLine="707"/>
        <w:jc w:val="both"/>
        <w:rPr>
          <w:sz w:val="24"/>
        </w:rPr>
      </w:pPr>
      <w:r>
        <w:rPr>
          <w:sz w:val="24"/>
        </w:rPr>
        <w:t>Да, влияет, наблюдается изменение микроклимата, снижение скорости течения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ки, замедление водообмена и самоочищения, а также развитие сине-зелёных и диатомовых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водорослей,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воды.</w:t>
      </w:r>
    </w:p>
    <w:p w:rsidR="0020010B" w:rsidRDefault="00327366">
      <w:pPr>
        <w:pStyle w:val="a5"/>
        <w:numPr>
          <w:ilvl w:val="0"/>
          <w:numId w:val="12"/>
        </w:numPr>
        <w:tabs>
          <w:tab w:val="left" w:pos="1273"/>
        </w:tabs>
        <w:spacing w:line="275" w:lineRule="exact"/>
        <w:ind w:left="1272" w:hanging="287"/>
        <w:jc w:val="both"/>
        <w:rPr>
          <w:sz w:val="24"/>
        </w:rPr>
      </w:pPr>
      <w:r>
        <w:rPr>
          <w:sz w:val="24"/>
        </w:rPr>
        <w:t>Да,</w:t>
      </w:r>
      <w:r>
        <w:rPr>
          <w:spacing w:val="44"/>
          <w:sz w:val="24"/>
        </w:rPr>
        <w:t xml:space="preserve"> </w:t>
      </w:r>
      <w:r>
        <w:rPr>
          <w:sz w:val="24"/>
        </w:rPr>
        <w:t>влияет,</w:t>
      </w:r>
      <w:r>
        <w:rPr>
          <w:spacing w:val="4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7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рыбных</w:t>
      </w:r>
      <w:r>
        <w:rPr>
          <w:spacing w:val="44"/>
          <w:sz w:val="24"/>
        </w:rPr>
        <w:t xml:space="preserve"> </w:t>
      </w:r>
      <w:r>
        <w:rPr>
          <w:sz w:val="24"/>
        </w:rPr>
        <w:t>запасов,</w:t>
      </w:r>
      <w:r>
        <w:rPr>
          <w:spacing w:val="46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числа</w:t>
      </w:r>
      <w:r>
        <w:rPr>
          <w:spacing w:val="45"/>
          <w:sz w:val="24"/>
        </w:rPr>
        <w:t xml:space="preserve"> </w:t>
      </w:r>
      <w:r>
        <w:rPr>
          <w:sz w:val="24"/>
        </w:rPr>
        <w:t>ценных</w:t>
      </w:r>
    </w:p>
    <w:p w:rsidR="0020010B" w:rsidRDefault="0020010B">
      <w:pPr>
        <w:spacing w:line="275" w:lineRule="exact"/>
        <w:jc w:val="both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137"/>
      </w:pPr>
      <w:r>
        <w:t>видов.</w:t>
      </w:r>
    </w:p>
    <w:p w:rsidR="0020010B" w:rsidRDefault="00327366">
      <w:pPr>
        <w:pStyle w:val="a3"/>
        <w:ind w:left="0"/>
        <w:rPr>
          <w:sz w:val="26"/>
        </w:rPr>
      </w:pPr>
      <w:r>
        <w:br w:type="column"/>
      </w: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5"/>
        <w:numPr>
          <w:ilvl w:val="0"/>
          <w:numId w:val="12"/>
        </w:numPr>
        <w:tabs>
          <w:tab w:val="left" w:pos="296"/>
        </w:tabs>
        <w:ind w:left="295"/>
        <w:jc w:val="left"/>
        <w:rPr>
          <w:sz w:val="24"/>
        </w:rPr>
      </w:pPr>
      <w:r>
        <w:rPr>
          <w:sz w:val="24"/>
        </w:rPr>
        <w:t>Нет,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незначительное,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урон.</w:t>
      </w:r>
    </w:p>
    <w:p w:rsidR="0020010B" w:rsidRDefault="00327366">
      <w:pPr>
        <w:pStyle w:val="2"/>
        <w:spacing w:before="142"/>
        <w:ind w:left="10"/>
        <w:jc w:val="left"/>
      </w:pPr>
      <w:r>
        <w:t>Текст</w:t>
      </w:r>
      <w:r>
        <w:rPr>
          <w:spacing w:val="1"/>
        </w:rPr>
        <w:t xml:space="preserve"> </w:t>
      </w:r>
      <w:r>
        <w:t>3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37" w:space="40"/>
            <w:col w:w="9573"/>
          </w:cols>
        </w:sectPr>
      </w:pPr>
    </w:p>
    <w:p w:rsidR="0020010B" w:rsidRDefault="00327366">
      <w:pPr>
        <w:spacing w:before="140"/>
        <w:ind w:left="4398"/>
        <w:rPr>
          <w:b/>
          <w:sz w:val="24"/>
        </w:rPr>
      </w:pPr>
      <w:r>
        <w:rPr>
          <w:b/>
          <w:sz w:val="24"/>
        </w:rPr>
        <w:t>Солнечная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батарея</w:t>
      </w:r>
    </w:p>
    <w:p w:rsidR="0020010B" w:rsidRDefault="00327366">
      <w:pPr>
        <w:pStyle w:val="a3"/>
        <w:spacing w:before="132" w:after="5" w:line="360" w:lineRule="auto"/>
        <w:ind w:right="634" w:firstLine="707"/>
        <w:jc w:val="both"/>
      </w:pPr>
      <w:r>
        <w:t>Простейшая конструкция солнечного элемента (СЭ) на основе монокристаллического</w:t>
      </w:r>
      <w:r>
        <w:rPr>
          <w:spacing w:val="1"/>
        </w:rPr>
        <w:t xml:space="preserve"> </w:t>
      </w:r>
      <w:r>
        <w:t>кремния</w:t>
      </w:r>
      <w:r>
        <w:rPr>
          <w:spacing w:val="-1"/>
        </w:rPr>
        <w:t xml:space="preserve"> </w:t>
      </w:r>
      <w:r>
        <w:t>показана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рисунке.</w:t>
      </w:r>
    </w:p>
    <w:p w:rsidR="0020010B" w:rsidRDefault="00327366">
      <w:pPr>
        <w:pStyle w:val="a3"/>
        <w:ind w:left="35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4887" cy="1337214"/>
            <wp:effectExtent l="0" t="0" r="0" b="0"/>
            <wp:docPr id="81" name="image45.png" descr="Описание: http://iknowit.ru/image_base/2008/pimg_185_1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87" cy="13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3"/>
        <w:spacing w:before="128" w:line="360" w:lineRule="auto"/>
        <w:ind w:right="623" w:firstLine="707"/>
        <w:jc w:val="both"/>
      </w:pPr>
      <w:r>
        <w:t>Тонкая пластина состоит из двух слоев кремния с различными физическими свой-</w:t>
      </w:r>
      <w:r>
        <w:rPr>
          <w:spacing w:val="1"/>
        </w:rPr>
        <w:t xml:space="preserve"> </w:t>
      </w:r>
      <w:r>
        <w:t>ствами. Внутренний слой представляет собой чистый монокристаллический кремний, обла-</w:t>
      </w:r>
      <w:r>
        <w:rPr>
          <w:spacing w:val="1"/>
        </w:rPr>
        <w:t xml:space="preserve"> </w:t>
      </w:r>
      <w:r>
        <w:t>дающий «дырочной проводимостью» (p-тип). Снаружи он покрыт очень тонким слоем крем-</w:t>
      </w:r>
      <w:r>
        <w:rPr>
          <w:spacing w:val="1"/>
        </w:rPr>
        <w:t xml:space="preserve"> </w:t>
      </w:r>
      <w:r>
        <w:t>ния с примесью фосфора (n-тип). На тыльную сторону пластины нанесен сплошной метал-</w:t>
      </w:r>
      <w:r>
        <w:rPr>
          <w:spacing w:val="1"/>
        </w:rPr>
        <w:t xml:space="preserve"> </w:t>
      </w:r>
      <w:r>
        <w:t>лический контакт. У границы n-и p- слоёв в результате перетечки зарядов образуются обед-</w:t>
      </w:r>
      <w:r>
        <w:rPr>
          <w:spacing w:val="1"/>
        </w:rPr>
        <w:t xml:space="preserve"> </w:t>
      </w:r>
      <w:r>
        <w:t>нённые зоны с нескомпенсированным объёмным положительным зарядом в n-слое и объём-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зарядом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p-слое.</w:t>
      </w:r>
      <w:r>
        <w:rPr>
          <w:spacing w:val="-1"/>
        </w:rPr>
        <w:t xml:space="preserve"> </w:t>
      </w:r>
      <w:r>
        <w:t>Эти зоны 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образуют p-n-переход.</w:t>
      </w:r>
    </w:p>
    <w:p w:rsidR="0020010B" w:rsidRDefault="00327366">
      <w:pPr>
        <w:pStyle w:val="a3"/>
        <w:spacing w:line="360" w:lineRule="auto"/>
        <w:ind w:right="625" w:firstLine="767"/>
        <w:jc w:val="both"/>
      </w:pPr>
      <w:r>
        <w:t>Когда солнечный элемент освещается, поглощенные фотоны генерируют неравно-</w:t>
      </w:r>
      <w:r>
        <w:rPr>
          <w:spacing w:val="1"/>
        </w:rPr>
        <w:t xml:space="preserve"> </w:t>
      </w:r>
      <w:r>
        <w:t>весные электронно-дырочные пары. Электроны, генерируемые в p-слое вблизи p-n-перехода,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p-n-переходу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область. Аналогично и избыточные дырки, созданные в n-слое, частично переносятся в p-</w:t>
      </w:r>
      <w:r>
        <w:rPr>
          <w:spacing w:val="1"/>
        </w:rPr>
        <w:t xml:space="preserve"> </w:t>
      </w:r>
      <w:r>
        <w:t>слой (рис. а). В результате n-слой приобретает дополнительный отрицательный заряд, а p-</w:t>
      </w:r>
      <w:r>
        <w:rPr>
          <w:spacing w:val="1"/>
        </w:rPr>
        <w:t xml:space="preserve"> </w:t>
      </w:r>
      <w:r>
        <w:t>слой - положительный. Отрицательному полюсу источника тока соответствует n-слой, а p-</w:t>
      </w:r>
      <w:r>
        <w:rPr>
          <w:spacing w:val="1"/>
        </w:rPr>
        <w:t xml:space="preserve"> </w:t>
      </w:r>
      <w:r>
        <w:t>слой -</w:t>
      </w:r>
      <w:r>
        <w:rPr>
          <w:spacing w:val="-1"/>
        </w:rPr>
        <w:t xml:space="preserve"> </w:t>
      </w:r>
      <w:r>
        <w:t>положительному.</w:t>
      </w:r>
    </w:p>
    <w:p w:rsidR="0020010B" w:rsidRDefault="00327366">
      <w:pPr>
        <w:pStyle w:val="a3"/>
        <w:spacing w:before="1" w:line="360" w:lineRule="auto"/>
        <w:ind w:right="634" w:firstLine="707"/>
        <w:jc w:val="both"/>
      </w:pPr>
      <w:r>
        <w:t>Эффективность преобразования энергии света в электрическую в подобных элементах</w:t>
      </w:r>
      <w:r>
        <w:rPr>
          <w:spacing w:val="-57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35%.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59"/>
        </w:rPr>
        <w:t xml:space="preserve"> </w:t>
      </w:r>
      <w:r>
        <w:t>причинам</w:t>
      </w:r>
      <w:r>
        <w:rPr>
          <w:spacing w:val="59"/>
        </w:rPr>
        <w:t xml:space="preserve"> </w:t>
      </w:r>
      <w:r>
        <w:t>отдельный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58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изготовить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6"/>
        <w:jc w:val="both"/>
      </w:pPr>
      <w:r>
        <w:lastRenderedPageBreak/>
        <w:t>только небольшого размера, поэтому для увеличения эффективности соединяют несколько</w:t>
      </w:r>
      <w:r>
        <w:rPr>
          <w:spacing w:val="1"/>
        </w:rPr>
        <w:t xml:space="preserve"> </w:t>
      </w:r>
      <w:r>
        <w:t>элементов в батареи. Солнечные батареи прекрасно зарекомендовали себя в космосе как до-</w:t>
      </w:r>
      <w:r>
        <w:rPr>
          <w:spacing w:val="1"/>
        </w:rPr>
        <w:t xml:space="preserve"> </w:t>
      </w:r>
      <w:r>
        <w:t>статочно надежный и стабильный источник энергии, способный работать очень длительное</w:t>
      </w:r>
      <w:r>
        <w:rPr>
          <w:spacing w:val="1"/>
        </w:rPr>
        <w:t xml:space="preserve"> </w:t>
      </w:r>
      <w:r>
        <w:t>время. Главную опасность для солнечных батарей в космосе представляют космическая ра-</w:t>
      </w:r>
      <w:r>
        <w:rPr>
          <w:spacing w:val="1"/>
        </w:rPr>
        <w:t xml:space="preserve"> </w:t>
      </w:r>
      <w:r>
        <w:t>диация и метеорная пыль, вызывающие эрозию поверхности кремниевых элементов и огра-</w:t>
      </w:r>
      <w:r>
        <w:rPr>
          <w:spacing w:val="1"/>
        </w:rPr>
        <w:t xml:space="preserve"> </w:t>
      </w:r>
      <w:r>
        <w:t>ничивающие</w:t>
      </w:r>
      <w:r>
        <w:rPr>
          <w:spacing w:val="-2"/>
        </w:rPr>
        <w:t xml:space="preserve"> </w:t>
      </w:r>
      <w:r>
        <w:t>срок службы батарей.</w:t>
      </w:r>
    </w:p>
    <w:p w:rsidR="0020010B" w:rsidRDefault="00327366">
      <w:pPr>
        <w:pStyle w:val="3"/>
        <w:spacing w:before="3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spacing w:before="134"/>
        <w:ind w:left="1272" w:hanging="287"/>
        <w:rPr>
          <w:rFonts w:ascii="Symbol" w:hAnsi="Symbol"/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информацией?</w:t>
      </w: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spacing w:before="138" w:line="355" w:lineRule="auto"/>
        <w:ind w:right="627" w:firstLine="707"/>
        <w:rPr>
          <w:rFonts w:ascii="Symbol" w:hAnsi="Symbol"/>
          <w:sz w:val="24"/>
        </w:rPr>
      </w:pPr>
      <w:r>
        <w:rPr>
          <w:sz w:val="24"/>
        </w:rPr>
        <w:t>Известно, что эффективность солнечной батареи наибольшая при нормальном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 света на поверхность элемента. Повысит ли эффективность батареи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Солнце?</w:t>
      </w:r>
    </w:p>
    <w:p w:rsidR="0020010B" w:rsidRDefault="00327366">
      <w:pPr>
        <w:pStyle w:val="3"/>
        <w:spacing w:before="11"/>
      </w:pPr>
      <w:r>
        <w:t>Задания:</w:t>
      </w:r>
    </w:p>
    <w:p w:rsidR="0020010B" w:rsidRDefault="00327366">
      <w:pPr>
        <w:pStyle w:val="a5"/>
        <w:numPr>
          <w:ilvl w:val="1"/>
          <w:numId w:val="12"/>
        </w:numPr>
        <w:tabs>
          <w:tab w:val="left" w:pos="1168"/>
        </w:tabs>
        <w:spacing w:before="134" w:line="360" w:lineRule="auto"/>
        <w:ind w:right="622" w:firstLine="707"/>
        <w:jc w:val="both"/>
        <w:rPr>
          <w:sz w:val="24"/>
        </w:rPr>
      </w:pPr>
      <w:r>
        <w:rPr>
          <w:sz w:val="24"/>
        </w:rPr>
        <w:t>Известно, что на энергетические параметры солнечной батареи влияет нагрев 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верхности падающим излучением, ориентация батареи относительно Солнца и ее геометри-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размеры. Опишите и изобразите схему исследования зависимости силы генерируемо-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батареи.</w:t>
      </w:r>
    </w:p>
    <w:p w:rsidR="0020010B" w:rsidRDefault="00327366">
      <w:pPr>
        <w:pStyle w:val="a5"/>
        <w:numPr>
          <w:ilvl w:val="1"/>
          <w:numId w:val="12"/>
        </w:numPr>
        <w:tabs>
          <w:tab w:val="left" w:pos="1232"/>
        </w:tabs>
        <w:spacing w:before="1" w:line="360" w:lineRule="auto"/>
        <w:ind w:right="633" w:firstLine="707"/>
        <w:jc w:val="both"/>
        <w:rPr>
          <w:sz w:val="24"/>
        </w:rPr>
      </w:pPr>
      <w:r>
        <w:rPr>
          <w:sz w:val="24"/>
        </w:rPr>
        <w:t>Отдельные элементы солнечной батареи можно соединять как последовательно,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параллельно или последовательно-параллельно. Оцените финансовые, конструктивные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включения.</w:t>
      </w:r>
    </w:p>
    <w:p w:rsidR="0020010B" w:rsidRDefault="0020010B">
      <w:pPr>
        <w:pStyle w:val="a3"/>
        <w:spacing w:before="2"/>
        <w:ind w:left="0"/>
        <w:rPr>
          <w:sz w:val="30"/>
        </w:rPr>
      </w:pPr>
    </w:p>
    <w:p w:rsidR="0020010B" w:rsidRDefault="00327366">
      <w:pPr>
        <w:spacing w:line="360" w:lineRule="auto"/>
        <w:ind w:left="986" w:right="3046" w:firstLine="1769"/>
        <w:rPr>
          <w:b/>
          <w:i/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6: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Внутренняя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организма.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Кровь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 чтения:</w:t>
      </w:r>
    </w:p>
    <w:p w:rsidR="0020010B" w:rsidRDefault="00327366">
      <w:pPr>
        <w:pStyle w:val="2"/>
        <w:spacing w:before="0"/>
        <w:jc w:val="left"/>
      </w:pPr>
      <w:r>
        <w:t>Текст</w:t>
      </w:r>
      <w:r>
        <w:rPr>
          <w:spacing w:val="-6"/>
        </w:rPr>
        <w:t xml:space="preserve"> </w:t>
      </w:r>
      <w:r>
        <w:t>1</w:t>
      </w:r>
    </w:p>
    <w:p w:rsidR="0020010B" w:rsidRDefault="00327366">
      <w:pPr>
        <w:pStyle w:val="a3"/>
        <w:spacing w:before="132" w:line="360" w:lineRule="auto"/>
        <w:ind w:right="581" w:firstLine="707"/>
      </w:pPr>
      <w:r>
        <w:t>Перед тренировками спортсмен измеряет частоту биения своего пульса. Частота</w:t>
      </w:r>
      <w:r>
        <w:rPr>
          <w:spacing w:val="1"/>
        </w:rPr>
        <w:t xml:space="preserve"> </w:t>
      </w:r>
      <w:r>
        <w:t>биения</w:t>
      </w:r>
      <w:r>
        <w:rPr>
          <w:spacing w:val="-7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ударов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минуту.</w:t>
      </w:r>
      <w:r>
        <w:rPr>
          <w:spacing w:val="-4"/>
        </w:rPr>
        <w:t xml:space="preserve"> </w:t>
      </w:r>
      <w:r>
        <w:t>Спортсмен</w:t>
      </w:r>
      <w:r>
        <w:rPr>
          <w:spacing w:val="-5"/>
        </w:rPr>
        <w:t xml:space="preserve"> </w:t>
      </w:r>
      <w:r>
        <w:t>занимается</w:t>
      </w:r>
      <w:r>
        <w:rPr>
          <w:spacing w:val="-6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снова</w:t>
      </w:r>
      <w:r>
        <w:rPr>
          <w:spacing w:val="-7"/>
        </w:rPr>
        <w:t xml:space="preserve"> </w:t>
      </w:r>
      <w:r>
        <w:t>измеряет</w:t>
      </w:r>
      <w:r>
        <w:rPr>
          <w:spacing w:val="-57"/>
        </w:rPr>
        <w:t xml:space="preserve"> </w:t>
      </w:r>
      <w:r>
        <w:t>пульс. Затем он проверяет его каждую минуту в течение нескольких минут. Он представил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графика.</w:t>
      </w:r>
    </w:p>
    <w:p w:rsidR="0020010B" w:rsidRDefault="00327366">
      <w:pPr>
        <w:pStyle w:val="a3"/>
        <w:ind w:left="986"/>
      </w:pPr>
      <w:r>
        <w:t>Какой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результатам?</w:t>
      </w:r>
    </w:p>
    <w:p w:rsidR="0020010B" w:rsidRDefault="00327366">
      <w:pPr>
        <w:pStyle w:val="a3"/>
        <w:spacing w:before="138"/>
        <w:ind w:left="986"/>
      </w:pPr>
      <w:r>
        <w:t>а.</w:t>
      </w:r>
      <w:r>
        <w:rPr>
          <w:spacing w:val="56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биения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50 ударов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минуту.</w:t>
      </w:r>
    </w:p>
    <w:p w:rsidR="0020010B" w:rsidRDefault="00327366">
      <w:pPr>
        <w:pStyle w:val="a3"/>
        <w:spacing w:before="139"/>
        <w:ind w:left="986"/>
      </w:pPr>
      <w:r>
        <w:t>б.</w:t>
      </w:r>
      <w:r>
        <w:rPr>
          <w:spacing w:val="39"/>
        </w:rPr>
        <w:t xml:space="preserve"> </w:t>
      </w:r>
      <w:r>
        <w:t>На уменьшение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биения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пульса уходит</w:t>
      </w:r>
      <w:r>
        <w:rPr>
          <w:spacing w:val="-2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на увели-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137"/>
      </w:pPr>
      <w:r>
        <w:rPr>
          <w:spacing w:val="-1"/>
        </w:rPr>
        <w:t>чение.</w:t>
      </w:r>
    </w:p>
    <w:p w:rsidR="0020010B" w:rsidRDefault="00327366">
      <w:pPr>
        <w:pStyle w:val="a3"/>
        <w:ind w:left="0"/>
        <w:rPr>
          <w:sz w:val="26"/>
        </w:rPr>
      </w:pPr>
      <w:r>
        <w:br w:type="column"/>
      </w: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3"/>
        <w:spacing w:line="360" w:lineRule="auto"/>
        <w:ind w:left="17" w:right="2957"/>
      </w:pPr>
      <w:r>
        <w:t>в.</w:t>
      </w:r>
      <w:r>
        <w:rPr>
          <w:spacing w:val="48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минуты</w:t>
      </w:r>
      <w:r>
        <w:rPr>
          <w:spacing w:val="-2"/>
        </w:rPr>
        <w:t xml:space="preserve"> </w:t>
      </w:r>
      <w:r>
        <w:t>спустя его</w:t>
      </w:r>
      <w:r>
        <w:rPr>
          <w:spacing w:val="-3"/>
        </w:rPr>
        <w:t xml:space="preserve"> </w:t>
      </w:r>
      <w:r>
        <w:t>пульс</w:t>
      </w:r>
      <w:r>
        <w:rPr>
          <w:spacing w:val="-3"/>
        </w:rPr>
        <w:t xml:space="preserve"> </w:t>
      </w:r>
      <w:r>
        <w:t>бьется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минуту.</w:t>
      </w:r>
      <w:r>
        <w:rPr>
          <w:spacing w:val="-5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пульс</w:t>
      </w:r>
      <w:r>
        <w:rPr>
          <w:spacing w:val="-1"/>
        </w:rPr>
        <w:t xml:space="preserve"> </w:t>
      </w:r>
      <w:r>
        <w:t>нормализуется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минут.</w:t>
      </w:r>
    </w:p>
    <w:p w:rsidR="0020010B" w:rsidRDefault="0020010B">
      <w:pPr>
        <w:spacing w:line="360" w:lineRule="auto"/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29" w:space="40"/>
            <w:col w:w="9581"/>
          </w:cols>
        </w:sectPr>
      </w:pPr>
    </w:p>
    <w:p w:rsidR="0020010B" w:rsidRDefault="00327366">
      <w:pPr>
        <w:pStyle w:val="a3"/>
        <w:ind w:left="24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95152" cy="1781175"/>
            <wp:effectExtent l="0" t="0" r="0" b="0"/>
            <wp:docPr id="83" name="image46.jpeg" descr="Описание: Снимок 8 класс, задач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15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spacing w:before="7"/>
        <w:ind w:left="0"/>
        <w:rPr>
          <w:sz w:val="20"/>
        </w:rPr>
      </w:pPr>
    </w:p>
    <w:p w:rsidR="0020010B" w:rsidRDefault="00327366">
      <w:pPr>
        <w:pStyle w:val="2"/>
        <w:spacing w:before="90"/>
        <w:jc w:val="left"/>
      </w:pPr>
      <w:r>
        <w:t>Текст</w:t>
      </w:r>
      <w:r>
        <w:rPr>
          <w:spacing w:val="-5"/>
        </w:rPr>
        <w:t xml:space="preserve"> </w:t>
      </w:r>
      <w:r>
        <w:t>2</w:t>
      </w:r>
    </w:p>
    <w:p w:rsidR="0020010B" w:rsidRDefault="00327366">
      <w:pPr>
        <w:spacing w:before="139"/>
        <w:ind w:left="1133" w:right="716"/>
        <w:jc w:val="center"/>
        <w:rPr>
          <w:b/>
          <w:sz w:val="24"/>
        </w:rPr>
      </w:pPr>
      <w:r>
        <w:rPr>
          <w:b/>
          <w:sz w:val="24"/>
        </w:rPr>
        <w:t>Переливание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крови</w:t>
      </w:r>
    </w:p>
    <w:p w:rsidR="0020010B" w:rsidRDefault="00327366">
      <w:pPr>
        <w:pStyle w:val="a3"/>
        <w:spacing w:before="132" w:line="360" w:lineRule="auto"/>
        <w:ind w:right="624" w:firstLine="707"/>
        <w:jc w:val="both"/>
      </w:pPr>
      <w:r>
        <w:t>Кровь — это особенный вид соединительной ткани в организме человека, в состав ко-</w:t>
      </w:r>
      <w:r>
        <w:rPr>
          <w:spacing w:val="1"/>
        </w:rPr>
        <w:t xml:space="preserve"> </w:t>
      </w:r>
      <w:r>
        <w:t xml:space="preserve">торой входят тромбоциты, </w:t>
      </w:r>
      <w:hyperlink r:id="rId81">
        <w:r>
          <w:rPr>
            <w:u w:val="single"/>
          </w:rPr>
          <w:t>эритроциты, лейкоциты</w:t>
        </w:r>
      </w:hyperlink>
      <w:r>
        <w:t>, плазма. Она, как и любая ткань, выпол-</w:t>
      </w:r>
      <w:r>
        <w:rPr>
          <w:spacing w:val="1"/>
        </w:rPr>
        <w:t xml:space="preserve"> </w:t>
      </w:r>
      <w:r>
        <w:t>няет определенные функции в организме человека: защитную, дыхательную, транспортную и</w:t>
      </w:r>
      <w:r>
        <w:rPr>
          <w:spacing w:val="-57"/>
        </w:rPr>
        <w:t xml:space="preserve"> </w:t>
      </w:r>
      <w:r>
        <w:t>регуляторную.</w:t>
      </w:r>
      <w:r>
        <w:rPr>
          <w:spacing w:val="-1"/>
        </w:rPr>
        <w:t xml:space="preserve"> </w:t>
      </w:r>
      <w:r>
        <w:t>Общий ее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составляет 4-5</w:t>
      </w:r>
      <w:r>
        <w:rPr>
          <w:spacing w:val="1"/>
        </w:rPr>
        <w:t xml:space="preserve"> </w:t>
      </w:r>
      <w:r>
        <w:t>литров.</w:t>
      </w:r>
    </w:p>
    <w:p w:rsidR="0020010B" w:rsidRDefault="00327366">
      <w:pPr>
        <w:pStyle w:val="a3"/>
        <w:spacing w:before="1" w:line="360" w:lineRule="auto"/>
        <w:ind w:left="6265" w:right="624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192063</wp:posOffset>
            </wp:positionV>
            <wp:extent cx="3683000" cy="1841500"/>
            <wp:effectExtent l="0" t="0" r="0" b="0"/>
            <wp:wrapNone/>
            <wp:docPr id="85" name="image47.jpeg" descr="Описание: ÐÑÐ¾Ð²Ñ Ð² Ð¿Ð°ÐºÐµ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 июня 1667 года француз-</w:t>
      </w:r>
      <w:r>
        <w:rPr>
          <w:spacing w:val="1"/>
        </w:rPr>
        <w:t xml:space="preserve"> </w:t>
      </w:r>
      <w:r>
        <w:t>ский врач Жан-Батист Дени впер-</w:t>
      </w:r>
      <w:r>
        <w:rPr>
          <w:spacing w:val="1"/>
        </w:rPr>
        <w:t xml:space="preserve"> </w:t>
      </w:r>
      <w:r>
        <w:t>вые</w:t>
      </w:r>
      <w:r>
        <w:rPr>
          <w:spacing w:val="1"/>
        </w:rPr>
        <w:t xml:space="preserve"> </w:t>
      </w:r>
      <w:r>
        <w:t>совершил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</w:t>
      </w:r>
      <w:r>
        <w:rPr>
          <w:spacing w:val="-57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лечебная</w:t>
      </w:r>
      <w:r>
        <w:rPr>
          <w:spacing w:val="-5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заболеваниях, но при этом остаётся</w:t>
      </w:r>
      <w:r>
        <w:rPr>
          <w:spacing w:val="-57"/>
        </w:rPr>
        <w:t xml:space="preserve"> </w:t>
      </w:r>
      <w:r>
        <w:t>крайне опасной процедурой. Сама</w:t>
      </w:r>
      <w:r>
        <w:rPr>
          <w:spacing w:val="1"/>
        </w:rPr>
        <w:t xml:space="preserve"> </w:t>
      </w:r>
      <w:r>
        <w:t>процедура</w:t>
      </w:r>
      <w:r>
        <w:rPr>
          <w:spacing w:val="33"/>
        </w:rPr>
        <w:t xml:space="preserve"> </w:t>
      </w:r>
      <w:r>
        <w:t>называется</w:t>
      </w:r>
      <w:r>
        <w:rPr>
          <w:spacing w:val="36"/>
        </w:rPr>
        <w:t xml:space="preserve"> </w:t>
      </w:r>
      <w:r>
        <w:t>гемотранс-</w:t>
      </w:r>
    </w:p>
    <w:p w:rsidR="0020010B" w:rsidRDefault="00327366">
      <w:pPr>
        <w:pStyle w:val="a3"/>
        <w:spacing w:before="10"/>
        <w:rPr>
          <w:rFonts w:ascii="Calibri" w:hAnsi="Calibri"/>
        </w:rPr>
      </w:pPr>
      <w:r>
        <w:rPr>
          <w:position w:val="1"/>
        </w:rPr>
        <w:t>фузия</w:t>
      </w:r>
      <w:r>
        <w:rPr>
          <w:rFonts w:ascii="Calibri" w:hAnsi="Calibri"/>
        </w:rPr>
        <w:t>.</w:t>
      </w:r>
    </w:p>
    <w:p w:rsidR="0020010B" w:rsidRDefault="00327366">
      <w:pPr>
        <w:pStyle w:val="a3"/>
        <w:spacing w:before="141"/>
        <w:ind w:left="986"/>
      </w:pPr>
      <w:r>
        <w:t>Проводить</w:t>
      </w:r>
      <w:r>
        <w:rPr>
          <w:spacing w:val="34"/>
        </w:rPr>
        <w:t xml:space="preserve"> </w:t>
      </w:r>
      <w:r>
        <w:t>процедуру</w:t>
      </w:r>
      <w:r>
        <w:rPr>
          <w:spacing w:val="33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смертельных</w:t>
      </w:r>
      <w:r>
        <w:rPr>
          <w:spacing w:val="36"/>
        </w:rPr>
        <w:t xml:space="preserve"> </w:t>
      </w:r>
      <w:r>
        <w:t>осложнений</w:t>
      </w:r>
      <w:r>
        <w:rPr>
          <w:spacing w:val="34"/>
        </w:rPr>
        <w:t xml:space="preserve"> </w:t>
      </w:r>
      <w:r>
        <w:t>стало</w:t>
      </w:r>
      <w:r>
        <w:rPr>
          <w:spacing w:val="36"/>
        </w:rPr>
        <w:t xml:space="preserve"> </w:t>
      </w:r>
      <w:r>
        <w:t>возможным</w:t>
      </w:r>
      <w:r>
        <w:rPr>
          <w:spacing w:val="35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после</w:t>
      </w:r>
    </w:p>
    <w:p w:rsidR="0020010B" w:rsidRDefault="00327366">
      <w:pPr>
        <w:pStyle w:val="a3"/>
        <w:spacing w:before="139" w:line="360" w:lineRule="auto"/>
        <w:ind w:right="626"/>
        <w:jc w:val="both"/>
      </w:pPr>
      <w:r>
        <w:t>открытия групп крови в 1901 году и резус-фактора в 1940 году. Сегодня переливают в ос-</w:t>
      </w:r>
      <w:r>
        <w:rPr>
          <w:spacing w:val="1"/>
        </w:rPr>
        <w:t xml:space="preserve"> </w:t>
      </w:r>
      <w:r>
        <w:t>новном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эритроцитную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свежезамороженную</w:t>
      </w:r>
      <w:r>
        <w:rPr>
          <w:spacing w:val="1"/>
        </w:rPr>
        <w:t xml:space="preserve"> </w:t>
      </w:r>
      <w:r>
        <w:t>плазму, концентрат тромбоцитов и лейкоцитную массу. Самое распространённое показание к</w:t>
      </w:r>
      <w:r>
        <w:rPr>
          <w:spacing w:val="-57"/>
        </w:rPr>
        <w:t xml:space="preserve"> </w:t>
      </w:r>
      <w:r>
        <w:t>переливанию — это потеря крови. Острой потерей считается потеря пациентом в течение па-</w:t>
      </w:r>
      <w:r>
        <w:rPr>
          <w:spacing w:val="-57"/>
        </w:rPr>
        <w:t xml:space="preserve"> </w:t>
      </w:r>
      <w:r>
        <w:t>ры часов более 30 % объёма крови. Кроме этого, среди абсолютных показаний к гемотранс-</w:t>
      </w:r>
      <w:r>
        <w:rPr>
          <w:spacing w:val="1"/>
        </w:rPr>
        <w:t xml:space="preserve"> </w:t>
      </w:r>
      <w:r>
        <w:t>фузии — шоковое состояние, непрекращающиеся кровотечения, тяжёлое малокровие, хирур-</w:t>
      </w:r>
      <w:r>
        <w:rPr>
          <w:spacing w:val="-57"/>
        </w:rPr>
        <w:t xml:space="preserve"> </w:t>
      </w:r>
      <w:r>
        <w:t>гические вмешательства. Гемотрансфузия была и остаётся крайне рискованной процедурой.</w:t>
      </w:r>
      <w:r>
        <w:rPr>
          <w:spacing w:val="1"/>
        </w:rPr>
        <w:t xml:space="preserve"> </w:t>
      </w:r>
      <w:r>
        <w:t>Переливание крови может вызвать серьёзные нарушения жизненно важных процессов, по-</w:t>
      </w:r>
      <w:r>
        <w:rPr>
          <w:spacing w:val="1"/>
        </w:rPr>
        <w:t xml:space="preserve"> </w:t>
      </w:r>
      <w:r>
        <w:t>этому даже при наличии показаний к этой процедуре медики всегда рассматривают наличие</w:t>
      </w:r>
      <w:r>
        <w:rPr>
          <w:spacing w:val="1"/>
        </w:rPr>
        <w:t xml:space="preserve"> </w:t>
      </w:r>
      <w:r>
        <w:t>или отсутствие противопоказаний, среди которых – сердечная недостаточность при пороках,</w:t>
      </w:r>
      <w:r>
        <w:rPr>
          <w:spacing w:val="1"/>
        </w:rPr>
        <w:t xml:space="preserve"> </w:t>
      </w:r>
      <w:r>
        <w:t>миокардите,</w:t>
      </w:r>
      <w:r>
        <w:rPr>
          <w:spacing w:val="26"/>
        </w:rPr>
        <w:t xml:space="preserve"> </w:t>
      </w:r>
      <w:r>
        <w:t>кардиосклерозе,</w:t>
      </w:r>
      <w:r>
        <w:rPr>
          <w:spacing w:val="26"/>
        </w:rPr>
        <w:t xml:space="preserve"> </w:t>
      </w:r>
      <w:r>
        <w:t>гнойное</w:t>
      </w:r>
      <w:r>
        <w:rPr>
          <w:spacing w:val="26"/>
        </w:rPr>
        <w:t xml:space="preserve"> </w:t>
      </w:r>
      <w:r>
        <w:t>воспаление</w:t>
      </w:r>
      <w:r>
        <w:rPr>
          <w:spacing w:val="26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оболочки</w:t>
      </w:r>
      <w:r>
        <w:rPr>
          <w:spacing w:val="27"/>
        </w:rPr>
        <w:t xml:space="preserve"> </w:t>
      </w:r>
      <w:r>
        <w:t>сердца,</w:t>
      </w:r>
      <w:r>
        <w:rPr>
          <w:spacing w:val="27"/>
        </w:rPr>
        <w:t xml:space="preserve"> </w:t>
      </w:r>
      <w:r>
        <w:t>гипертония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6"/>
        <w:jc w:val="both"/>
      </w:pPr>
      <w:r>
        <w:lastRenderedPageBreak/>
        <w:t>третьей стадии, нарушение кровотока головного мозга, общее нарушение белкового обмена,</w:t>
      </w:r>
      <w:r>
        <w:rPr>
          <w:spacing w:val="1"/>
        </w:rPr>
        <w:t xml:space="preserve"> </w:t>
      </w:r>
      <w:r>
        <w:t>аллергическое состояние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заболевания.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>Часто при абсолютных показаниях к переливанию крови процедуру производят, не-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противопоказания,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например, для предупреждения аллергической реакции. Иногда при хирургических операци-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заготовленная</w:t>
      </w:r>
      <w:r>
        <w:rPr>
          <w:spacing w:val="-3"/>
        </w:rPr>
        <w:t xml:space="preserve"> </w:t>
      </w:r>
      <w:r>
        <w:t>собственная</w:t>
      </w:r>
      <w:r>
        <w:rPr>
          <w:spacing w:val="-1"/>
        </w:rPr>
        <w:t xml:space="preserve"> </w:t>
      </w:r>
      <w:r>
        <w:t>кровь</w:t>
      </w:r>
      <w:r>
        <w:rPr>
          <w:spacing w:val="-1"/>
        </w:rPr>
        <w:t xml:space="preserve"> </w:t>
      </w:r>
      <w:r>
        <w:t>пациента.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Перед переливанием крови пациента обязательно проверяют на противопоказания,</w:t>
      </w:r>
      <w:r>
        <w:rPr>
          <w:spacing w:val="1"/>
        </w:rPr>
        <w:t xml:space="preserve"> </w:t>
      </w:r>
      <w:r>
        <w:t>ещё раз проверяют группу крови и резус-фактор и тестируют кровь донора на индивидуаль-</w:t>
      </w:r>
      <w:r>
        <w:rPr>
          <w:spacing w:val="1"/>
        </w:rPr>
        <w:t xml:space="preserve"> </w:t>
      </w:r>
      <w:r>
        <w:t>ную совместимость. После этого проводится биологическая проба – пациенту вводят 25–30</w:t>
      </w:r>
      <w:r>
        <w:rPr>
          <w:spacing w:val="1"/>
        </w:rPr>
        <w:t xml:space="preserve"> </w:t>
      </w:r>
      <w:r>
        <w:t>мл крови донора и наблюдают за состоянием больного. Если пациент чувствует себя хорошо,</w:t>
      </w:r>
      <w:r>
        <w:rPr>
          <w:spacing w:val="-57"/>
        </w:rPr>
        <w:t xml:space="preserve"> </w:t>
      </w:r>
      <w:r>
        <w:t>то кровь считается совместимой и проводится гемотрансфузия со скоростью 40–60 капель в</w:t>
      </w:r>
      <w:r>
        <w:rPr>
          <w:spacing w:val="1"/>
        </w:rPr>
        <w:t xml:space="preserve"> </w:t>
      </w:r>
      <w:r>
        <w:t>минуту.</w:t>
      </w:r>
    </w:p>
    <w:p w:rsidR="0020010B" w:rsidRDefault="00327366">
      <w:pPr>
        <w:pStyle w:val="a3"/>
        <w:spacing w:line="360" w:lineRule="auto"/>
        <w:ind w:right="620" w:firstLine="707"/>
        <w:jc w:val="both"/>
      </w:pPr>
      <w:r>
        <w:t>После переливания несовместимой крови могут возникнуть осложнения, сбой дают</w:t>
      </w:r>
      <w:r>
        <w:rPr>
          <w:spacing w:val="1"/>
        </w:rPr>
        <w:t xml:space="preserve"> </w:t>
      </w:r>
      <w:r>
        <w:t>почти все системы организма. Например, возможно нарушение функций почек и печени, об-</w:t>
      </w:r>
      <w:r>
        <w:rPr>
          <w:spacing w:val="1"/>
        </w:rPr>
        <w:t xml:space="preserve"> </w:t>
      </w:r>
      <w:r>
        <w:t>менных процессов, деятельности желудочно-кишечного тракта, сердечно-сосудистой и цен-</w:t>
      </w:r>
      <w:r>
        <w:rPr>
          <w:spacing w:val="1"/>
        </w:rPr>
        <w:t xml:space="preserve"> </w:t>
      </w:r>
      <w:r>
        <w:t>тральной</w:t>
      </w:r>
      <w:r>
        <w:rPr>
          <w:spacing w:val="-3"/>
        </w:rPr>
        <w:t xml:space="preserve"> </w:t>
      </w:r>
      <w:r>
        <w:t>нервной систем, дыхания,</w:t>
      </w:r>
      <w:r>
        <w:rPr>
          <w:spacing w:val="-3"/>
        </w:rPr>
        <w:t xml:space="preserve"> </w:t>
      </w:r>
      <w:r>
        <w:t>кроветворения.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>Существует такое понятие как «кровяной допинг», иначе – аутогемотрансфузия. При</w:t>
      </w:r>
      <w:r>
        <w:rPr>
          <w:spacing w:val="1"/>
        </w:rPr>
        <w:t xml:space="preserve"> </w:t>
      </w:r>
      <w:r>
        <w:t>этой процедуре производится переливание реципиенту его же собственной крови. Это доста-</w:t>
      </w:r>
      <w:r>
        <w:rPr>
          <w:spacing w:val="1"/>
        </w:rPr>
        <w:t xml:space="preserve"> </w:t>
      </w:r>
      <w:r>
        <w:t>точно</w:t>
      </w:r>
      <w:r>
        <w:rPr>
          <w:spacing w:val="26"/>
        </w:rPr>
        <w:t xml:space="preserve"> </w:t>
      </w:r>
      <w:r>
        <w:t>распространенная</w:t>
      </w:r>
      <w:r>
        <w:rPr>
          <w:spacing w:val="28"/>
        </w:rPr>
        <w:t xml:space="preserve"> </w:t>
      </w:r>
      <w:r>
        <w:t>методика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спорте,</w:t>
      </w:r>
      <w:r>
        <w:rPr>
          <w:spacing w:val="28"/>
        </w:rPr>
        <w:t xml:space="preserve"> </w:t>
      </w:r>
      <w:r>
        <w:t>однако</w:t>
      </w:r>
      <w:r>
        <w:rPr>
          <w:spacing w:val="27"/>
        </w:rPr>
        <w:t xml:space="preserve"> </w:t>
      </w:r>
      <w:r>
        <w:t>официальные</w:t>
      </w:r>
      <w:r>
        <w:rPr>
          <w:spacing w:val="26"/>
        </w:rPr>
        <w:t xml:space="preserve"> </w:t>
      </w:r>
      <w:r>
        <w:t>структуры</w:t>
      </w:r>
      <w:r>
        <w:rPr>
          <w:spacing w:val="27"/>
        </w:rPr>
        <w:t xml:space="preserve"> </w:t>
      </w:r>
      <w:r>
        <w:t>приравнивают</w:t>
      </w:r>
      <w:r>
        <w:rPr>
          <w:spacing w:val="-57"/>
        </w:rPr>
        <w:t xml:space="preserve"> </w:t>
      </w:r>
      <w:r>
        <w:t>её к применению допинга. «Кровяной допинг» ускоряет доставку кислорода к мышцам, уве-</w:t>
      </w:r>
      <w:r>
        <w:rPr>
          <w:spacing w:val="1"/>
        </w:rPr>
        <w:t xml:space="preserve"> </w:t>
      </w:r>
      <w:r>
        <w:t>личивая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производительность.</w:t>
      </w:r>
    </w:p>
    <w:p w:rsidR="0020010B" w:rsidRDefault="00327366">
      <w:pPr>
        <w:pStyle w:val="3"/>
        <w:spacing w:before="3"/>
      </w:pPr>
      <w:r>
        <w:t>Задания:</w:t>
      </w:r>
    </w:p>
    <w:p w:rsidR="0020010B" w:rsidRDefault="00327366">
      <w:pPr>
        <w:pStyle w:val="a3"/>
        <w:spacing w:before="146" w:line="360" w:lineRule="auto"/>
        <w:ind w:right="625" w:firstLine="707"/>
        <w:jc w:val="both"/>
      </w:pPr>
      <w:r>
        <w:t>1. Во многих научных работах гемотрансфузия рассматривается как операция, анало-</w:t>
      </w:r>
      <w:r>
        <w:rPr>
          <w:spacing w:val="1"/>
        </w:rPr>
        <w:t xml:space="preserve"> </w:t>
      </w:r>
      <w:r>
        <w:t>гичная пересадке органов, т.е. обладающая большими рисками. Расположите действия вра-</w:t>
      </w:r>
      <w:r>
        <w:rPr>
          <w:spacing w:val="1"/>
        </w:rPr>
        <w:t xml:space="preserve"> </w:t>
      </w:r>
      <w:r>
        <w:t>чей,</w:t>
      </w:r>
      <w:r>
        <w:rPr>
          <w:spacing w:val="1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последовательности их</w:t>
      </w:r>
      <w:r>
        <w:rPr>
          <w:spacing w:val="-2"/>
        </w:rPr>
        <w:t xml:space="preserve"> </w:t>
      </w:r>
      <w:r>
        <w:t>проведения:</w:t>
      </w:r>
    </w:p>
    <w:p w:rsidR="0020010B" w:rsidRDefault="00327366">
      <w:pPr>
        <w:pStyle w:val="a3"/>
        <w:spacing w:before="2"/>
        <w:ind w:left="986"/>
        <w:jc w:val="both"/>
      </w:pPr>
      <w:r>
        <w:t>а.</w:t>
      </w:r>
      <w:r>
        <w:rPr>
          <w:spacing w:val="57"/>
        </w:rPr>
        <w:t xml:space="preserve"> </w:t>
      </w:r>
      <w:r>
        <w:t>вторично</w:t>
      </w:r>
      <w:r>
        <w:rPr>
          <w:spacing w:val="-1"/>
        </w:rPr>
        <w:t xml:space="preserve"> </w:t>
      </w:r>
      <w:r>
        <w:t>проверяют</w:t>
      </w:r>
      <w:r>
        <w:rPr>
          <w:spacing w:val="-1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крови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резус-фактор,</w:t>
      </w:r>
    </w:p>
    <w:p w:rsidR="0020010B" w:rsidRDefault="00327366">
      <w:pPr>
        <w:pStyle w:val="a3"/>
        <w:spacing w:before="137" w:line="362" w:lineRule="auto"/>
        <w:ind w:left="986" w:right="1451"/>
        <w:jc w:val="both"/>
      </w:pPr>
      <w:r>
        <w:t>б. проводится биологическая проба – пациенту вводят 25–30 мл крови донора,</w:t>
      </w:r>
      <w:r>
        <w:rPr>
          <w:spacing w:val="-57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тестируют кровь</w:t>
      </w:r>
      <w:r>
        <w:rPr>
          <w:spacing w:val="-1"/>
        </w:rPr>
        <w:t xml:space="preserve"> </w:t>
      </w:r>
      <w:r>
        <w:t>донора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совместимость,</w:t>
      </w:r>
    </w:p>
    <w:p w:rsidR="0020010B" w:rsidRDefault="00327366">
      <w:pPr>
        <w:pStyle w:val="a3"/>
        <w:spacing w:line="360" w:lineRule="auto"/>
        <w:ind w:right="581" w:firstLine="707"/>
      </w:pPr>
      <w:r>
        <w:t>г.</w:t>
      </w:r>
      <w:r>
        <w:rPr>
          <w:spacing w:val="6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кровь</w:t>
      </w:r>
      <w:r>
        <w:rPr>
          <w:spacing w:val="18"/>
        </w:rPr>
        <w:t xml:space="preserve"> </w:t>
      </w:r>
      <w:r>
        <w:t>считается</w:t>
      </w:r>
      <w:r>
        <w:rPr>
          <w:spacing w:val="19"/>
        </w:rPr>
        <w:t xml:space="preserve"> </w:t>
      </w:r>
      <w:r>
        <w:t>совместимой,</w:t>
      </w:r>
      <w:r>
        <w:rPr>
          <w:spacing w:val="17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проводят</w:t>
      </w:r>
      <w:r>
        <w:rPr>
          <w:spacing w:val="18"/>
        </w:rPr>
        <w:t xml:space="preserve"> </w:t>
      </w:r>
      <w:r>
        <w:t>гемотрансфузия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скоростью</w:t>
      </w:r>
      <w:r>
        <w:rPr>
          <w:spacing w:val="18"/>
        </w:rPr>
        <w:t xml:space="preserve"> </w:t>
      </w:r>
      <w:r>
        <w:t>40–</w:t>
      </w:r>
      <w:r>
        <w:rPr>
          <w:spacing w:val="-5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капель в</w:t>
      </w:r>
      <w:r>
        <w:rPr>
          <w:spacing w:val="-1"/>
        </w:rPr>
        <w:t xml:space="preserve"> </w:t>
      </w:r>
      <w:r>
        <w:t>минуту,</w:t>
      </w:r>
    </w:p>
    <w:p w:rsidR="0020010B" w:rsidRDefault="00327366">
      <w:pPr>
        <w:pStyle w:val="a3"/>
        <w:ind w:left="986"/>
      </w:pPr>
      <w:r>
        <w:t>д.</w:t>
      </w:r>
      <w:r>
        <w:rPr>
          <w:spacing w:val="38"/>
        </w:rPr>
        <w:t xml:space="preserve"> </w:t>
      </w:r>
      <w:r>
        <w:t>проверяют</w:t>
      </w:r>
      <w:r>
        <w:rPr>
          <w:spacing w:val="-2"/>
        </w:rPr>
        <w:t xml:space="preserve"> </w:t>
      </w:r>
      <w:r>
        <w:t>пациента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противопоказаний.</w:t>
      </w:r>
    </w:p>
    <w:p w:rsidR="0020010B" w:rsidRDefault="00327366">
      <w:pPr>
        <w:pStyle w:val="a3"/>
        <w:spacing w:before="134" w:line="360" w:lineRule="auto"/>
        <w:ind w:right="581" w:firstLine="707"/>
      </w:pPr>
      <w:r>
        <w:t>2:</w:t>
      </w:r>
      <w:r>
        <w:rPr>
          <w:spacing w:val="29"/>
        </w:rPr>
        <w:t xml:space="preserve"> </w:t>
      </w:r>
      <w:r>
        <w:t>Какими</w:t>
      </w:r>
      <w:r>
        <w:rPr>
          <w:spacing w:val="28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кратковременного</w:t>
      </w:r>
      <w:r>
        <w:rPr>
          <w:spacing w:val="27"/>
        </w:rPr>
        <w:t xml:space="preserve"> </w:t>
      </w:r>
      <w:r>
        <w:t>хранения</w:t>
      </w:r>
      <w:r>
        <w:rPr>
          <w:spacing w:val="28"/>
        </w:rPr>
        <w:t xml:space="preserve"> </w:t>
      </w:r>
      <w:r>
        <w:t>крови?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предложен-</w:t>
      </w:r>
      <w:r>
        <w:rPr>
          <w:spacing w:val="-57"/>
        </w:rPr>
        <w:t xml:space="preserve"> </w:t>
      </w:r>
      <w:r>
        <w:t>ных вариантов ответов выберите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и укажите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номер:</w:t>
      </w:r>
    </w:p>
    <w:p w:rsidR="0020010B" w:rsidRDefault="00327366">
      <w:pPr>
        <w:pStyle w:val="a3"/>
        <w:tabs>
          <w:tab w:val="left" w:pos="1509"/>
        </w:tabs>
        <w:spacing w:line="360" w:lineRule="auto"/>
        <w:ind w:left="986" w:right="864" w:hanging="471"/>
      </w:pPr>
      <w:r>
        <w:t>а.</w:t>
      </w:r>
      <w:r>
        <w:tab/>
      </w:r>
      <w:r>
        <w:tab/>
        <w:t>в запаянных емкостях в холодильной стерильной камере с температурой 2-6°С,</w:t>
      </w:r>
      <w:r>
        <w:rPr>
          <w:spacing w:val="-57"/>
        </w:rPr>
        <w:t xml:space="preserve"> </w:t>
      </w:r>
      <w:r>
        <w:t>б.</w:t>
      </w:r>
      <w:r>
        <w:rPr>
          <w:spacing w:val="4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автоклаве,</w:t>
      </w:r>
    </w:p>
    <w:p w:rsidR="0020010B" w:rsidRDefault="0020010B">
      <w:pPr>
        <w:spacing w:line="360" w:lineRule="auto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/>
        <w:ind w:left="986"/>
        <w:jc w:val="both"/>
      </w:pPr>
      <w:r>
        <w:lastRenderedPageBreak/>
        <w:t>в.</w:t>
      </w:r>
      <w:r>
        <w:rPr>
          <w:spacing w:val="4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стеклянных сосудах.</w:t>
      </w:r>
    </w:p>
    <w:p w:rsidR="0020010B" w:rsidRDefault="00327366">
      <w:pPr>
        <w:pStyle w:val="a3"/>
        <w:spacing w:before="136" w:line="360" w:lineRule="auto"/>
        <w:ind w:right="620" w:firstLine="707"/>
        <w:jc w:val="both"/>
      </w:pPr>
      <w:r>
        <w:t>3. Выберите из предложенного списка функции, которые выполняет кровь в организ-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защитная,</w:t>
      </w:r>
      <w:r>
        <w:rPr>
          <w:spacing w:val="1"/>
        </w:rPr>
        <w:t xml:space="preserve"> </w:t>
      </w:r>
      <w:r>
        <w:t>поддерживающая,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регуляторная,</w:t>
      </w:r>
      <w:r>
        <w:rPr>
          <w:spacing w:val="1"/>
        </w:rPr>
        <w:t xml:space="preserve"> </w:t>
      </w:r>
      <w:r>
        <w:t>транспортная.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rPr>
          <w:sz w:val="20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4"/>
        <w:ind w:left="0"/>
        <w:rPr>
          <w:sz w:val="22"/>
        </w:rPr>
      </w:pPr>
    </w:p>
    <w:p w:rsidR="0020010B" w:rsidRDefault="00327366">
      <w:pPr>
        <w:spacing w:before="1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spacing w:before="139"/>
        <w:ind w:left="986"/>
        <w:rPr>
          <w:b/>
          <w:sz w:val="24"/>
        </w:rPr>
      </w:pPr>
      <w:r>
        <w:rPr>
          <w:b/>
          <w:sz w:val="24"/>
        </w:rPr>
        <w:t>Текст 1</w:t>
      </w:r>
    </w:p>
    <w:p w:rsidR="0020010B" w:rsidRDefault="00327366">
      <w:pPr>
        <w:pStyle w:val="1"/>
        <w:spacing w:before="258"/>
        <w:ind w:left="42" w:right="2922"/>
        <w:jc w:val="center"/>
      </w:pPr>
      <w:r>
        <w:rPr>
          <w:b w:val="0"/>
        </w:rPr>
        <w:br w:type="column"/>
      </w:r>
      <w:r>
        <w:t>9</w:t>
      </w:r>
      <w:r>
        <w:rPr>
          <w:spacing w:val="-1"/>
        </w:rPr>
        <w:t xml:space="preserve"> </w:t>
      </w:r>
      <w:r>
        <w:t>класс</w:t>
      </w:r>
    </w:p>
    <w:p w:rsidR="0020010B" w:rsidRDefault="00327366">
      <w:pPr>
        <w:pStyle w:val="3"/>
        <w:spacing w:before="162"/>
        <w:ind w:left="42" w:right="2927"/>
        <w:jc w:val="center"/>
      </w:pPr>
      <w:r>
        <w:t>Тема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веществ</w:t>
      </w:r>
    </w:p>
    <w:p w:rsidR="0020010B" w:rsidRDefault="0020010B">
      <w:pPr>
        <w:pStyle w:val="a3"/>
        <w:ind w:left="0"/>
        <w:rPr>
          <w:b/>
          <w:i/>
          <w:sz w:val="26"/>
        </w:rPr>
      </w:pPr>
    </w:p>
    <w:p w:rsidR="0020010B" w:rsidRDefault="0020010B">
      <w:pPr>
        <w:pStyle w:val="a3"/>
        <w:ind w:left="0"/>
        <w:rPr>
          <w:b/>
          <w:i/>
          <w:sz w:val="26"/>
        </w:rPr>
      </w:pPr>
    </w:p>
    <w:p w:rsidR="0020010B" w:rsidRDefault="0020010B">
      <w:pPr>
        <w:pStyle w:val="a3"/>
        <w:spacing w:before="5"/>
        <w:ind w:left="0"/>
        <w:rPr>
          <w:b/>
          <w:i/>
          <w:sz w:val="31"/>
        </w:rPr>
      </w:pPr>
    </w:p>
    <w:p w:rsidR="0020010B" w:rsidRDefault="00327366">
      <w:pPr>
        <w:pStyle w:val="a3"/>
        <w:ind w:left="42" w:right="2927"/>
        <w:jc w:val="center"/>
      </w:pPr>
      <w:r>
        <w:t>Атомная</w:t>
      </w:r>
      <w:r>
        <w:rPr>
          <w:spacing w:val="-4"/>
        </w:rPr>
        <w:t xml:space="preserve"> </w:t>
      </w:r>
      <w:r>
        <w:t>подводная</w:t>
      </w:r>
      <w:r>
        <w:rPr>
          <w:spacing w:val="-3"/>
        </w:rPr>
        <w:t xml:space="preserve"> </w:t>
      </w:r>
      <w:r>
        <w:t>лодка</w:t>
      </w:r>
    </w:p>
    <w:p w:rsidR="0020010B" w:rsidRDefault="0020010B">
      <w:pPr>
        <w:jc w:val="center"/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3201" w:space="40"/>
            <w:col w:w="7309"/>
          </w:cols>
        </w:sectPr>
      </w:pPr>
    </w:p>
    <w:p w:rsidR="0020010B" w:rsidRDefault="00327366">
      <w:pPr>
        <w:pStyle w:val="a3"/>
        <w:spacing w:before="140" w:line="360" w:lineRule="auto"/>
        <w:ind w:right="625" w:firstLine="707"/>
        <w:jc w:val="both"/>
      </w:pPr>
      <w:r>
        <w:t>Атомные подлодки используют радиоактивное топливо (в основном, уран). Радиоак-</w:t>
      </w:r>
      <w:r>
        <w:rPr>
          <w:spacing w:val="1"/>
        </w:rPr>
        <w:t xml:space="preserve"> </w:t>
      </w:r>
      <w:r>
        <w:t>тивные материалы выделяют тепловую энергию в процессе ядерного распада. При этом вы-</w:t>
      </w:r>
      <w:r>
        <w:rPr>
          <w:spacing w:val="1"/>
        </w:rPr>
        <w:t xml:space="preserve"> </w:t>
      </w:r>
      <w:r>
        <w:t>деляется</w:t>
      </w:r>
      <w:r>
        <w:rPr>
          <w:spacing w:val="8"/>
        </w:rPr>
        <w:t xml:space="preserve"> </w:t>
      </w:r>
      <w:r>
        <w:t>огромное</w:t>
      </w:r>
      <w:r>
        <w:rPr>
          <w:spacing w:val="8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энергии.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атомной</w:t>
      </w:r>
      <w:r>
        <w:rPr>
          <w:spacing w:val="9"/>
        </w:rPr>
        <w:t xml:space="preserve"> </w:t>
      </w:r>
      <w:r>
        <w:t>подлодке</w:t>
      </w:r>
      <w:r>
        <w:rPr>
          <w:spacing w:val="8"/>
        </w:rPr>
        <w:t xml:space="preserve"> </w:t>
      </w:r>
      <w:r>
        <w:t>такой</w:t>
      </w:r>
      <w:r>
        <w:rPr>
          <w:spacing w:val="8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 толстостенном реакторе, который непрерывно охлаждается проточной водой, чтобы избе-</w:t>
      </w:r>
      <w:r>
        <w:rPr>
          <w:spacing w:val="1"/>
        </w:rPr>
        <w:t xml:space="preserve"> </w:t>
      </w:r>
      <w:r>
        <w:t>жать</w:t>
      </w:r>
      <w:r>
        <w:rPr>
          <w:spacing w:val="-1"/>
        </w:rPr>
        <w:t xml:space="preserve"> </w:t>
      </w:r>
      <w:r>
        <w:t>перегрева,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 и</w:t>
      </w:r>
      <w:r>
        <w:rPr>
          <w:spacing w:val="-1"/>
        </w:rPr>
        <w:t xml:space="preserve"> </w:t>
      </w:r>
      <w:r>
        <w:t>расплавления стенок.</w:t>
      </w:r>
    </w:p>
    <w:p w:rsidR="0020010B" w:rsidRDefault="00327366">
      <w:pPr>
        <w:pStyle w:val="a3"/>
        <w:spacing w:line="360" w:lineRule="auto"/>
        <w:ind w:right="622" w:firstLine="707"/>
        <w:jc w:val="both"/>
      </w:pPr>
      <w:r>
        <w:t>В типичном двигателе с ядерным реактором охлажденная вода, циркулируя под дав-</w:t>
      </w:r>
      <w:r>
        <w:rPr>
          <w:spacing w:val="1"/>
        </w:rPr>
        <w:t xml:space="preserve"> </w:t>
      </w:r>
      <w:r>
        <w:t>лением 160-200 атмосфер по замкнутому контуру, попадает внутрь корпуса реактора, содер-</w:t>
      </w:r>
      <w:r>
        <w:rPr>
          <w:spacing w:val="1"/>
        </w:rPr>
        <w:t xml:space="preserve"> </w:t>
      </w:r>
      <w:r>
        <w:t>жащего ядерное топливо. Нагретая вода выходит из реактора и используется для превраще-</w:t>
      </w:r>
      <w:r>
        <w:rPr>
          <w:spacing w:val="1"/>
        </w:rPr>
        <w:t xml:space="preserve"> </w:t>
      </w:r>
      <w:r>
        <w:t>ния в парогенераторе другой воды в пар. Остывая, она вновь возвращается в реактор. Пар</w:t>
      </w:r>
      <w:r>
        <w:rPr>
          <w:spacing w:val="1"/>
        </w:rPr>
        <w:t xml:space="preserve"> </w:t>
      </w:r>
      <w:r>
        <w:t>вращает лопасти турбинного двигателя. Редуктор переводит быстрое вращение вала турбины</w:t>
      </w:r>
      <w:r>
        <w:rPr>
          <w:spacing w:val="-57"/>
        </w:rPr>
        <w:t xml:space="preserve"> </w:t>
      </w:r>
      <w:r>
        <w:t>в более медленное вращение вала электродвигателя. Вал электродвигателя при помощи ме-</w:t>
      </w:r>
      <w:r>
        <w:rPr>
          <w:spacing w:val="1"/>
        </w:rPr>
        <w:t xml:space="preserve"> </w:t>
      </w:r>
      <w:r>
        <w:t>ханизма сцепления соединяется с гребным валом и электрогенератором. Электродвигатель,</w:t>
      </w:r>
      <w:r>
        <w:rPr>
          <w:spacing w:val="1"/>
        </w:rPr>
        <w:t xml:space="preserve"> </w:t>
      </w:r>
      <w:r>
        <w:t>вращая гребной вал и генератор, обеспечивает движение лодки и вырабатывает электроэнер-</w:t>
      </w:r>
      <w:r>
        <w:rPr>
          <w:spacing w:val="1"/>
        </w:rPr>
        <w:t xml:space="preserve"> </w:t>
      </w:r>
      <w:r>
        <w:t>гию, которая запасается в бортовых аккумуляторах. В России создали и испытали уникаль-</w:t>
      </w:r>
      <w:r>
        <w:rPr>
          <w:spacing w:val="1"/>
        </w:rPr>
        <w:t xml:space="preserve"> </w:t>
      </w:r>
      <w:r>
        <w:t>ную ядерную силовую установку с ресурсом на весь жизненный цикл атомной подводной</w:t>
      </w:r>
      <w:r>
        <w:rPr>
          <w:spacing w:val="1"/>
        </w:rPr>
        <w:t xml:space="preserve"> </w:t>
      </w:r>
      <w:r>
        <w:t>лодки.</w:t>
      </w:r>
    </w:p>
    <w:p w:rsidR="0020010B" w:rsidRDefault="0020010B">
      <w:pPr>
        <w:pStyle w:val="a3"/>
        <w:spacing w:before="5"/>
        <w:ind w:left="0"/>
        <w:rPr>
          <w:sz w:val="36"/>
        </w:rPr>
      </w:pPr>
    </w:p>
    <w:p w:rsidR="0020010B" w:rsidRDefault="00327366">
      <w:pPr>
        <w:pStyle w:val="3"/>
      </w:pPr>
      <w:r>
        <w:t>Задания:</w:t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168"/>
        </w:tabs>
        <w:spacing w:before="135" w:line="360" w:lineRule="auto"/>
        <w:ind w:right="1148" w:firstLine="707"/>
        <w:rPr>
          <w:sz w:val="24"/>
        </w:rPr>
      </w:pPr>
      <w:r>
        <w:rPr>
          <w:sz w:val="24"/>
        </w:rPr>
        <w:t>Заполните в блок-схеме пропущенные звенья процесса преобразования ядерной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лодки</w:t>
      </w:r>
    </w:p>
    <w:p w:rsidR="0020010B" w:rsidRDefault="0020010B">
      <w:pPr>
        <w:spacing w:line="360" w:lineRule="auto"/>
        <w:rPr>
          <w:sz w:val="24"/>
        </w:rPr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ind w:left="3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7819" cy="2033587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19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2"/>
        <w:ind w:left="0"/>
        <w:rPr>
          <w:sz w:val="28"/>
        </w:rPr>
      </w:pPr>
    </w:p>
    <w:p w:rsidR="0020010B" w:rsidRDefault="00327366">
      <w:pPr>
        <w:pStyle w:val="a5"/>
        <w:numPr>
          <w:ilvl w:val="0"/>
          <w:numId w:val="11"/>
        </w:numPr>
        <w:tabs>
          <w:tab w:val="left" w:pos="1266"/>
        </w:tabs>
        <w:spacing w:before="90" w:line="360" w:lineRule="auto"/>
        <w:ind w:right="625" w:firstLine="707"/>
        <w:jc w:val="both"/>
        <w:rPr>
          <w:sz w:val="24"/>
        </w:rPr>
      </w:pPr>
      <w:r>
        <w:rPr>
          <w:sz w:val="24"/>
        </w:rPr>
        <w:t>«В типичном двигателе с ядерным реактором охлажденная вода, циркулируя 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 160-200 атмосфер</w:t>
      </w:r>
      <w:r>
        <w:rPr>
          <w:spacing w:val="1"/>
          <w:sz w:val="24"/>
        </w:rPr>
        <w:t xml:space="preserve"> </w:t>
      </w:r>
      <w:r>
        <w:rPr>
          <w:sz w:val="24"/>
        </w:rPr>
        <w:t>по замкнутому контуру, попадает внутрь корпуса реактора,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держащего ядерное топливо. Нагретая вода выходит из реактора и используется для превра-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в парогенераторе другой воды в пар». То есть в тексте указана часть водяной маги-</w:t>
      </w:r>
      <w:r>
        <w:rPr>
          <w:spacing w:val="1"/>
          <w:sz w:val="24"/>
        </w:rPr>
        <w:t xml:space="preserve"> </w:t>
      </w:r>
      <w:r>
        <w:rPr>
          <w:sz w:val="24"/>
        </w:rPr>
        <w:t>страли</w:t>
      </w:r>
      <w:r>
        <w:rPr>
          <w:spacing w:val="1"/>
          <w:sz w:val="24"/>
        </w:rPr>
        <w:t xml:space="preserve"> </w:t>
      </w:r>
      <w:r>
        <w:rPr>
          <w:sz w:val="24"/>
        </w:rPr>
        <w:t>«реактор-----парогенератор ------реактор». Составьте аналогичную схему для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водяной магистрали. Для этого внимательно рассмотрите схему двигателя. Согласи-</w:t>
      </w:r>
      <w:r>
        <w:rPr>
          <w:spacing w:val="1"/>
          <w:sz w:val="24"/>
        </w:rPr>
        <w:t xml:space="preserve"> </w:t>
      </w:r>
      <w:r>
        <w:rPr>
          <w:sz w:val="24"/>
        </w:rPr>
        <w:t>тесь, что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проследить аналогию с такими понятиями из биологии, как «малый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«большой круг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кровообращения».</w:t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239"/>
        </w:tabs>
        <w:spacing w:line="360" w:lineRule="auto"/>
        <w:ind w:right="623" w:firstLine="707"/>
        <w:jc w:val="both"/>
        <w:rPr>
          <w:sz w:val="24"/>
        </w:rPr>
      </w:pPr>
      <w:r>
        <w:rPr>
          <w:sz w:val="24"/>
        </w:rPr>
        <w:t>Предположим, что ученик, ознакомившись со схемой устройства двигателя с атом-</w:t>
      </w:r>
      <w:r>
        <w:rPr>
          <w:spacing w:val="1"/>
          <w:sz w:val="24"/>
        </w:rPr>
        <w:t xml:space="preserve"> </w:t>
      </w:r>
      <w:r>
        <w:rPr>
          <w:sz w:val="24"/>
        </w:rPr>
        <w:t>ным реактором, посчитал, что в нее можно внести изменения: объединить две части водяной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магистрали.</w:t>
      </w:r>
      <w:r>
        <w:rPr>
          <w:spacing w:val="1"/>
          <w:sz w:val="24"/>
        </w:rPr>
        <w:t xml:space="preserve"> </w:t>
      </w:r>
      <w:r>
        <w:rPr>
          <w:sz w:val="24"/>
        </w:rPr>
        <w:t>Тогда вода (пар) будет циркулировать по контуру «реактор---парогенератор---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 турбина ----главный конденсатор турбины------реактор». Укажите основное препят-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внедрения этой идеи.</w:t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297"/>
        </w:tabs>
        <w:spacing w:before="2" w:line="360" w:lineRule="auto"/>
        <w:ind w:right="626" w:firstLine="707"/>
        <w:jc w:val="both"/>
        <w:rPr>
          <w:sz w:val="24"/>
        </w:rPr>
      </w:pPr>
      <w:r>
        <w:rPr>
          <w:sz w:val="24"/>
        </w:rPr>
        <w:t>Вы в составе группы конструкторов – разработчиков двигателей с ядерным реакто-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лодки,</w:t>
      </w:r>
      <w:r>
        <w:rPr>
          <w:spacing w:val="-4"/>
          <w:sz w:val="24"/>
        </w:rPr>
        <w:t xml:space="preserve"> </w:t>
      </w:r>
      <w:r>
        <w:rPr>
          <w:sz w:val="24"/>
        </w:rPr>
        <w:t>по 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увеличит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ресурс?</w:t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261"/>
        </w:tabs>
        <w:spacing w:line="360" w:lineRule="auto"/>
        <w:ind w:right="625" w:firstLine="707"/>
        <w:jc w:val="both"/>
        <w:rPr>
          <w:sz w:val="24"/>
        </w:rPr>
      </w:pPr>
      <w:r>
        <w:rPr>
          <w:sz w:val="24"/>
        </w:rPr>
        <w:t>Проведите анализ представленной на рисунке схемы процессов,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подлодки. Укажите причину, почему вода, нагреваемая в реакторе, является радиоак-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 а вода в парогенераторе</w:t>
      </w:r>
      <w:r>
        <w:rPr>
          <w:spacing w:val="1"/>
          <w:sz w:val="24"/>
        </w:rPr>
        <w:t xml:space="preserve"> </w:t>
      </w:r>
      <w:r>
        <w:rPr>
          <w:sz w:val="24"/>
        </w:rPr>
        <w:t>– нет:</w:t>
      </w:r>
      <w:r>
        <w:rPr>
          <w:spacing w:val="1"/>
          <w:sz w:val="24"/>
        </w:rPr>
        <w:t xml:space="preserve"> </w:t>
      </w:r>
      <w:r>
        <w:rPr>
          <w:sz w:val="24"/>
        </w:rPr>
        <w:t>она проходит процедуру очистки,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60"/>
          <w:sz w:val="24"/>
        </w:rPr>
        <w:t xml:space="preserve"> </w:t>
      </w:r>
      <w:r>
        <w:rPr>
          <w:sz w:val="24"/>
        </w:rPr>
        <w:t>циркулируют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смешиваются,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парогенератор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добавляют деактиватор?</w:t>
      </w:r>
    </w:p>
    <w:p w:rsidR="0020010B" w:rsidRDefault="0020010B">
      <w:pPr>
        <w:spacing w:line="360" w:lineRule="auto"/>
        <w:jc w:val="both"/>
        <w:rPr>
          <w:sz w:val="24"/>
        </w:rPr>
        <w:sectPr w:rsidR="0020010B">
          <w:pgSz w:w="11910" w:h="16840"/>
          <w:pgMar w:top="124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ind w:left="9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6269" cy="2800635"/>
            <wp:effectExtent l="0" t="0" r="0" b="0"/>
            <wp:docPr id="89" name="image49.jpeg" descr="Описание: http://information-technology.ru/images/01-17/nuclear_submarin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269" cy="28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268"/>
        </w:tabs>
        <w:spacing w:before="10" w:line="360" w:lineRule="auto"/>
        <w:ind w:right="624" w:firstLine="707"/>
        <w:jc w:val="both"/>
        <w:rPr>
          <w:sz w:val="24"/>
        </w:rPr>
      </w:pPr>
      <w:r>
        <w:rPr>
          <w:sz w:val="24"/>
        </w:rPr>
        <w:t>Из предложенных вариантов выберите тот, который отвечает на вопрос: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вода поступает в атомный реактор под большим давлением, достигающим величины в 160-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атмосфер?</w:t>
      </w:r>
    </w:p>
    <w:p w:rsidR="0020010B" w:rsidRDefault="00327366">
      <w:pPr>
        <w:pStyle w:val="a3"/>
        <w:spacing w:line="360" w:lineRule="auto"/>
        <w:ind w:left="986" w:right="4618"/>
      </w:pPr>
      <w:r>
        <w:t>а.</w:t>
      </w:r>
      <w:r>
        <w:rPr>
          <w:spacing w:val="1"/>
        </w:rPr>
        <w:t xml:space="preserve"> </w:t>
      </w:r>
      <w:r>
        <w:t>Для увеличения отбора тепловой мощности.</w:t>
      </w:r>
      <w:r>
        <w:rPr>
          <w:spacing w:val="-57"/>
        </w:rPr>
        <w:t xml:space="preserve"> </w:t>
      </w:r>
      <w:r>
        <w:t>б.</w:t>
      </w:r>
      <w:r>
        <w:rPr>
          <w:spacing w:val="41"/>
        </w:rPr>
        <w:t xml:space="preserve"> </w:t>
      </w:r>
      <w:r>
        <w:t>Для увеличения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кипения.</w:t>
      </w:r>
    </w:p>
    <w:p w:rsidR="0020010B" w:rsidRDefault="00327366">
      <w:pPr>
        <w:pStyle w:val="a3"/>
        <w:ind w:left="986"/>
      </w:pPr>
      <w:r>
        <w:t>в.</w:t>
      </w:r>
      <w:r>
        <w:rPr>
          <w:spacing w:val="4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циркуляции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парогенераторе.</w:t>
      </w:r>
    </w:p>
    <w:p w:rsidR="0020010B" w:rsidRDefault="00327366">
      <w:pPr>
        <w:pStyle w:val="a5"/>
        <w:numPr>
          <w:ilvl w:val="0"/>
          <w:numId w:val="11"/>
        </w:numPr>
        <w:tabs>
          <w:tab w:val="left" w:pos="1246"/>
        </w:tabs>
        <w:spacing w:before="136" w:line="360" w:lineRule="auto"/>
        <w:ind w:right="630" w:firstLine="707"/>
        <w:jc w:val="both"/>
        <w:rPr>
          <w:sz w:val="24"/>
        </w:rPr>
      </w:pPr>
      <w:r>
        <w:rPr>
          <w:sz w:val="24"/>
        </w:rPr>
        <w:t>Система жизнеобеспечения подлодки содержит дистиллятор и электролизер,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постоянно пропускают морскую воду. Каково их назначение? Из приведенных ниже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функции:</w:t>
      </w:r>
    </w:p>
    <w:p w:rsidR="0020010B" w:rsidRDefault="00327366">
      <w:pPr>
        <w:pStyle w:val="a3"/>
        <w:spacing w:before="2" w:line="360" w:lineRule="auto"/>
        <w:ind w:left="986" w:right="7034"/>
        <w:jc w:val="both"/>
      </w:pPr>
      <w:r>
        <w:t>а. Очистка от примесей.</w:t>
      </w:r>
      <w:r>
        <w:rPr>
          <w:spacing w:val="1"/>
        </w:rPr>
        <w:t xml:space="preserve"> </w:t>
      </w:r>
      <w:r>
        <w:t>б.</w:t>
      </w:r>
      <w:r>
        <w:rPr>
          <w:spacing w:val="41"/>
        </w:rPr>
        <w:t xml:space="preserve"> </w:t>
      </w:r>
      <w:r>
        <w:t>Тонкая фильтрация.</w:t>
      </w:r>
    </w:p>
    <w:p w:rsidR="0020010B" w:rsidRDefault="00327366">
      <w:pPr>
        <w:pStyle w:val="a3"/>
        <w:spacing w:line="360" w:lineRule="auto"/>
        <w:ind w:firstLine="707"/>
      </w:pPr>
      <w:r>
        <w:t>в.</w:t>
      </w:r>
      <w:r>
        <w:rPr>
          <w:spacing w:val="48"/>
        </w:rPr>
        <w:t xml:space="preserve"> </w:t>
      </w:r>
      <w:r>
        <w:t>Нагревание,</w:t>
      </w:r>
      <w:r>
        <w:rPr>
          <w:spacing w:val="7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пара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последующей</w:t>
      </w:r>
      <w:r>
        <w:rPr>
          <w:spacing w:val="8"/>
        </w:rPr>
        <w:t xml:space="preserve"> </w:t>
      </w:r>
      <w:r>
        <w:t>конденсацией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ди-</w:t>
      </w:r>
      <w:r>
        <w:rPr>
          <w:spacing w:val="-57"/>
        </w:rPr>
        <w:t xml:space="preserve"> </w:t>
      </w:r>
      <w:r>
        <w:t>стиллированной</w:t>
      </w:r>
      <w:r>
        <w:rPr>
          <w:spacing w:val="-1"/>
        </w:rPr>
        <w:t xml:space="preserve"> </w:t>
      </w:r>
      <w:r>
        <w:t>воды.</w:t>
      </w:r>
    </w:p>
    <w:p w:rsidR="0020010B" w:rsidRDefault="00327366">
      <w:pPr>
        <w:pStyle w:val="a3"/>
        <w:ind w:left="986"/>
      </w:pPr>
      <w:r>
        <w:t>г.</w:t>
      </w:r>
      <w:r>
        <w:rPr>
          <w:spacing w:val="59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воды.</w:t>
      </w:r>
    </w:p>
    <w:p w:rsidR="0020010B" w:rsidRDefault="00327366">
      <w:pPr>
        <w:pStyle w:val="a3"/>
        <w:spacing w:before="137"/>
        <w:ind w:left="986"/>
      </w:pPr>
      <w:r>
        <w:t>д.</w:t>
      </w:r>
      <w:r>
        <w:rPr>
          <w:spacing w:val="3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электролиза</w:t>
      </w:r>
      <w:r>
        <w:rPr>
          <w:spacing w:val="-3"/>
        </w:rPr>
        <w:t xml:space="preserve"> </w:t>
      </w:r>
      <w:r>
        <w:t>воды.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8"/>
        <w:ind w:left="0"/>
        <w:rPr>
          <w:sz w:val="23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</w:tblGrid>
      <w:tr w:rsidR="0020010B">
        <w:trPr>
          <w:trHeight w:val="415"/>
        </w:trPr>
        <w:tc>
          <w:tcPr>
            <w:tcW w:w="1668" w:type="dxa"/>
          </w:tcPr>
          <w:p w:rsidR="0020010B" w:rsidRDefault="00327366">
            <w:pPr>
              <w:pStyle w:val="TableParagraph"/>
              <w:spacing w:line="275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Устройство:</w:t>
            </w:r>
          </w:p>
        </w:tc>
        <w:tc>
          <w:tcPr>
            <w:tcW w:w="6098" w:type="dxa"/>
          </w:tcPr>
          <w:p w:rsidR="0020010B" w:rsidRDefault="00327366">
            <w:pPr>
              <w:pStyle w:val="TableParagraph"/>
              <w:spacing w:line="275" w:lineRule="exact"/>
              <w:ind w:left="2479" w:right="2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Функции:</w:t>
            </w:r>
          </w:p>
        </w:tc>
      </w:tr>
      <w:tr w:rsidR="0020010B">
        <w:trPr>
          <w:trHeight w:val="414"/>
        </w:trPr>
        <w:tc>
          <w:tcPr>
            <w:tcW w:w="1668" w:type="dxa"/>
          </w:tcPr>
          <w:p w:rsidR="0020010B" w:rsidRDefault="00327366">
            <w:pPr>
              <w:pStyle w:val="TableParagraph"/>
              <w:spacing w:line="270" w:lineRule="exact"/>
              <w:ind w:left="1" w:right="112"/>
              <w:jc w:val="center"/>
              <w:rPr>
                <w:sz w:val="24"/>
              </w:rPr>
            </w:pPr>
            <w:r>
              <w:rPr>
                <w:sz w:val="24"/>
              </w:rPr>
              <w:t>Дистиллятор</w:t>
            </w:r>
          </w:p>
        </w:tc>
        <w:tc>
          <w:tcPr>
            <w:tcW w:w="6098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412"/>
        </w:trPr>
        <w:tc>
          <w:tcPr>
            <w:tcW w:w="1668" w:type="dxa"/>
          </w:tcPr>
          <w:p w:rsidR="0020010B" w:rsidRDefault="00327366">
            <w:pPr>
              <w:pStyle w:val="TableParagraph"/>
              <w:spacing w:line="270" w:lineRule="exact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Электролизер</w:t>
            </w:r>
          </w:p>
        </w:tc>
        <w:tc>
          <w:tcPr>
            <w:tcW w:w="6098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</w:tbl>
    <w:p w:rsidR="0020010B" w:rsidRDefault="0020010B">
      <w:pPr>
        <w:pStyle w:val="a3"/>
        <w:spacing w:before="8"/>
        <w:ind w:left="0"/>
        <w:rPr>
          <w:sz w:val="16"/>
        </w:rPr>
      </w:pPr>
    </w:p>
    <w:p w:rsidR="0020010B" w:rsidRDefault="00327366">
      <w:pPr>
        <w:spacing w:before="90" w:line="275" w:lineRule="exact"/>
        <w:ind w:left="966" w:right="8726"/>
        <w:jc w:val="center"/>
        <w:rPr>
          <w:b/>
          <w:sz w:val="24"/>
        </w:rPr>
      </w:pPr>
      <w:r>
        <w:rPr>
          <w:b/>
          <w:sz w:val="24"/>
        </w:rPr>
        <w:t>Текст 2</w:t>
      </w:r>
    </w:p>
    <w:p w:rsidR="0020010B" w:rsidRDefault="00327366">
      <w:pPr>
        <w:pStyle w:val="a3"/>
        <w:spacing w:line="275" w:lineRule="exact"/>
        <w:ind w:left="1097" w:right="742"/>
        <w:jc w:val="center"/>
      </w:pPr>
      <w:r>
        <w:t>Радиоактивное</w:t>
      </w:r>
      <w:r>
        <w:rPr>
          <w:spacing w:val="-4"/>
        </w:rPr>
        <w:t xml:space="preserve"> </w:t>
      </w:r>
      <w:r>
        <w:t>облучение</w:t>
      </w:r>
    </w:p>
    <w:p w:rsidR="0020010B" w:rsidRDefault="00327366">
      <w:pPr>
        <w:pStyle w:val="a3"/>
        <w:spacing w:before="137" w:line="360" w:lineRule="auto"/>
        <w:ind w:right="581" w:firstLine="707"/>
      </w:pPr>
      <w:r>
        <w:t>Радиация,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широком</w:t>
      </w:r>
      <w:r>
        <w:rPr>
          <w:spacing w:val="10"/>
        </w:rPr>
        <w:t xml:space="preserve"> </w:t>
      </w:r>
      <w:r>
        <w:t>смысле,</w:t>
      </w:r>
      <w:r>
        <w:rPr>
          <w:spacing w:val="9"/>
        </w:rPr>
        <w:t xml:space="preserve"> </w:t>
      </w:r>
      <w:r>
        <w:t>означает</w:t>
      </w:r>
      <w:r>
        <w:rPr>
          <w:spacing w:val="11"/>
        </w:rPr>
        <w:t xml:space="preserve"> </w:t>
      </w:r>
      <w:r>
        <w:t>излучение,</w:t>
      </w:r>
      <w:r>
        <w:rPr>
          <w:spacing w:val="9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есть</w:t>
      </w:r>
      <w:r>
        <w:rPr>
          <w:spacing w:val="10"/>
        </w:rPr>
        <w:t xml:space="preserve"> </w:t>
      </w:r>
      <w:r>
        <w:t>распространение</w:t>
      </w:r>
      <w:r>
        <w:rPr>
          <w:spacing w:val="9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волн или частиц.</w:t>
      </w:r>
      <w:r>
        <w:rPr>
          <w:spacing w:val="-3"/>
        </w:rPr>
        <w:t xml:space="preserve"> </w:t>
      </w:r>
      <w:r>
        <w:t>Радиоактивные</w:t>
      </w:r>
      <w:r>
        <w:rPr>
          <w:spacing w:val="-3"/>
        </w:rPr>
        <w:t xml:space="preserve"> </w:t>
      </w:r>
      <w:r>
        <w:t>излучения делят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вида:</w:t>
      </w: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ind w:left="1272" w:hanging="287"/>
        <w:jc w:val="left"/>
        <w:rPr>
          <w:rFonts w:ascii="Symbol" w:hAnsi="Symbol"/>
          <w:sz w:val="20"/>
        </w:rPr>
      </w:pPr>
      <w:r>
        <w:rPr>
          <w:sz w:val="24"/>
        </w:rPr>
        <w:t>альфа-излучение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ядер</w:t>
      </w:r>
      <w:r>
        <w:rPr>
          <w:spacing w:val="-2"/>
          <w:sz w:val="24"/>
        </w:rPr>
        <w:t xml:space="preserve"> </w:t>
      </w:r>
      <w:r>
        <w:rPr>
          <w:sz w:val="24"/>
        </w:rPr>
        <w:t>гелия;</w:t>
      </w:r>
    </w:p>
    <w:p w:rsidR="0020010B" w:rsidRDefault="0020010B">
      <w:pPr>
        <w:rPr>
          <w:rFonts w:ascii="Symbol" w:hAnsi="Symbol"/>
          <w:sz w:val="20"/>
        </w:rPr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spacing w:before="68"/>
        <w:ind w:left="1272" w:hanging="287"/>
        <w:rPr>
          <w:rFonts w:ascii="Symbol" w:hAnsi="Symbol"/>
          <w:sz w:val="20"/>
        </w:rPr>
      </w:pPr>
      <w:r>
        <w:rPr>
          <w:sz w:val="24"/>
        </w:rPr>
        <w:lastRenderedPageBreak/>
        <w:t>бета-излучение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электронов;</w:t>
      </w: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spacing w:before="136"/>
        <w:ind w:left="1272" w:hanging="287"/>
        <w:rPr>
          <w:rFonts w:ascii="Symbol" w:hAnsi="Symbol"/>
          <w:sz w:val="20"/>
        </w:rPr>
      </w:pPr>
      <w:r>
        <w:rPr>
          <w:sz w:val="24"/>
        </w:rPr>
        <w:t>гамма-излучение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высокоэнергетических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фотонов;</w:t>
      </w:r>
    </w:p>
    <w:p w:rsidR="0020010B" w:rsidRDefault="00327366">
      <w:pPr>
        <w:pStyle w:val="a5"/>
        <w:numPr>
          <w:ilvl w:val="1"/>
          <w:numId w:val="18"/>
        </w:numPr>
        <w:tabs>
          <w:tab w:val="left" w:pos="1273"/>
        </w:tabs>
        <w:spacing w:before="140"/>
        <w:ind w:left="1272" w:hanging="287"/>
        <w:rPr>
          <w:rFonts w:ascii="Symbol" w:hAnsi="Symbol"/>
          <w:sz w:val="20"/>
        </w:rPr>
      </w:pPr>
      <w:r>
        <w:rPr>
          <w:sz w:val="24"/>
        </w:rPr>
        <w:t>поток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нейтронов.</w:t>
      </w:r>
    </w:p>
    <w:p w:rsidR="0020010B" w:rsidRDefault="00327366">
      <w:pPr>
        <w:pStyle w:val="a3"/>
        <w:spacing w:before="137" w:line="360" w:lineRule="auto"/>
        <w:ind w:right="624" w:firstLine="707"/>
        <w:jc w:val="both"/>
      </w:pPr>
      <w:r>
        <w:t>Человеческий организм регулярно подвергается воздействию радиоактивного облуче-</w:t>
      </w:r>
      <w:r>
        <w:rPr>
          <w:spacing w:val="1"/>
        </w:rPr>
        <w:t xml:space="preserve"> </w:t>
      </w:r>
      <w:r>
        <w:t>ния. Приблизительно 80% ежегодно получаемого количества приходится на космические лу-</w:t>
      </w:r>
      <w:r>
        <w:rPr>
          <w:spacing w:val="1"/>
        </w:rPr>
        <w:t xml:space="preserve"> </w:t>
      </w:r>
      <w:r>
        <w:t>чи. Основным природным источником излучения считается инертный газ радон, высвобож-</w:t>
      </w:r>
      <w:r>
        <w:rPr>
          <w:spacing w:val="1"/>
        </w:rPr>
        <w:t xml:space="preserve"> </w:t>
      </w:r>
      <w:r>
        <w:t>дающийся</w:t>
      </w:r>
      <w:r>
        <w:rPr>
          <w:spacing w:val="-1"/>
        </w:rPr>
        <w:t xml:space="preserve"> </w:t>
      </w:r>
      <w:r>
        <w:t>из земли</w:t>
      </w:r>
      <w:r>
        <w:rPr>
          <w:spacing w:val="1"/>
        </w:rPr>
        <w:t xml:space="preserve"> </w:t>
      </w:r>
      <w:r>
        <w:t>и горных</w:t>
      </w:r>
      <w:r>
        <w:rPr>
          <w:spacing w:val="-1"/>
        </w:rPr>
        <w:t xml:space="preserve"> </w:t>
      </w:r>
      <w:r>
        <w:t>пород.</w:t>
      </w:r>
    </w:p>
    <w:p w:rsidR="0020010B" w:rsidRDefault="00327366">
      <w:pPr>
        <w:pStyle w:val="a3"/>
        <w:spacing w:line="360" w:lineRule="auto"/>
        <w:ind w:right="632" w:firstLine="707"/>
        <w:jc w:val="both"/>
      </w:pPr>
      <w:r>
        <w:t>Радиационное облучение по способу проникновения в организм делится на два типа:</w:t>
      </w:r>
      <w:r>
        <w:rPr>
          <w:spacing w:val="1"/>
        </w:rPr>
        <w:t xml:space="preserve"> </w:t>
      </w:r>
      <w:r>
        <w:t>внутреннее и внешнее. Последнее характерно для распылённых в воздухе радионуклидов</w:t>
      </w:r>
      <w:r>
        <w:rPr>
          <w:spacing w:val="1"/>
        </w:rPr>
        <w:t xml:space="preserve"> </w:t>
      </w:r>
      <w:r>
        <w:t>(аэрозоль, пыль). Они попадают на кожу или одежду. В таком случае источники радиации</w:t>
      </w:r>
      <w:r>
        <w:rPr>
          <w:spacing w:val="1"/>
        </w:rPr>
        <w:t xml:space="preserve"> </w:t>
      </w:r>
      <w:r>
        <w:t>можно удалить, смыв их. Внешнее же облучение вызывает ожоги слизистых оболочек и</w:t>
      </w:r>
      <w:r>
        <w:rPr>
          <w:spacing w:val="1"/>
        </w:rPr>
        <w:t xml:space="preserve"> </w:t>
      </w:r>
      <w:r>
        <w:t>кожных покровов. При внутреннем типе облучения радионуклиды попадают в кровоток,</w:t>
      </w:r>
      <w:r>
        <w:rPr>
          <w:spacing w:val="1"/>
        </w:rPr>
        <w:t xml:space="preserve"> </w:t>
      </w:r>
      <w:r>
        <w:t>например, через раны, и удаляются лишь с помощью терапии. Такое облучение провоцирует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злокачественных</w:t>
      </w:r>
      <w:r>
        <w:rPr>
          <w:spacing w:val="1"/>
        </w:rPr>
        <w:t xml:space="preserve"> </w:t>
      </w:r>
      <w:r>
        <w:t>опухолей.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Радиоактивное излучение из-за ионизирующего действия приводит к образованию в</w:t>
      </w:r>
      <w:r>
        <w:rPr>
          <w:spacing w:val="1"/>
        </w:rPr>
        <w:t xml:space="preserve"> </w:t>
      </w:r>
      <w:r>
        <w:t>организме человека свободных радикалов – химически активных агрессивных молекул, ко-</w:t>
      </w:r>
      <w:r>
        <w:rPr>
          <w:spacing w:val="1"/>
        </w:rPr>
        <w:t xml:space="preserve"> </w:t>
      </w:r>
      <w:r>
        <w:t>торые вызывают повреждение клеток и их гибель. Особенно чувствительны к ним клетки</w:t>
      </w:r>
      <w:r>
        <w:rPr>
          <w:spacing w:val="1"/>
        </w:rPr>
        <w:t xml:space="preserve"> </w:t>
      </w:r>
      <w:r>
        <w:t>желудочно-кишечного тракта, половой и кроветворной систем. Радиоактивное облучение</w:t>
      </w:r>
      <w:r>
        <w:rPr>
          <w:spacing w:val="1"/>
        </w:rPr>
        <w:t xml:space="preserve"> </w:t>
      </w:r>
      <w:r>
        <w:t>нарушает их работу, вызывает тошноту, рвоту, нарушение стула, температуру. Воздействуя</w:t>
      </w:r>
      <w:r>
        <w:rPr>
          <w:spacing w:val="1"/>
        </w:rPr>
        <w:t xml:space="preserve"> </w:t>
      </w:r>
      <w:r>
        <w:t>на ткани глаза, оно может привести к лучевой катаракте. К последствиям ионизирующего</w:t>
      </w:r>
      <w:r>
        <w:rPr>
          <w:spacing w:val="1"/>
        </w:rPr>
        <w:t xml:space="preserve"> </w:t>
      </w:r>
      <w:r>
        <w:t>излучения также относят такие повреждения, как склероз сосудов, ухудшение иммунитета,</w:t>
      </w:r>
      <w:r>
        <w:rPr>
          <w:spacing w:val="1"/>
        </w:rPr>
        <w:t xml:space="preserve"> </w:t>
      </w:r>
      <w:r>
        <w:t>нарушение генетического аппарата. Система передачи наследственных данных имеет тон-</w:t>
      </w:r>
      <w:r>
        <w:rPr>
          <w:spacing w:val="1"/>
        </w:rPr>
        <w:t xml:space="preserve"> </w:t>
      </w:r>
      <w:r>
        <w:t>кую организацию. Свободные радикалы и их производные способны нарушать структуру</w:t>
      </w:r>
      <w:r>
        <w:rPr>
          <w:spacing w:val="1"/>
        </w:rPr>
        <w:t xml:space="preserve"> </w:t>
      </w:r>
      <w:r>
        <w:t>ДНК – носителя генетической информации. Это приводит к возникновению мутаций, кото-</w:t>
      </w:r>
      <w:r>
        <w:rPr>
          <w:spacing w:val="1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сказываются 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поколений.</w:t>
      </w:r>
    </w:p>
    <w:p w:rsidR="0020010B" w:rsidRDefault="00327366">
      <w:pPr>
        <w:pStyle w:val="a3"/>
        <w:spacing w:before="2" w:line="360" w:lineRule="auto"/>
        <w:ind w:right="622" w:firstLine="707"/>
        <w:jc w:val="both"/>
      </w:pPr>
      <w:r>
        <w:t>На атомарном уровне это происходит так. Радиоактивные частицы летят с огромной</w:t>
      </w:r>
      <w:r>
        <w:rPr>
          <w:spacing w:val="1"/>
        </w:rPr>
        <w:t xml:space="preserve"> </w:t>
      </w:r>
      <w:r>
        <w:t>скоростью, выбивая при этом электроны из атомов. В результате последние приобретают по-</w:t>
      </w:r>
      <w:r>
        <w:rPr>
          <w:spacing w:val="1"/>
        </w:rPr>
        <w:t xml:space="preserve"> </w:t>
      </w:r>
      <w:r>
        <w:t>ложительный заряд. Свободный электрон и ионизированный атом вступают в сложные реак-</w:t>
      </w:r>
      <w:r>
        <w:rPr>
          <w:spacing w:val="1"/>
        </w:rPr>
        <w:t xml:space="preserve"> </w:t>
      </w:r>
      <w:r>
        <w:t>ции, в результате которых образуются свободные радикалы. Например, вода (H</w:t>
      </w:r>
      <w:r>
        <w:rPr>
          <w:vertAlign w:val="subscript"/>
        </w:rPr>
        <w:t>2</w:t>
      </w:r>
      <w:r>
        <w:t>O), состав-</w:t>
      </w:r>
      <w:r>
        <w:rPr>
          <w:spacing w:val="1"/>
        </w:rPr>
        <w:t xml:space="preserve"> </w:t>
      </w:r>
      <w:r>
        <w:t>ляющая 80 % массы человека, под воздействием радиации распадается на два радикала – H+</w:t>
      </w:r>
      <w:r>
        <w:rPr>
          <w:spacing w:val="1"/>
        </w:rPr>
        <w:t xml:space="preserve"> </w:t>
      </w:r>
      <w:r>
        <w:t>и OH-. Эти патологически активные частицы вступают в реакции с важными биологически-</w:t>
      </w:r>
      <w:r>
        <w:rPr>
          <w:spacing w:val="1"/>
        </w:rPr>
        <w:t xml:space="preserve"> </w:t>
      </w:r>
      <w:r>
        <w:t>ми соединениями – молекулами ДНК, белков, ферментов, жиров. В результате в организме</w:t>
      </w:r>
      <w:r>
        <w:rPr>
          <w:spacing w:val="1"/>
        </w:rPr>
        <w:t xml:space="preserve"> </w:t>
      </w:r>
      <w:r>
        <w:t>растет число поврежденных молекул и токсинов, страдает клеточный обмен. Через некото-</w:t>
      </w:r>
      <w:r>
        <w:rPr>
          <w:spacing w:val="1"/>
        </w:rPr>
        <w:t xml:space="preserve"> </w:t>
      </w:r>
      <w:r>
        <w:t>рое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пораженные</w:t>
      </w:r>
      <w:r>
        <w:rPr>
          <w:spacing w:val="8"/>
        </w:rPr>
        <w:t xml:space="preserve"> </w:t>
      </w:r>
      <w:r>
        <w:t>клетки</w:t>
      </w:r>
      <w:r>
        <w:rPr>
          <w:spacing w:val="5"/>
        </w:rPr>
        <w:t xml:space="preserve"> </w:t>
      </w:r>
      <w:r>
        <w:t>погибают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серьезно</w:t>
      </w:r>
      <w:r>
        <w:rPr>
          <w:spacing w:val="7"/>
        </w:rPr>
        <w:t xml:space="preserve"> </w:t>
      </w:r>
      <w:r>
        <w:t>нарушаются.</w:t>
      </w:r>
      <w:r>
        <w:rPr>
          <w:spacing w:val="9"/>
        </w:rPr>
        <w:t xml:space="preserve"> </w:t>
      </w:r>
      <w:r>
        <w:t>Из-за</w:t>
      </w:r>
      <w:r>
        <w:rPr>
          <w:spacing w:val="6"/>
        </w:rPr>
        <w:t xml:space="preserve"> </w:t>
      </w:r>
      <w:r>
        <w:t>повре-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9"/>
        <w:jc w:val="both"/>
      </w:pPr>
      <w:r>
        <w:lastRenderedPageBreak/>
        <w:t>ждения ДНК и мутации генов клетка не может нормально делиться. Это самое опасное по-</w:t>
      </w:r>
      <w:r>
        <w:rPr>
          <w:spacing w:val="1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радиационного</w:t>
      </w:r>
      <w:r>
        <w:rPr>
          <w:spacing w:val="-1"/>
        </w:rPr>
        <w:t xml:space="preserve"> </w:t>
      </w:r>
      <w:r>
        <w:t>облучения.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2" w:line="360" w:lineRule="auto"/>
        <w:ind w:right="626" w:firstLine="707"/>
        <w:jc w:val="both"/>
      </w:pPr>
      <w:r>
        <w:t>- Для человека в космосе значительную опасность представляет космическая радиа-</w:t>
      </w:r>
      <w:r>
        <w:rPr>
          <w:spacing w:val="1"/>
        </w:rPr>
        <w:t xml:space="preserve"> </w:t>
      </w:r>
      <w:r>
        <w:t>ция.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защищает</w:t>
      </w:r>
      <w:r>
        <w:rPr>
          <w:spacing w:val="10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Земле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пагубного</w:t>
      </w:r>
      <w:r>
        <w:rPr>
          <w:spacing w:val="8"/>
        </w:rPr>
        <w:t xml:space="preserve"> </w:t>
      </w:r>
      <w:r>
        <w:t>воздействия:</w:t>
      </w:r>
      <w:r>
        <w:rPr>
          <w:spacing w:val="10"/>
        </w:rPr>
        <w:t xml:space="preserve"> </w:t>
      </w:r>
      <w:r>
        <w:t>атмосфера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ней пылью, вращение Земли, облака, водяной пар, содержащийся в атмосфере или магнит-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Земли?</w:t>
      </w:r>
    </w:p>
    <w:p w:rsidR="0020010B" w:rsidRDefault="00327366">
      <w:pPr>
        <w:pStyle w:val="a5"/>
        <w:numPr>
          <w:ilvl w:val="0"/>
          <w:numId w:val="10"/>
        </w:numPr>
        <w:tabs>
          <w:tab w:val="left" w:pos="1150"/>
        </w:tabs>
        <w:spacing w:line="360" w:lineRule="auto"/>
        <w:ind w:right="625" w:firstLine="707"/>
        <w:rPr>
          <w:sz w:val="24"/>
        </w:rPr>
      </w:pPr>
      <w:r>
        <w:rPr>
          <w:sz w:val="24"/>
        </w:rPr>
        <w:t>Для каких географических мест при отсутствии месторождений радиоактивных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копаемых уровень естественной радиации выше среднего: высокогорье, поверхность 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лесной массив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Антарктикой?</w:t>
      </w:r>
    </w:p>
    <w:p w:rsidR="0020010B" w:rsidRDefault="00327366">
      <w:pPr>
        <w:pStyle w:val="a5"/>
        <w:numPr>
          <w:ilvl w:val="0"/>
          <w:numId w:val="10"/>
        </w:numPr>
        <w:tabs>
          <w:tab w:val="left" w:pos="1134"/>
        </w:tabs>
        <w:spacing w:line="360" w:lineRule="auto"/>
        <w:ind w:right="627" w:firstLine="707"/>
        <w:rPr>
          <w:sz w:val="24"/>
        </w:rPr>
      </w:pPr>
      <w:r>
        <w:rPr>
          <w:sz w:val="24"/>
        </w:rPr>
        <w:t>На Луне магнитное поле очень слабое. Означает ли это наличие радиационной 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Луны?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обосновать.</w:t>
      </w:r>
    </w:p>
    <w:p w:rsidR="0020010B" w:rsidRDefault="0020010B">
      <w:pPr>
        <w:pStyle w:val="a3"/>
        <w:spacing w:before="2"/>
        <w:ind w:left="0"/>
        <w:rPr>
          <w:sz w:val="36"/>
        </w:rPr>
      </w:pPr>
    </w:p>
    <w:p w:rsidR="0020010B" w:rsidRDefault="00327366">
      <w:pPr>
        <w:pStyle w:val="3"/>
        <w:ind w:left="1092" w:right="742"/>
        <w:jc w:val="center"/>
      </w:pPr>
      <w:r>
        <w:t>Тема</w:t>
      </w:r>
      <w:r>
        <w:rPr>
          <w:spacing w:val="-4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веществ</w:t>
      </w:r>
    </w:p>
    <w:p w:rsidR="0020010B" w:rsidRDefault="0020010B">
      <w:pPr>
        <w:pStyle w:val="a3"/>
        <w:spacing w:before="6"/>
        <w:ind w:left="0"/>
        <w:rPr>
          <w:b/>
          <w:i/>
          <w:sz w:val="28"/>
        </w:rPr>
      </w:pPr>
    </w:p>
    <w:p w:rsidR="0020010B" w:rsidRDefault="00327366">
      <w:pPr>
        <w:spacing w:before="90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20010B" w:rsidRDefault="00327366">
      <w:pPr>
        <w:pStyle w:val="2"/>
        <w:jc w:val="left"/>
      </w:pPr>
      <w:r>
        <w:t>Текст 1</w:t>
      </w:r>
    </w:p>
    <w:p w:rsidR="0020010B" w:rsidRDefault="00327366">
      <w:pPr>
        <w:spacing w:before="139"/>
        <w:ind w:left="1094" w:right="742"/>
        <w:jc w:val="center"/>
        <w:rPr>
          <w:b/>
          <w:sz w:val="24"/>
        </w:rPr>
      </w:pPr>
      <w:r>
        <w:rPr>
          <w:b/>
          <w:sz w:val="24"/>
        </w:rPr>
        <w:t>Реставрация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памятников</w:t>
      </w:r>
    </w:p>
    <w:p w:rsidR="0020010B" w:rsidRDefault="00327366">
      <w:pPr>
        <w:pStyle w:val="a3"/>
        <w:spacing w:before="132" w:line="360" w:lineRule="auto"/>
        <w:ind w:right="625" w:firstLine="707"/>
        <w:jc w:val="both"/>
      </w:pPr>
      <w:r>
        <w:t>В атмосфере крупных городов возросло содержание агрессивных веществ, поэтому</w:t>
      </w:r>
      <w:r>
        <w:rPr>
          <w:spacing w:val="1"/>
        </w:rPr>
        <w:t xml:space="preserve"> </w:t>
      </w:r>
      <w:r>
        <w:t>поверхности памятников, сделанных из металла, подвергаются атмосферной коррозии. В по-</w:t>
      </w:r>
      <w:r>
        <w:rPr>
          <w:spacing w:val="1"/>
        </w:rPr>
        <w:t xml:space="preserve"> </w:t>
      </w:r>
      <w:r>
        <w:t>следнее время часто возникают такие виды коррозии, как «бронзовая болезнь» (или «медная</w:t>
      </w:r>
      <w:r>
        <w:rPr>
          <w:spacing w:val="1"/>
        </w:rPr>
        <w:t xml:space="preserve"> </w:t>
      </w:r>
      <w:r>
        <w:t>чума»), при которых образуются основные хлориды меди - запускается ряд химических ре-</w:t>
      </w:r>
      <w:r>
        <w:rPr>
          <w:spacing w:val="1"/>
        </w:rPr>
        <w:t xml:space="preserve"> </w:t>
      </w:r>
      <w:r>
        <w:t>акций с участием меди, кислорода и влаги атмосферы. В результате этого происходит интен-</w:t>
      </w:r>
      <w:r>
        <w:rPr>
          <w:spacing w:val="1"/>
        </w:rPr>
        <w:t xml:space="preserve"> </w:t>
      </w:r>
      <w:r>
        <w:t>сивная</w:t>
      </w:r>
      <w:r>
        <w:rPr>
          <w:spacing w:val="-1"/>
        </w:rPr>
        <w:t xml:space="preserve"> </w:t>
      </w:r>
      <w:r>
        <w:t>непрерывная коррозия,</w:t>
      </w:r>
      <w:r>
        <w:rPr>
          <w:spacing w:val="-1"/>
        </w:rPr>
        <w:t xml:space="preserve"> </w:t>
      </w:r>
      <w:r>
        <w:t>разрушающая поверхность</w:t>
      </w:r>
      <w:r>
        <w:rPr>
          <w:spacing w:val="-1"/>
        </w:rPr>
        <w:t xml:space="preserve"> </w:t>
      </w:r>
      <w:r>
        <w:t>скульптур.</w:t>
      </w:r>
    </w:p>
    <w:p w:rsidR="0020010B" w:rsidRDefault="00327366">
      <w:pPr>
        <w:pStyle w:val="a3"/>
        <w:ind w:left="986"/>
        <w:jc w:val="both"/>
      </w:pPr>
      <w:r>
        <w:t>Существует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коррозии:</w:t>
      </w:r>
    </w:p>
    <w:p w:rsidR="0020010B" w:rsidRDefault="00327366">
      <w:pPr>
        <w:pStyle w:val="a5"/>
        <w:numPr>
          <w:ilvl w:val="0"/>
          <w:numId w:val="9"/>
        </w:numPr>
        <w:tabs>
          <w:tab w:val="left" w:pos="563"/>
        </w:tabs>
        <w:spacing w:before="140" w:line="360" w:lineRule="auto"/>
        <w:ind w:right="625" w:firstLine="0"/>
        <w:jc w:val="both"/>
        <w:rPr>
          <w:sz w:val="24"/>
        </w:rPr>
      </w:pPr>
      <w:r>
        <w:rPr>
          <w:sz w:val="24"/>
        </w:rPr>
        <w:t>Нанесение металлических защитных покрытий, называемых «жертвенными». Такой слой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защищает поверхность памятника, изолируя ее от атмосферных воздействий, при этом сам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5"/>
          <w:sz w:val="24"/>
        </w:rPr>
        <w:t xml:space="preserve"> </w:t>
      </w:r>
      <w:r>
        <w:rPr>
          <w:sz w:val="24"/>
        </w:rPr>
        <w:t>разрушается.</w:t>
      </w:r>
      <w:r>
        <w:rPr>
          <w:spacing w:val="5"/>
          <w:sz w:val="24"/>
        </w:rPr>
        <w:t xml:space="preserve"> </w:t>
      </w:r>
      <w:r>
        <w:rPr>
          <w:sz w:val="24"/>
        </w:rPr>
        <w:t>Такие</w:t>
      </w:r>
      <w:r>
        <w:rPr>
          <w:spacing w:val="5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5"/>
          <w:sz w:val="24"/>
        </w:rPr>
        <w:t xml:space="preserve"> </w:t>
      </w:r>
      <w:r>
        <w:rPr>
          <w:sz w:val="24"/>
        </w:rPr>
        <w:t>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различ-</w:t>
      </w:r>
    </w:p>
    <w:p w:rsidR="0020010B" w:rsidRDefault="00327366">
      <w:pPr>
        <w:pStyle w:val="a3"/>
        <w:spacing w:line="275" w:lineRule="exact"/>
        <w:ind w:left="2758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208640</wp:posOffset>
            </wp:positionV>
            <wp:extent cx="1460500" cy="1615440"/>
            <wp:effectExtent l="0" t="0" r="0" b="0"/>
            <wp:wrapNone/>
            <wp:docPr id="91" name="image50.jpeg" descr="Описание: https://pbs.twimg.com/media/Dk2t9tfWwAA3M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ными</w:t>
      </w:r>
      <w:r>
        <w:rPr>
          <w:spacing w:val="-5"/>
        </w:rPr>
        <w:t xml:space="preserve"> </w:t>
      </w:r>
      <w:r>
        <w:t>способами,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гальванопластикой.</w:t>
      </w:r>
    </w:p>
    <w:p w:rsidR="0020010B" w:rsidRDefault="00327366">
      <w:pPr>
        <w:pStyle w:val="a5"/>
        <w:numPr>
          <w:ilvl w:val="0"/>
          <w:numId w:val="9"/>
        </w:numPr>
        <w:tabs>
          <w:tab w:val="left" w:pos="3042"/>
        </w:tabs>
        <w:spacing w:before="139" w:line="360" w:lineRule="auto"/>
        <w:ind w:left="2758" w:right="623" w:firstLine="0"/>
        <w:jc w:val="both"/>
        <w:rPr>
          <w:sz w:val="24"/>
        </w:rPr>
      </w:pP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 слоя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плазменного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газоплаз-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напыления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пропиткой специальным ингибитором коррозии напыляемого метал-</w:t>
      </w:r>
      <w:r>
        <w:rPr>
          <w:spacing w:val="1"/>
          <w:sz w:val="24"/>
        </w:rPr>
        <w:t xml:space="preserve"> </w:t>
      </w:r>
      <w:r>
        <w:rPr>
          <w:sz w:val="24"/>
        </w:rPr>
        <w:t>ла.</w:t>
      </w:r>
      <w:r>
        <w:rPr>
          <w:spacing w:val="33"/>
          <w:sz w:val="24"/>
        </w:rPr>
        <w:t xml:space="preserve"> </w:t>
      </w:r>
      <w:r>
        <w:rPr>
          <w:sz w:val="24"/>
        </w:rPr>
        <w:t>Ингибитор,</w:t>
      </w:r>
      <w:r>
        <w:rPr>
          <w:spacing w:val="32"/>
          <w:sz w:val="24"/>
        </w:rPr>
        <w:t xml:space="preserve"> </w:t>
      </w:r>
      <w:r>
        <w:rPr>
          <w:sz w:val="24"/>
        </w:rPr>
        <w:t>попадая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поры</w:t>
      </w:r>
      <w:r>
        <w:rPr>
          <w:spacing w:val="33"/>
          <w:sz w:val="24"/>
        </w:rPr>
        <w:t xml:space="preserve"> </w:t>
      </w:r>
      <w:r>
        <w:rPr>
          <w:sz w:val="24"/>
        </w:rPr>
        <w:t>слоя,</w:t>
      </w:r>
      <w:r>
        <w:rPr>
          <w:spacing w:val="34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36"/>
          <w:sz w:val="24"/>
        </w:rPr>
        <w:t xml:space="preserve"> </w:t>
      </w:r>
      <w:r>
        <w:rPr>
          <w:sz w:val="24"/>
        </w:rPr>
        <w:t>удерживается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них,</w:t>
      </w:r>
    </w:p>
    <w:p w:rsidR="0020010B" w:rsidRDefault="0020010B">
      <w:pPr>
        <w:spacing w:line="360" w:lineRule="auto"/>
        <w:jc w:val="both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531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4158615</wp:posOffset>
            </wp:positionH>
            <wp:positionV relativeFrom="paragraph">
              <wp:posOffset>46140</wp:posOffset>
            </wp:positionV>
            <wp:extent cx="2861310" cy="1714500"/>
            <wp:effectExtent l="0" t="0" r="0" b="0"/>
            <wp:wrapNone/>
            <wp:docPr id="93" name="image51.jpeg" descr="Описание: http://prodgid.ru/wp-content/uploads/2017/09/best-sparkling-water-770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факторов через поры на металл и увеличивает</w:t>
      </w:r>
      <w:r>
        <w:rPr>
          <w:spacing w:val="1"/>
        </w:rPr>
        <w:t xml:space="preserve"> </w:t>
      </w:r>
      <w:r>
        <w:t>долговечность</w:t>
      </w:r>
      <w:r>
        <w:rPr>
          <w:spacing w:val="-1"/>
        </w:rPr>
        <w:t xml:space="preserve"> </w:t>
      </w:r>
      <w:r>
        <w:t>покрытия.</w:t>
      </w:r>
    </w:p>
    <w:p w:rsidR="0020010B" w:rsidRDefault="00327366">
      <w:pPr>
        <w:pStyle w:val="a3"/>
        <w:spacing w:line="360" w:lineRule="auto"/>
        <w:ind w:right="5309" w:firstLine="707"/>
        <w:jc w:val="both"/>
      </w:pPr>
      <w:r>
        <w:t>Напыление можно осуществить, 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плаз-</w:t>
      </w:r>
      <w:r>
        <w:rPr>
          <w:spacing w:val="1"/>
        </w:rPr>
        <w:t xml:space="preserve"> </w:t>
      </w:r>
      <w:r>
        <w:t>мотроны, газоплазменные горелки, дуговые ме-</w:t>
      </w:r>
      <w:r>
        <w:rPr>
          <w:spacing w:val="-57"/>
        </w:rPr>
        <w:t xml:space="preserve"> </w:t>
      </w:r>
      <w:r>
        <w:t>таллизаторы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детонационно-газовые</w:t>
      </w:r>
      <w:r>
        <w:rPr>
          <w:spacing w:val="16"/>
        </w:rPr>
        <w:t xml:space="preserve"> </w:t>
      </w:r>
      <w:r>
        <w:t>пушки.</w:t>
      </w:r>
      <w:r>
        <w:rPr>
          <w:spacing w:val="15"/>
        </w:rPr>
        <w:t xml:space="preserve"> </w:t>
      </w:r>
      <w:r>
        <w:t>В</w:t>
      </w:r>
    </w:p>
    <w:p w:rsidR="0020010B" w:rsidRDefault="00327366">
      <w:pPr>
        <w:pStyle w:val="a3"/>
        <w:jc w:val="both"/>
      </w:pPr>
      <w:r>
        <w:t>Санкт-Петербурге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реставрированы</w:t>
      </w:r>
      <w:r>
        <w:rPr>
          <w:spacing w:val="-2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памятники.</w:t>
      </w:r>
    </w:p>
    <w:p w:rsidR="0020010B" w:rsidRDefault="00327366">
      <w:pPr>
        <w:pStyle w:val="3"/>
        <w:spacing w:before="141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4" w:line="357" w:lineRule="auto"/>
        <w:ind w:right="624" w:firstLine="707"/>
        <w:rPr>
          <w:sz w:val="24"/>
        </w:rPr>
      </w:pPr>
      <w:r>
        <w:rPr>
          <w:sz w:val="24"/>
        </w:rPr>
        <w:t>Защитный слой металлического порошкового покрытия является рыхлым,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жит много пустот и пор и проницаем для внешней атмосферы и содержащейся в ней влаги.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каких условиях он будет выполнять защитную функцию: при заполнении пор и пустот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 препаратами, препятствующими коррозии защитного слоя, при окрашивании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 красками или эмалями, при условии пропитки поверхности ингибиторами корро-</w:t>
      </w:r>
      <w:r>
        <w:rPr>
          <w:spacing w:val="1"/>
          <w:sz w:val="24"/>
        </w:rPr>
        <w:t xml:space="preserve"> </w:t>
      </w:r>
      <w:r>
        <w:rPr>
          <w:sz w:val="24"/>
        </w:rPr>
        <w:t>зии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порошкового защитного слоя?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7" w:line="352" w:lineRule="auto"/>
        <w:ind w:right="624" w:firstLine="707"/>
        <w:rPr>
          <w:sz w:val="24"/>
        </w:rPr>
      </w:pPr>
      <w:r>
        <w:rPr>
          <w:sz w:val="24"/>
        </w:rPr>
        <w:t>Могут ли быть использованы описанные технологии для защиты памятников,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камня?</w:t>
      </w:r>
      <w:r>
        <w:rPr>
          <w:spacing w:val="2"/>
          <w:sz w:val="24"/>
        </w:rPr>
        <w:t xml:space="preserve"> </w:t>
      </w:r>
      <w:r>
        <w:rPr>
          <w:sz w:val="24"/>
        </w:rPr>
        <w:t>Почему?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7" w:line="357" w:lineRule="auto"/>
        <w:ind w:right="625" w:firstLine="707"/>
        <w:rPr>
          <w:sz w:val="24"/>
        </w:rPr>
      </w:pPr>
      <w:r>
        <w:rPr>
          <w:sz w:val="24"/>
        </w:rPr>
        <w:t>Почему скульптурные композиции размещают лишь на массивных фундаментах: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на грунт, для увеличения высоты скульптуры или для защиты скульптуры от ван-</w:t>
      </w:r>
      <w:r>
        <w:rPr>
          <w:spacing w:val="1"/>
          <w:sz w:val="24"/>
        </w:rPr>
        <w:t xml:space="preserve"> </w:t>
      </w:r>
      <w:r>
        <w:rPr>
          <w:sz w:val="24"/>
        </w:rPr>
        <w:t>далов?</w:t>
      </w:r>
    </w:p>
    <w:p w:rsidR="0020010B" w:rsidRDefault="0020010B">
      <w:pPr>
        <w:pStyle w:val="a3"/>
        <w:spacing w:before="9"/>
        <w:ind w:left="0"/>
        <w:rPr>
          <w:sz w:val="27"/>
        </w:rPr>
      </w:pPr>
    </w:p>
    <w:p w:rsidR="0020010B" w:rsidRDefault="00327366">
      <w:pPr>
        <w:pStyle w:val="2"/>
        <w:spacing w:before="90"/>
        <w:jc w:val="left"/>
      </w:pPr>
      <w:r>
        <w:t>Текст</w:t>
      </w:r>
      <w:r>
        <w:rPr>
          <w:spacing w:val="1"/>
        </w:rPr>
        <w:t xml:space="preserve"> </w:t>
      </w:r>
      <w:r>
        <w:t>2</w:t>
      </w:r>
    </w:p>
    <w:p w:rsidR="0020010B" w:rsidRDefault="00327366">
      <w:pPr>
        <w:spacing w:before="140"/>
        <w:ind w:left="392" w:right="742"/>
        <w:jc w:val="center"/>
        <w:rPr>
          <w:b/>
          <w:sz w:val="24"/>
        </w:rPr>
      </w:pPr>
      <w:r>
        <w:rPr>
          <w:b/>
          <w:sz w:val="24"/>
        </w:rPr>
        <w:t>Газирование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воды</w:t>
      </w:r>
    </w:p>
    <w:p w:rsidR="0020010B" w:rsidRDefault="00327366">
      <w:pPr>
        <w:pStyle w:val="a3"/>
        <w:spacing w:before="132" w:line="360" w:lineRule="auto"/>
        <w:ind w:right="626" w:firstLine="707"/>
        <w:jc w:val="both"/>
      </w:pPr>
      <w:r>
        <w:t>Углекислый газ или СО</w:t>
      </w:r>
      <w:r>
        <w:rPr>
          <w:vertAlign w:val="subscript"/>
        </w:rPr>
        <w:t>2</w:t>
      </w:r>
      <w:r>
        <w:t>, двуокись углерода, диоксид углерода, бикарбонат использу-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газированных</w:t>
      </w:r>
      <w:r>
        <w:rPr>
          <w:spacing w:val="1"/>
        </w:rPr>
        <w:t xml:space="preserve"> </w:t>
      </w:r>
      <w:r>
        <w:t>напитков.</w:t>
      </w:r>
      <w:r>
        <w:rPr>
          <w:spacing w:val="1"/>
        </w:rPr>
        <w:t xml:space="preserve"> </w:t>
      </w:r>
      <w:r>
        <w:t>Газированные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охла-</w:t>
      </w:r>
      <w:r>
        <w:rPr>
          <w:spacing w:val="1"/>
        </w:rPr>
        <w:t xml:space="preserve"> </w:t>
      </w:r>
      <w:r>
        <w:t>жденные, быстрее и полнее утоляют жажду. Для утоления жажды человек выпивает меньше</w:t>
      </w:r>
      <w:r>
        <w:rPr>
          <w:spacing w:val="1"/>
        </w:rPr>
        <w:t xml:space="preserve"> </w:t>
      </w:r>
      <w:r>
        <w:t>газированной питьевой воды, чем негазированной. Сегодня в производстве напитков уси-</w:t>
      </w:r>
      <w:r>
        <w:rPr>
          <w:spacing w:val="1"/>
        </w:rPr>
        <w:t xml:space="preserve"> </w:t>
      </w:r>
      <w:r>
        <w:t>ленно эксплуатируется основное свойство углекислого газа — консервирующее (обеззара-</w:t>
      </w:r>
      <w:r>
        <w:rPr>
          <w:spacing w:val="1"/>
        </w:rPr>
        <w:t xml:space="preserve"> </w:t>
      </w:r>
      <w:r>
        <w:t>живающее, дезинфицирующее, антимикробное), т.к. углекислый газ является консервантом -</w:t>
      </w:r>
      <w:r>
        <w:rPr>
          <w:spacing w:val="1"/>
        </w:rPr>
        <w:t xml:space="preserve"> </w:t>
      </w:r>
      <w:r>
        <w:t>веществом, губительно действующим на живые микроорганизмы, присутствующие в питье-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воде.</w:t>
      </w:r>
    </w:p>
    <w:p w:rsidR="0020010B" w:rsidRDefault="00327366">
      <w:pPr>
        <w:pStyle w:val="a3"/>
        <w:spacing w:line="360" w:lineRule="auto"/>
        <w:ind w:right="620" w:firstLine="707"/>
        <w:jc w:val="both"/>
      </w:pPr>
      <w:r>
        <w:t>Углекислый газ изменяет водородный показатель (рН) воды, определяющий характер</w:t>
      </w:r>
      <w:r>
        <w:rPr>
          <w:spacing w:val="1"/>
        </w:rPr>
        <w:t xml:space="preserve"> </w:t>
      </w:r>
      <w:r>
        <w:t>химических и биологических процессов. В зависимости от величины рН меняется скорость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реакций,</w:t>
      </w:r>
      <w:r>
        <w:rPr>
          <w:spacing w:val="5"/>
        </w:rPr>
        <w:t xml:space="preserve"> </w:t>
      </w:r>
      <w:r>
        <w:t>токсичность</w:t>
      </w:r>
      <w:r>
        <w:rPr>
          <w:spacing w:val="3"/>
        </w:rPr>
        <w:t xml:space="preserve"> </w:t>
      </w:r>
      <w:r>
        <w:t>загрязняющих</w:t>
      </w:r>
      <w:r>
        <w:rPr>
          <w:spacing w:val="7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питьевой</w:t>
      </w:r>
      <w:r>
        <w:rPr>
          <w:spacing w:val="5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опти-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4"/>
        <w:jc w:val="both"/>
      </w:pPr>
      <w:r>
        <w:lastRenderedPageBreak/>
        <w:t>мальным считается уровень рН в диапазоне от 6,5 до 8,5 (по рекомендациям Всемирной ор-</w:t>
      </w:r>
      <w:r>
        <w:rPr>
          <w:spacing w:val="1"/>
        </w:rPr>
        <w:t xml:space="preserve"> </w:t>
      </w:r>
      <w:r>
        <w:t>ганизации здравоохранения - 7), отклонение от которого может существенно отразиться на</w:t>
      </w:r>
      <w:r>
        <w:rPr>
          <w:spacing w:val="1"/>
        </w:rPr>
        <w:t xml:space="preserve"> </w:t>
      </w:r>
      <w:r>
        <w:t>запахе, привкусе и внешнем виде воды. При насыщении воды углекислым газом ее уровень</w:t>
      </w:r>
      <w:r>
        <w:rPr>
          <w:spacing w:val="1"/>
        </w:rPr>
        <w:t xml:space="preserve"> </w:t>
      </w:r>
      <w:r>
        <w:t>кислотности</w:t>
      </w:r>
      <w:r>
        <w:rPr>
          <w:spacing w:val="-1"/>
        </w:rPr>
        <w:t xml:space="preserve"> </w:t>
      </w:r>
      <w:r>
        <w:t>возрастает до</w:t>
      </w:r>
      <w:r>
        <w:rPr>
          <w:spacing w:val="2"/>
        </w:rPr>
        <w:t xml:space="preserve"> </w:t>
      </w:r>
      <w:r>
        <w:t>pH=3,8.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2" w:line="357" w:lineRule="auto"/>
        <w:ind w:right="625" w:firstLine="707"/>
        <w:rPr>
          <w:sz w:val="24"/>
        </w:rPr>
      </w:pPr>
      <w:r>
        <w:rPr>
          <w:sz w:val="24"/>
        </w:rPr>
        <w:t>При нагревании газированной воды, являющейся водным раствором угольной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лоты, выделяются пузырьки газа. Почему: выделяется растворенный в воде воздух, образу-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водяной пар, в водных растворах угольная кислота неустойчива или при 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" w:line="352" w:lineRule="auto"/>
        <w:ind w:right="636" w:firstLine="707"/>
        <w:rPr>
          <w:sz w:val="24"/>
        </w:rPr>
      </w:pPr>
      <w:r>
        <w:rPr>
          <w:sz w:val="24"/>
        </w:rPr>
        <w:t>Лакмусовая индикаторная бумага при погружении ее в газированную воду 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7" w:line="357" w:lineRule="auto"/>
        <w:ind w:right="624" w:firstLine="707"/>
        <w:rPr>
          <w:sz w:val="24"/>
        </w:rPr>
      </w:pPr>
      <w:r>
        <w:rPr>
          <w:sz w:val="24"/>
        </w:rPr>
        <w:t>Медики на основе многолетних исследований и наблюдений определили противо-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 к употреблению газированной питьевой воды: наличие язвы и гастрита. Какова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причина этого ограничения: низкий, высоки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нормальный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 водородно-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показателя?</w:t>
      </w:r>
    </w:p>
    <w:p w:rsidR="0020010B" w:rsidRDefault="0020010B">
      <w:pPr>
        <w:pStyle w:val="a3"/>
        <w:spacing w:before="6"/>
        <w:ind w:left="0"/>
      </w:pPr>
    </w:p>
    <w:p w:rsidR="0020010B" w:rsidRDefault="00327366">
      <w:pPr>
        <w:spacing w:before="1" w:line="360" w:lineRule="auto"/>
        <w:ind w:left="986" w:right="2232" w:firstLine="1613"/>
        <w:rPr>
          <w:b/>
          <w:i/>
          <w:sz w:val="24"/>
        </w:rPr>
      </w:pPr>
      <w:r>
        <w:rPr>
          <w:b/>
          <w:i/>
          <w:sz w:val="24"/>
        </w:rPr>
        <w:t>Тема 3: Физические состояния и изменения веществ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 чтения:</w:t>
      </w:r>
    </w:p>
    <w:p w:rsidR="0020010B" w:rsidRDefault="00327366">
      <w:pPr>
        <w:pStyle w:val="2"/>
        <w:spacing w:before="0"/>
        <w:ind w:left="4607"/>
        <w:jc w:val="both"/>
      </w:pPr>
      <w:r>
        <w:t>Эволюция</w:t>
      </w:r>
      <w:r>
        <w:rPr>
          <w:spacing w:val="-4"/>
        </w:rPr>
        <w:t xml:space="preserve"> </w:t>
      </w:r>
      <w:r>
        <w:t>звезд</w:t>
      </w:r>
    </w:p>
    <w:p w:rsidR="0020010B" w:rsidRDefault="00327366">
      <w:pPr>
        <w:pStyle w:val="a3"/>
        <w:spacing w:before="134" w:line="360" w:lineRule="auto"/>
        <w:ind w:right="624" w:firstLine="707"/>
        <w:jc w:val="both"/>
        <w:rPr>
          <w:b/>
        </w:rPr>
      </w:pPr>
      <w:r>
        <w:t>Под действием сил всемирного притяжения облако межзвездного газа, состоящего</w:t>
      </w:r>
      <w:r>
        <w:rPr>
          <w:spacing w:val="1"/>
        </w:rPr>
        <w:t xml:space="preserve"> </w:t>
      </w:r>
      <w:r>
        <w:t xml:space="preserve">главным образом из водорода, сжимается и </w:t>
      </w:r>
      <w:r>
        <w:rPr>
          <w:b/>
        </w:rPr>
        <w:t xml:space="preserve">нагревается </w:t>
      </w:r>
      <w:r>
        <w:t>по закону сохранения энергии. Если</w:t>
      </w:r>
      <w:r>
        <w:rPr>
          <w:spacing w:val="-57"/>
        </w:rPr>
        <w:t xml:space="preserve"> </w:t>
      </w:r>
      <w:r>
        <w:t>масса облака достаточно велика, температура и давление в центре облака достигает значе-</w:t>
      </w:r>
      <w:r>
        <w:rPr>
          <w:spacing w:val="1"/>
        </w:rPr>
        <w:t xml:space="preserve"> </w:t>
      </w:r>
      <w:r>
        <w:t xml:space="preserve">ний, при которых начинаются </w:t>
      </w:r>
      <w:r>
        <w:rPr>
          <w:b/>
        </w:rPr>
        <w:t>термоядерные реакции синтеза</w:t>
      </w:r>
      <w:r>
        <w:t>, в результате которых водо-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превращается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гелий.</w:t>
      </w:r>
      <w:r>
        <w:rPr>
          <w:spacing w:val="2"/>
        </w:rPr>
        <w:t xml:space="preserve"> </w:t>
      </w:r>
      <w:r>
        <w:rPr>
          <w:b/>
        </w:rPr>
        <w:t>Так рождается</w:t>
      </w:r>
      <w:r>
        <w:rPr>
          <w:b/>
          <w:spacing w:val="-1"/>
        </w:rPr>
        <w:t xml:space="preserve"> </w:t>
      </w:r>
      <w:r>
        <w:rPr>
          <w:b/>
        </w:rPr>
        <w:t>звезда.</w:t>
      </w:r>
    </w:p>
    <w:p w:rsidR="0020010B" w:rsidRDefault="00CC7A08">
      <w:pPr>
        <w:pStyle w:val="a3"/>
        <w:spacing w:line="360" w:lineRule="auto"/>
        <w:ind w:right="625" w:firstLine="707"/>
        <w:jc w:val="both"/>
      </w:pPr>
      <w:r>
        <w:pict>
          <v:rect id="_x0000_s1027" style="position:absolute;left:0;text-align:left;margin-left:69.5pt;margin-top:228.05pt;width:484.8pt;height:20.65pt;z-index:-17786880;mso-position-horizontal-relative:page" stroked="f">
            <w10:wrap anchorx="page"/>
          </v:rect>
        </w:pict>
      </w:r>
      <w:r w:rsidR="00327366">
        <w:t>Со временем (на это могут уйти миллиарды лет!) водород в центральной части звезды</w:t>
      </w:r>
      <w:r w:rsidR="00327366">
        <w:rPr>
          <w:spacing w:val="1"/>
        </w:rPr>
        <w:t xml:space="preserve"> </w:t>
      </w:r>
      <w:r w:rsidR="00327366">
        <w:t>выгорает, и образуется гелиевое ядро. Но звезда при этом не гаснет, потому что гелий тоже</w:t>
      </w:r>
      <w:r w:rsidR="00327366">
        <w:rPr>
          <w:spacing w:val="1"/>
        </w:rPr>
        <w:t xml:space="preserve"> </w:t>
      </w:r>
      <w:r w:rsidR="00327366">
        <w:t>является ядерным топливом: при достаточно высоком давлении и температуре свыше 15</w:t>
      </w:r>
      <w:r w:rsidR="00327366">
        <w:rPr>
          <w:spacing w:val="1"/>
        </w:rPr>
        <w:t xml:space="preserve"> </w:t>
      </w:r>
      <w:r w:rsidR="00327366">
        <w:t>миллионов градусов начинаются</w:t>
      </w:r>
      <w:r w:rsidR="00327366">
        <w:rPr>
          <w:spacing w:val="1"/>
        </w:rPr>
        <w:t xml:space="preserve"> </w:t>
      </w:r>
      <w:r w:rsidR="00327366">
        <w:t>термоядерные реакции, при которых гелий превращается в</w:t>
      </w:r>
      <w:r w:rsidR="00327366">
        <w:rPr>
          <w:spacing w:val="-57"/>
        </w:rPr>
        <w:t xml:space="preserve"> </w:t>
      </w:r>
      <w:r w:rsidR="00327366">
        <w:t>углерод. При этом температура ядра еще больше возрастает. Наконец давление, возросшее</w:t>
      </w:r>
      <w:r w:rsidR="00327366">
        <w:rPr>
          <w:spacing w:val="1"/>
        </w:rPr>
        <w:t xml:space="preserve"> </w:t>
      </w:r>
      <w:r w:rsidR="00327366">
        <w:t>вследствие новых</w:t>
      </w:r>
      <w:r w:rsidR="00327366">
        <w:rPr>
          <w:spacing w:val="1"/>
        </w:rPr>
        <w:t xml:space="preserve"> </w:t>
      </w:r>
      <w:r w:rsidR="00327366">
        <w:t>термоядерных</w:t>
      </w:r>
      <w:r w:rsidR="00327366">
        <w:rPr>
          <w:spacing w:val="60"/>
        </w:rPr>
        <w:t xml:space="preserve"> </w:t>
      </w:r>
      <w:r w:rsidR="00327366">
        <w:t>реакций, становится настолько большим, что наружные</w:t>
      </w:r>
      <w:r w:rsidR="00327366">
        <w:rPr>
          <w:spacing w:val="1"/>
        </w:rPr>
        <w:t xml:space="preserve"> </w:t>
      </w:r>
      <w:r w:rsidR="00327366">
        <w:t>слои звезды отбрасываются на большое расстояние от ядра, а их температура значительно</w:t>
      </w:r>
      <w:r w:rsidR="00327366">
        <w:rPr>
          <w:spacing w:val="1"/>
        </w:rPr>
        <w:t xml:space="preserve"> </w:t>
      </w:r>
      <w:r w:rsidR="00327366">
        <w:t xml:space="preserve">уменьшается: звезда превращается в </w:t>
      </w:r>
      <w:r w:rsidR="00327366">
        <w:rPr>
          <w:b/>
        </w:rPr>
        <w:t xml:space="preserve">красный гигант </w:t>
      </w:r>
      <w:r w:rsidR="00327366">
        <w:t>(красными их называют за их цвет, а</w:t>
      </w:r>
      <w:r w:rsidR="00327366">
        <w:rPr>
          <w:spacing w:val="1"/>
        </w:rPr>
        <w:t xml:space="preserve"> </w:t>
      </w:r>
      <w:r w:rsidR="00327366">
        <w:t>гигантами – за их колоссальные размеры).</w:t>
      </w:r>
      <w:r w:rsidR="00327366">
        <w:rPr>
          <w:spacing w:val="1"/>
        </w:rPr>
        <w:t xml:space="preserve"> </w:t>
      </w:r>
      <w:r w:rsidR="00327366">
        <w:t>Масса некоторых из этих звезд сравнима с массой</w:t>
      </w:r>
      <w:r w:rsidR="00327366">
        <w:rPr>
          <w:spacing w:val="-57"/>
        </w:rPr>
        <w:t xml:space="preserve"> </w:t>
      </w:r>
      <w:r w:rsidR="00327366">
        <w:t>Солнца. Со временем основное топливо термоядерных реакций-водород и гелий – выгорает.</w:t>
      </w:r>
      <w:r w:rsidR="00327366">
        <w:rPr>
          <w:spacing w:val="1"/>
        </w:rPr>
        <w:t xml:space="preserve"> </w:t>
      </w:r>
      <w:r w:rsidR="00327366">
        <w:t>Внешние слои звезды, расширяясь, улетают, а звезда значительно уменьшается в размерах и</w:t>
      </w:r>
      <w:r w:rsidR="00327366">
        <w:rPr>
          <w:spacing w:val="1"/>
        </w:rPr>
        <w:t xml:space="preserve"> </w:t>
      </w:r>
      <w:r w:rsidR="00327366">
        <w:t>превращается</w:t>
      </w:r>
      <w:r w:rsidR="00327366">
        <w:rPr>
          <w:spacing w:val="24"/>
        </w:rPr>
        <w:t xml:space="preserve"> </w:t>
      </w:r>
      <w:r w:rsidR="00327366">
        <w:t>в</w:t>
      </w:r>
      <w:r w:rsidR="00327366">
        <w:rPr>
          <w:spacing w:val="26"/>
        </w:rPr>
        <w:t xml:space="preserve"> </w:t>
      </w:r>
      <w:r w:rsidR="00327366">
        <w:rPr>
          <w:b/>
        </w:rPr>
        <w:t>белый</w:t>
      </w:r>
      <w:r w:rsidR="00327366">
        <w:rPr>
          <w:b/>
          <w:spacing w:val="28"/>
        </w:rPr>
        <w:t xml:space="preserve"> </w:t>
      </w:r>
      <w:r w:rsidR="00327366">
        <w:rPr>
          <w:b/>
        </w:rPr>
        <w:t>карлик.</w:t>
      </w:r>
      <w:r w:rsidR="00327366">
        <w:rPr>
          <w:b/>
          <w:spacing w:val="27"/>
        </w:rPr>
        <w:t xml:space="preserve"> </w:t>
      </w:r>
      <w:r w:rsidR="00327366">
        <w:t>Белый</w:t>
      </w:r>
      <w:r w:rsidR="00327366">
        <w:rPr>
          <w:spacing w:val="23"/>
        </w:rPr>
        <w:t xml:space="preserve"> </w:t>
      </w:r>
      <w:r w:rsidR="00327366">
        <w:t>цвет</w:t>
      </w:r>
      <w:r w:rsidR="00327366">
        <w:rPr>
          <w:spacing w:val="23"/>
        </w:rPr>
        <w:t xml:space="preserve"> </w:t>
      </w:r>
      <w:r w:rsidR="00327366">
        <w:t>звезды</w:t>
      </w:r>
      <w:r w:rsidR="00327366">
        <w:rPr>
          <w:spacing w:val="27"/>
        </w:rPr>
        <w:t xml:space="preserve"> </w:t>
      </w:r>
      <w:r w:rsidR="00327366">
        <w:t>указывает</w:t>
      </w:r>
      <w:r w:rsidR="00327366">
        <w:rPr>
          <w:spacing w:val="26"/>
        </w:rPr>
        <w:t xml:space="preserve"> </w:t>
      </w:r>
      <w:r w:rsidR="00327366">
        <w:t>на</w:t>
      </w:r>
      <w:r w:rsidR="00327366">
        <w:rPr>
          <w:spacing w:val="24"/>
        </w:rPr>
        <w:t xml:space="preserve"> </w:t>
      </w:r>
      <w:r w:rsidR="00327366">
        <w:t>то,</w:t>
      </w:r>
      <w:r w:rsidR="00327366">
        <w:rPr>
          <w:spacing w:val="25"/>
        </w:rPr>
        <w:t xml:space="preserve"> </w:t>
      </w:r>
      <w:r w:rsidR="00327366">
        <w:t>что</w:t>
      </w:r>
      <w:r w:rsidR="00327366">
        <w:rPr>
          <w:spacing w:val="25"/>
        </w:rPr>
        <w:t xml:space="preserve"> </w:t>
      </w:r>
      <w:r w:rsidR="00327366">
        <w:t>температура</w:t>
      </w:r>
      <w:r w:rsidR="00327366">
        <w:rPr>
          <w:spacing w:val="24"/>
        </w:rPr>
        <w:t xml:space="preserve"> </w:t>
      </w:r>
      <w:r w:rsidR="00327366">
        <w:t>на</w:t>
      </w:r>
      <w:r w:rsidR="00327366">
        <w:rPr>
          <w:spacing w:val="24"/>
        </w:rPr>
        <w:t xml:space="preserve"> </w:t>
      </w:r>
      <w:r w:rsidR="00327366">
        <w:t>ее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0"/>
        <w:jc w:val="both"/>
      </w:pPr>
      <w:r>
        <w:lastRenderedPageBreak/>
        <w:t>поверхности выше температуры поверхности Солнца. Термоядерные реакции в белом карли-</w:t>
      </w:r>
      <w:r>
        <w:rPr>
          <w:spacing w:val="-57"/>
        </w:rPr>
        <w:t xml:space="preserve"> </w:t>
      </w:r>
      <w:r>
        <w:t>ке уже</w:t>
      </w:r>
      <w:r>
        <w:rPr>
          <w:spacing w:val="-2"/>
        </w:rPr>
        <w:t xml:space="preserve"> </w:t>
      </w:r>
      <w:r>
        <w:t>почти не</w:t>
      </w:r>
      <w:r>
        <w:rPr>
          <w:spacing w:val="-1"/>
        </w:rPr>
        <w:t xml:space="preserve"> </w:t>
      </w:r>
      <w:r>
        <w:t>идут.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>Если масса ядра звезды превышает массу Солнца более, чем в полтора раза (белый ги-</w:t>
      </w:r>
      <w:r>
        <w:rPr>
          <w:spacing w:val="-57"/>
        </w:rPr>
        <w:t xml:space="preserve"> </w:t>
      </w:r>
      <w:r>
        <w:t>гант), обусловленное силами тяготения давление в ядре звезды становится столь огромным,</w:t>
      </w:r>
      <w:r>
        <w:rPr>
          <w:spacing w:val="1"/>
        </w:rPr>
        <w:t xml:space="preserve"> </w:t>
      </w:r>
      <w:r>
        <w:t>что оно как бы «вдавливает» электроны в протоны, в результате чего образуются нейтроны.</w:t>
      </w:r>
      <w:r>
        <w:rPr>
          <w:spacing w:val="1"/>
        </w:rPr>
        <w:t xml:space="preserve"> </w:t>
      </w:r>
      <w:r>
        <w:t xml:space="preserve">Так возникает </w:t>
      </w:r>
      <w:r>
        <w:rPr>
          <w:b/>
        </w:rPr>
        <w:t>нейтронная звезда, которая состоит в основном из</w:t>
      </w:r>
      <w:r>
        <w:rPr>
          <w:b/>
          <w:spacing w:val="1"/>
        </w:rPr>
        <w:t xml:space="preserve"> </w:t>
      </w:r>
      <w:r>
        <w:rPr>
          <w:b/>
        </w:rPr>
        <w:t>нейтронов</w:t>
      </w:r>
      <w:r>
        <w:t>. Масса та-</w:t>
      </w:r>
      <w:r>
        <w:rPr>
          <w:spacing w:val="1"/>
        </w:rPr>
        <w:t xml:space="preserve"> </w:t>
      </w:r>
      <w:r>
        <w:t xml:space="preserve">кой звезды может быть сравнимой с массой Солнца при диаметре в </w:t>
      </w:r>
      <w:r>
        <w:rPr>
          <w:b/>
        </w:rPr>
        <w:t>несколько километров!</w:t>
      </w:r>
      <w:r>
        <w:rPr>
          <w:b/>
          <w:spacing w:val="1"/>
        </w:rPr>
        <w:t xml:space="preserve"> </w:t>
      </w:r>
      <w:r>
        <w:t>Плотность нейтронной звезды близка к плотности атомного ядра: 1см3 вещества такой звез-</w:t>
      </w:r>
      <w:r>
        <w:rPr>
          <w:spacing w:val="1"/>
        </w:rPr>
        <w:t xml:space="preserve"> </w:t>
      </w:r>
      <w:r>
        <w:t>ды сравнима с массой нескольких груженых товарных вагонов. Образование нейтронной</w:t>
      </w:r>
      <w:r>
        <w:rPr>
          <w:spacing w:val="1"/>
        </w:rPr>
        <w:t xml:space="preserve"> </w:t>
      </w:r>
      <w:r>
        <w:t>звезды происходит за доли секунды и сопровождается взрывом невероятной силы. Такие</w:t>
      </w:r>
      <w:r>
        <w:rPr>
          <w:spacing w:val="1"/>
        </w:rPr>
        <w:t xml:space="preserve"> </w:t>
      </w:r>
      <w:r>
        <w:t>взрывы</w:t>
      </w:r>
      <w:r>
        <w:rPr>
          <w:spacing w:val="-1"/>
        </w:rPr>
        <w:t xml:space="preserve"> </w:t>
      </w:r>
      <w:r>
        <w:t>называют вспышками сверхновых.</w:t>
      </w:r>
    </w:p>
    <w:p w:rsidR="0020010B" w:rsidRDefault="00327366">
      <w:pPr>
        <w:pStyle w:val="a3"/>
        <w:spacing w:line="360" w:lineRule="auto"/>
        <w:ind w:right="626" w:firstLine="707"/>
        <w:jc w:val="both"/>
      </w:pPr>
      <w:r>
        <w:t>Если масса звезды значительно превышает массу Солнца, то сила гравитации «застав-</w:t>
      </w:r>
      <w:r>
        <w:rPr>
          <w:spacing w:val="1"/>
        </w:rPr>
        <w:t xml:space="preserve"> </w:t>
      </w:r>
      <w:r>
        <w:t>ляет» звезду сжиматься даже после того, как она станет нейтронной звездой. И наступает</w:t>
      </w:r>
      <w:r>
        <w:rPr>
          <w:spacing w:val="1"/>
        </w:rPr>
        <w:t xml:space="preserve"> </w:t>
      </w:r>
      <w:r>
        <w:t>момент, когда сила тяготения становится настолько большой, что она «не выпускает» нару-</w:t>
      </w:r>
      <w:r>
        <w:rPr>
          <w:spacing w:val="1"/>
        </w:rPr>
        <w:t xml:space="preserve"> </w:t>
      </w:r>
      <w:r>
        <w:t>жу</w:t>
      </w:r>
      <w:r>
        <w:rPr>
          <w:spacing w:val="-6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свет!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4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звезда</w:t>
      </w:r>
      <w:r>
        <w:rPr>
          <w:spacing w:val="-2"/>
        </w:rPr>
        <w:t xml:space="preserve"> </w:t>
      </w:r>
      <w:r>
        <w:t>превращается в</w:t>
      </w:r>
      <w:r>
        <w:rPr>
          <w:spacing w:val="4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черную</w:t>
      </w:r>
      <w:r>
        <w:rPr>
          <w:spacing w:val="-1"/>
        </w:rPr>
        <w:t xml:space="preserve"> </w:t>
      </w:r>
      <w:r>
        <w:t>дыру».</w:t>
      </w:r>
    </w:p>
    <w:p w:rsidR="0020010B" w:rsidRDefault="0020010B">
      <w:pPr>
        <w:pStyle w:val="a3"/>
        <w:spacing w:before="5"/>
        <w:ind w:left="0"/>
      </w:pPr>
    </w:p>
    <w:p w:rsidR="0020010B" w:rsidRDefault="00327366">
      <w:pPr>
        <w:pStyle w:val="3"/>
      </w:pPr>
      <w:r>
        <w:t>Задания:</w:t>
      </w:r>
    </w:p>
    <w:p w:rsidR="0020010B" w:rsidRDefault="00327366">
      <w:pPr>
        <w:pStyle w:val="a5"/>
        <w:numPr>
          <w:ilvl w:val="0"/>
          <w:numId w:val="7"/>
        </w:numPr>
        <w:tabs>
          <w:tab w:val="left" w:pos="1168"/>
        </w:tabs>
        <w:spacing w:before="132"/>
        <w:ind w:hanging="182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процесс: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9"/>
        <w:ind w:left="0"/>
        <w:rPr>
          <w:sz w:val="21"/>
        </w:rPr>
      </w:pPr>
    </w:p>
    <w:p w:rsidR="0020010B" w:rsidRDefault="00327366">
      <w:pPr>
        <w:pStyle w:val="a5"/>
        <w:numPr>
          <w:ilvl w:val="1"/>
          <w:numId w:val="7"/>
        </w:numPr>
        <w:tabs>
          <w:tab w:val="left" w:pos="2908"/>
        </w:tabs>
        <w:jc w:val="left"/>
        <w:rPr>
          <w:sz w:val="24"/>
        </w:rPr>
      </w:pPr>
      <w:r>
        <w:rPr>
          <w:sz w:val="24"/>
        </w:rPr>
        <w:t>Эволюция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 Солнца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327366">
      <w:pPr>
        <w:pStyle w:val="a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948305</wp:posOffset>
            </wp:positionH>
            <wp:positionV relativeFrom="paragraph">
              <wp:posOffset>105337</wp:posOffset>
            </wp:positionV>
            <wp:extent cx="5817775" cy="608742"/>
            <wp:effectExtent l="0" t="0" r="0" b="0"/>
            <wp:wrapTopAndBottom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75" cy="60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20010B">
      <w:pPr>
        <w:pStyle w:val="a3"/>
        <w:spacing w:before="8"/>
        <w:ind w:left="0"/>
        <w:rPr>
          <w:sz w:val="23"/>
        </w:rPr>
      </w:pPr>
    </w:p>
    <w:p w:rsidR="0020010B" w:rsidRDefault="00327366">
      <w:pPr>
        <w:pStyle w:val="a5"/>
        <w:numPr>
          <w:ilvl w:val="1"/>
          <w:numId w:val="7"/>
        </w:numPr>
        <w:tabs>
          <w:tab w:val="left" w:pos="2245"/>
        </w:tabs>
        <w:ind w:left="2244"/>
        <w:jc w:val="left"/>
        <w:rPr>
          <w:sz w:val="24"/>
        </w:rPr>
      </w:pP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массой,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</w:p>
    <w:p w:rsidR="0020010B" w:rsidRDefault="00327366">
      <w:pPr>
        <w:pStyle w:val="a3"/>
        <w:spacing w:before="5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1017321</wp:posOffset>
            </wp:positionH>
            <wp:positionV relativeFrom="paragraph">
              <wp:posOffset>218185</wp:posOffset>
            </wp:positionV>
            <wp:extent cx="5852447" cy="477774"/>
            <wp:effectExtent l="0" t="0" r="0" b="0"/>
            <wp:wrapTopAndBottom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47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spacing w:before="4"/>
        <w:ind w:left="0"/>
        <w:rPr>
          <w:sz w:val="27"/>
        </w:rPr>
      </w:pPr>
    </w:p>
    <w:p w:rsidR="0020010B" w:rsidRDefault="00327366">
      <w:pPr>
        <w:pStyle w:val="a5"/>
        <w:numPr>
          <w:ilvl w:val="0"/>
          <w:numId w:val="7"/>
        </w:numPr>
        <w:tabs>
          <w:tab w:val="left" w:pos="1234"/>
        </w:tabs>
        <w:spacing w:line="360" w:lineRule="auto"/>
        <w:ind w:left="278" w:right="626" w:firstLine="707"/>
        <w:rPr>
          <w:sz w:val="24"/>
        </w:rPr>
      </w:pPr>
      <w:r>
        <w:rPr>
          <w:sz w:val="24"/>
        </w:rPr>
        <w:t>Выделите</w:t>
      </w:r>
      <w:r>
        <w:rPr>
          <w:spacing w:val="5"/>
          <w:sz w:val="24"/>
        </w:rPr>
        <w:t xml:space="preserve"> </w:t>
      </w:r>
      <w:r>
        <w:rPr>
          <w:sz w:val="24"/>
        </w:rPr>
        <w:t>2-3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которыми,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аст-</w:t>
      </w:r>
      <w:r>
        <w:rPr>
          <w:spacing w:val="-57"/>
          <w:sz w:val="24"/>
        </w:rPr>
        <w:t xml:space="preserve"> </w:t>
      </w:r>
      <w:r>
        <w:rPr>
          <w:sz w:val="24"/>
        </w:rPr>
        <w:t>рофизики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мнение.</w:t>
      </w:r>
    </w:p>
    <w:p w:rsidR="0020010B" w:rsidRDefault="00327366">
      <w:pPr>
        <w:pStyle w:val="a5"/>
        <w:numPr>
          <w:ilvl w:val="0"/>
          <w:numId w:val="7"/>
        </w:numPr>
        <w:tabs>
          <w:tab w:val="left" w:pos="1227"/>
        </w:tabs>
        <w:ind w:left="1226" w:hanging="241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синквейн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дыра»</w:t>
      </w:r>
    </w:p>
    <w:p w:rsidR="0020010B" w:rsidRDefault="00327366">
      <w:pPr>
        <w:pStyle w:val="a5"/>
        <w:numPr>
          <w:ilvl w:val="0"/>
          <w:numId w:val="7"/>
        </w:numPr>
        <w:tabs>
          <w:tab w:val="left" w:pos="1227"/>
        </w:tabs>
        <w:spacing w:before="139"/>
        <w:ind w:left="1226" w:hanging="241"/>
        <w:jc w:val="both"/>
        <w:rPr>
          <w:sz w:val="24"/>
        </w:rPr>
      </w:pPr>
      <w:r>
        <w:rPr>
          <w:sz w:val="24"/>
        </w:rPr>
        <w:t>Проведите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5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придумайте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название:</w:t>
      </w:r>
    </w:p>
    <w:p w:rsidR="0020010B" w:rsidRDefault="00327366">
      <w:pPr>
        <w:pStyle w:val="a3"/>
        <w:spacing w:before="137" w:line="360" w:lineRule="auto"/>
        <w:ind w:right="624" w:firstLine="707"/>
        <w:jc w:val="both"/>
      </w:pPr>
      <w:r>
        <w:t>Эксперимент 1: В пол-литровой банке питьевой воды растворите половину чайной</w:t>
      </w:r>
      <w:r>
        <w:rPr>
          <w:spacing w:val="1"/>
        </w:rPr>
        <w:t xml:space="preserve"> </w:t>
      </w:r>
      <w:r>
        <w:t>ложки соли. Налейте часть соляного раствора в пластиковый стакан, а оставшуюся воду не</w:t>
      </w:r>
      <w:r>
        <w:rPr>
          <w:spacing w:val="1"/>
        </w:rPr>
        <w:t xml:space="preserve"> </w:t>
      </w:r>
      <w:r>
        <w:t>выливайте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банки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понадобится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опыта.</w:t>
      </w:r>
      <w:r>
        <w:rPr>
          <w:spacing w:val="2"/>
        </w:rPr>
        <w:t xml:space="preserve"> </w:t>
      </w:r>
      <w:r>
        <w:t>Вырежьте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поролоновой</w:t>
      </w:r>
      <w:r>
        <w:rPr>
          <w:spacing w:val="4"/>
        </w:rPr>
        <w:t xml:space="preserve"> </w:t>
      </w:r>
      <w:r>
        <w:t>губке</w:t>
      </w:r>
      <w:r>
        <w:rPr>
          <w:spacing w:val="9"/>
        </w:rPr>
        <w:t xml:space="preserve"> </w:t>
      </w:r>
      <w:r>
        <w:t>углуб-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0"/>
        <w:jc w:val="both"/>
      </w:pPr>
      <w:r>
        <w:lastRenderedPageBreak/>
        <w:t>ление под стакан на половину ее высоты. Стакан должен входить в углубление без зазора.</w:t>
      </w:r>
      <w:r>
        <w:rPr>
          <w:spacing w:val="1"/>
        </w:rPr>
        <w:t xml:space="preserve"> </w:t>
      </w:r>
      <w:r>
        <w:t>Стакан с соляным раствором на сделанной вами подставке поместите в морозильную камеру</w:t>
      </w:r>
      <w:r>
        <w:rPr>
          <w:spacing w:val="1"/>
        </w:rPr>
        <w:t xml:space="preserve"> </w:t>
      </w:r>
      <w:r>
        <w:t>холодильника. Через каждый час смотрите, какая часть воды замерзла. Когда замерзнет при-</w:t>
      </w:r>
      <w:r>
        <w:rPr>
          <w:spacing w:val="1"/>
        </w:rPr>
        <w:t xml:space="preserve"> </w:t>
      </w:r>
      <w:r>
        <w:t>мерно одна треть раствора (лед будет вверху), выньте стакан из морозильной камеры. Акку-</w:t>
      </w:r>
      <w:r>
        <w:rPr>
          <w:spacing w:val="1"/>
        </w:rPr>
        <w:t xml:space="preserve"> </w:t>
      </w:r>
      <w:r>
        <w:t>ратно</w:t>
      </w:r>
      <w:r>
        <w:rPr>
          <w:spacing w:val="20"/>
        </w:rPr>
        <w:t xml:space="preserve"> </w:t>
      </w:r>
      <w:r>
        <w:t>выньте</w:t>
      </w:r>
      <w:r>
        <w:rPr>
          <w:spacing w:val="20"/>
        </w:rPr>
        <w:t xml:space="preserve"> </w:t>
      </w:r>
      <w:r>
        <w:t>лед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положите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тарелку,</w:t>
      </w:r>
      <w:r>
        <w:rPr>
          <w:spacing w:val="21"/>
        </w:rPr>
        <w:t xml:space="preserve"> </w:t>
      </w:r>
      <w:r>
        <w:t>подождите</w:t>
      </w:r>
      <w:r>
        <w:rPr>
          <w:spacing w:val="18"/>
        </w:rPr>
        <w:t xml:space="preserve"> </w:t>
      </w:r>
      <w:r>
        <w:t>примерно</w:t>
      </w:r>
      <w:r>
        <w:rPr>
          <w:spacing w:val="18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минут,</w:t>
      </w:r>
      <w:r>
        <w:rPr>
          <w:spacing w:val="21"/>
        </w:rPr>
        <w:t xml:space="preserve"> </w:t>
      </w:r>
      <w:r>
        <w:t>пока</w:t>
      </w:r>
      <w:r>
        <w:rPr>
          <w:spacing w:val="20"/>
        </w:rPr>
        <w:t xml:space="preserve"> </w:t>
      </w:r>
      <w:r>
        <w:t>лед</w:t>
      </w:r>
      <w:r>
        <w:rPr>
          <w:spacing w:val="22"/>
        </w:rPr>
        <w:t xml:space="preserve"> </w:t>
      </w:r>
      <w:r>
        <w:t>слегка</w:t>
      </w:r>
    </w:p>
    <w:p w:rsidR="0020010B" w:rsidRDefault="00327366">
      <w:pPr>
        <w:pStyle w:val="a3"/>
        <w:spacing w:line="360" w:lineRule="auto"/>
        <w:ind w:left="5370" w:right="623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66333</wp:posOffset>
            </wp:positionV>
            <wp:extent cx="3230879" cy="1739900"/>
            <wp:effectExtent l="0" t="0" r="0" b="0"/>
            <wp:wrapNone/>
            <wp:docPr id="99" name="image54.jpeg" descr="Описание: https://foxford.ru/uploads/tinymce_image/image/1810/_____70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подтает. Слейте образовавшуюся воду, по-</w:t>
      </w:r>
      <w:r>
        <w:rPr>
          <w:spacing w:val="1"/>
        </w:rPr>
        <w:t xml:space="preserve"> </w:t>
      </w:r>
      <w:r>
        <w:t>сле чего положите лед в пустой стакан и</w:t>
      </w:r>
      <w:r>
        <w:rPr>
          <w:spacing w:val="1"/>
        </w:rPr>
        <w:t xml:space="preserve"> </w:t>
      </w:r>
      <w:r>
        <w:t>подождите,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растает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нагреется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комнатной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Сравните теперь соленость оставленного в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соляного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вавшейся</w:t>
      </w:r>
      <w:r>
        <w:rPr>
          <w:spacing w:val="28"/>
        </w:rPr>
        <w:t xml:space="preserve"> </w:t>
      </w:r>
      <w:r>
        <w:t>изо</w:t>
      </w:r>
      <w:r>
        <w:rPr>
          <w:spacing w:val="28"/>
        </w:rPr>
        <w:t xml:space="preserve"> </w:t>
      </w:r>
      <w:r>
        <w:t>льда.</w:t>
      </w:r>
      <w:r>
        <w:rPr>
          <w:spacing w:val="29"/>
        </w:rPr>
        <w:t xml:space="preserve"> </w:t>
      </w:r>
      <w:r>
        <w:t>Сделайте</w:t>
      </w:r>
      <w:r>
        <w:rPr>
          <w:spacing w:val="28"/>
        </w:rPr>
        <w:t xml:space="preserve"> </w:t>
      </w:r>
      <w:r>
        <w:t>вывод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опи-</w:t>
      </w:r>
    </w:p>
    <w:p w:rsidR="0020010B" w:rsidRDefault="00327366">
      <w:pPr>
        <w:pStyle w:val="a3"/>
        <w:spacing w:line="275" w:lineRule="exact"/>
        <w:jc w:val="both"/>
      </w:pPr>
      <w:r>
        <w:t>шите</w:t>
      </w:r>
      <w:r>
        <w:rPr>
          <w:spacing w:val="-3"/>
        </w:rPr>
        <w:t xml:space="preserve"> </w:t>
      </w:r>
      <w:r>
        <w:t>его.</w:t>
      </w:r>
    </w:p>
    <w:p w:rsidR="0020010B" w:rsidRDefault="00327366">
      <w:pPr>
        <w:pStyle w:val="a3"/>
        <w:spacing w:before="139" w:line="360" w:lineRule="auto"/>
        <w:ind w:right="626" w:firstLine="707"/>
        <w:jc w:val="both"/>
      </w:pPr>
      <w:r>
        <w:t>Эксперимент 2: В пол-литровую банку воды капните несколько капель черной туши и</w:t>
      </w:r>
      <w:r>
        <w:rPr>
          <w:spacing w:val="1"/>
        </w:rPr>
        <w:t xml:space="preserve"> </w:t>
      </w:r>
      <w:r>
        <w:t>хорошо перемешайте воду. Налейте часть загрязненной воды в пластиковый стакан. Остав-</w:t>
      </w:r>
      <w:r>
        <w:rPr>
          <w:spacing w:val="1"/>
        </w:rPr>
        <w:t xml:space="preserve"> </w:t>
      </w:r>
      <w:r>
        <w:t>шаяся в банке вода понадобится в конце опыта. Вырежьте в поролоновой губке углубление</w:t>
      </w:r>
      <w:r>
        <w:rPr>
          <w:spacing w:val="1"/>
        </w:rPr>
        <w:t xml:space="preserve"> </w:t>
      </w:r>
      <w:r>
        <w:t>под стакан на половину ее высоты. Стакан должен входить в углубление без зазора. Стакан с</w:t>
      </w:r>
      <w:r>
        <w:rPr>
          <w:spacing w:val="1"/>
        </w:rPr>
        <w:t xml:space="preserve"> </w:t>
      </w:r>
      <w:r>
        <w:t>загрязненной водой на сделанной вами подставке поместите в морозильную камеру холо-</w:t>
      </w:r>
      <w:r>
        <w:rPr>
          <w:spacing w:val="1"/>
        </w:rPr>
        <w:t xml:space="preserve"> </w:t>
      </w:r>
      <w:r>
        <w:t>дильника. Через каждый час смотрите, какая часть воды замерзла. Когда замерзнет примерно</w:t>
      </w:r>
      <w:r>
        <w:rPr>
          <w:spacing w:val="-57"/>
        </w:rPr>
        <w:t xml:space="preserve"> </w:t>
      </w:r>
      <w:r>
        <w:t>одна треть раствора (лед будет сверху), выньте стакан из морозильной камеры. Аккуратно</w:t>
      </w:r>
      <w:r>
        <w:rPr>
          <w:spacing w:val="1"/>
        </w:rPr>
        <w:t xml:space="preserve"> </w:t>
      </w:r>
      <w:r>
        <w:t>выньте</w:t>
      </w:r>
      <w:r>
        <w:rPr>
          <w:spacing w:val="-2"/>
        </w:rPr>
        <w:t xml:space="preserve"> </w:t>
      </w:r>
      <w:r>
        <w:t>лед и положите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тарелку. Сделайте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его.</w:t>
      </w:r>
    </w:p>
    <w:p w:rsidR="0020010B" w:rsidRDefault="00327366">
      <w:pPr>
        <w:pStyle w:val="3"/>
        <w:spacing w:before="5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2" w:line="352" w:lineRule="auto"/>
        <w:ind w:right="632" w:firstLine="707"/>
        <w:rPr>
          <w:sz w:val="24"/>
        </w:rPr>
      </w:pPr>
      <w:r>
        <w:rPr>
          <w:sz w:val="24"/>
        </w:rPr>
        <w:t>В основу каких промышленных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положены обнаруженные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7"/>
        <w:ind w:left="1272" w:hanging="287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этих технологий?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8"/>
        <w:ind w:left="0"/>
        <w:rPr>
          <w:sz w:val="20"/>
        </w:rPr>
      </w:pPr>
    </w:p>
    <w:p w:rsidR="0020010B" w:rsidRDefault="0020010B">
      <w:pPr>
        <w:rPr>
          <w:sz w:val="20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327366">
      <w:pPr>
        <w:spacing w:before="205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spacing w:before="139"/>
        <w:jc w:val="left"/>
      </w:pPr>
      <w:r>
        <w:t>Текст 1</w:t>
      </w:r>
    </w:p>
    <w:p w:rsidR="0020010B" w:rsidRDefault="00327366">
      <w:pPr>
        <w:spacing w:before="90"/>
        <w:ind w:left="474" w:right="3352"/>
        <w:jc w:val="center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4: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Экологические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системы</w:t>
      </w:r>
    </w:p>
    <w:p w:rsidR="0020010B" w:rsidRDefault="0020010B">
      <w:pPr>
        <w:pStyle w:val="a3"/>
        <w:ind w:left="0"/>
        <w:rPr>
          <w:b/>
          <w:i/>
          <w:sz w:val="26"/>
        </w:rPr>
      </w:pPr>
    </w:p>
    <w:p w:rsidR="0020010B" w:rsidRDefault="0020010B">
      <w:pPr>
        <w:pStyle w:val="a3"/>
        <w:ind w:left="0"/>
        <w:rPr>
          <w:b/>
          <w:i/>
          <w:sz w:val="26"/>
        </w:rPr>
      </w:pPr>
    </w:p>
    <w:p w:rsidR="0020010B" w:rsidRDefault="0020010B">
      <w:pPr>
        <w:pStyle w:val="a3"/>
        <w:ind w:left="0"/>
        <w:rPr>
          <w:b/>
          <w:i/>
          <w:sz w:val="32"/>
        </w:rPr>
      </w:pPr>
    </w:p>
    <w:p w:rsidR="0020010B" w:rsidRDefault="00327366">
      <w:pPr>
        <w:pStyle w:val="2"/>
        <w:spacing w:before="0"/>
        <w:ind w:left="471" w:right="3352"/>
      </w:pPr>
      <w:r>
        <w:t>Искусственные</w:t>
      </w:r>
      <w:r>
        <w:rPr>
          <w:spacing w:val="-7"/>
        </w:rPr>
        <w:t xml:space="preserve"> </w:t>
      </w:r>
      <w:r>
        <w:t>экосистемы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3199" w:space="40"/>
            <w:col w:w="7311"/>
          </w:cols>
        </w:sectPr>
      </w:pPr>
    </w:p>
    <w:p w:rsidR="0020010B" w:rsidRDefault="00327366">
      <w:pPr>
        <w:pStyle w:val="a3"/>
        <w:spacing w:before="132" w:line="360" w:lineRule="auto"/>
        <w:ind w:right="625" w:firstLine="707"/>
        <w:jc w:val="both"/>
      </w:pPr>
      <w:r>
        <w:t>Искусственные экосистемы – экосистемы, созданные человеком. Простейшим приме-</w:t>
      </w:r>
      <w:r>
        <w:rPr>
          <w:spacing w:val="1"/>
        </w:rPr>
        <w:t xml:space="preserve"> </w:t>
      </w:r>
      <w:r>
        <w:t>ром такого рода может служить аквариум. В нем имеются растения, осуществляющие фото-</w:t>
      </w:r>
      <w:r>
        <w:rPr>
          <w:spacing w:val="1"/>
        </w:rPr>
        <w:t xml:space="preserve"> </w:t>
      </w:r>
      <w:r>
        <w:t>синтез, рыбы или другие животные, микроорганизмы, перерабатывающие продукты жизне-</w:t>
      </w:r>
      <w:r>
        <w:rPr>
          <w:spacing w:val="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животных.</w:t>
      </w:r>
      <w:r>
        <w:rPr>
          <w:spacing w:val="11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аквариум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самостоятельной</w:t>
      </w:r>
      <w:r>
        <w:rPr>
          <w:spacing w:val="14"/>
        </w:rPr>
        <w:t xml:space="preserve"> </w:t>
      </w:r>
      <w:r>
        <w:t>устойчивой</w:t>
      </w:r>
      <w:r>
        <w:rPr>
          <w:spacing w:val="11"/>
        </w:rPr>
        <w:t xml:space="preserve"> </w:t>
      </w:r>
      <w:r>
        <w:t>системой,</w:t>
      </w:r>
      <w:r>
        <w:rPr>
          <w:spacing w:val="11"/>
        </w:rPr>
        <w:t xml:space="preserve"> </w:t>
      </w:r>
      <w:r>
        <w:t>т.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37"/>
        <w:jc w:val="both"/>
      </w:pPr>
      <w:r>
        <w:lastRenderedPageBreak/>
        <w:t>к. он нуждается в поступлении определенных веществ извне, например, корма для рыб, и</w:t>
      </w:r>
      <w:r>
        <w:rPr>
          <w:spacing w:val="1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части продуктов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фильтрации</w:t>
      </w:r>
      <w:r>
        <w:rPr>
          <w:spacing w:val="-1"/>
        </w:rPr>
        <w:t xml:space="preserve"> </w:t>
      </w:r>
      <w:r>
        <w:t>воды.</w:t>
      </w:r>
    </w:p>
    <w:p w:rsidR="0020010B" w:rsidRDefault="00327366">
      <w:pPr>
        <w:pStyle w:val="a3"/>
        <w:ind w:left="986"/>
        <w:jc w:val="both"/>
      </w:pPr>
      <w:r>
        <w:t>Основные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экосистем:</w:t>
      </w:r>
    </w:p>
    <w:p w:rsidR="0020010B" w:rsidRDefault="00327366">
      <w:pPr>
        <w:pStyle w:val="a5"/>
        <w:numPr>
          <w:ilvl w:val="0"/>
          <w:numId w:val="6"/>
        </w:numPr>
        <w:tabs>
          <w:tab w:val="left" w:pos="1282"/>
        </w:tabs>
        <w:spacing w:before="137" w:line="360" w:lineRule="auto"/>
        <w:ind w:right="624" w:firstLine="707"/>
        <w:jc w:val="both"/>
        <w:rPr>
          <w:sz w:val="24"/>
        </w:rPr>
      </w:pPr>
      <w:r>
        <w:rPr>
          <w:sz w:val="24"/>
        </w:rPr>
        <w:t>Большинство искусственных экосистем являются гетеротрофными, т.е. потребля-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 (готовую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пищу)  из воды.</w:t>
      </w:r>
    </w:p>
    <w:p w:rsidR="0020010B" w:rsidRDefault="00327366">
      <w:pPr>
        <w:pStyle w:val="a5"/>
        <w:numPr>
          <w:ilvl w:val="0"/>
          <w:numId w:val="6"/>
        </w:numPr>
        <w:tabs>
          <w:tab w:val="left" w:pos="1282"/>
        </w:tabs>
        <w:spacing w:line="360" w:lineRule="auto"/>
        <w:ind w:right="629" w:firstLine="707"/>
        <w:jc w:val="both"/>
        <w:rPr>
          <w:sz w:val="24"/>
        </w:rPr>
      </w:pPr>
      <w:r>
        <w:rPr>
          <w:sz w:val="24"/>
        </w:rPr>
        <w:t>Искусственные экосистемы имеют незамкнутый цикл обмена веществ и 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пищевых цепочек в таких экосистемах разрушается, и, как следствие, человек стано-</w:t>
      </w:r>
      <w:r>
        <w:rPr>
          <w:spacing w:val="1"/>
          <w:sz w:val="24"/>
        </w:rPr>
        <w:t xml:space="preserve"> </w:t>
      </w:r>
      <w:r>
        <w:rPr>
          <w:sz w:val="24"/>
        </w:rPr>
        <w:t>вится звеном экосистемы, обеспечивая устранение продуктов распада, создавая 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существования. Цепи питания в аквариумах короткие и характеризуются 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2-4-х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звеньев.</w:t>
      </w:r>
    </w:p>
    <w:p w:rsidR="0020010B" w:rsidRDefault="00327366">
      <w:pPr>
        <w:pStyle w:val="a5"/>
        <w:numPr>
          <w:ilvl w:val="0"/>
          <w:numId w:val="6"/>
        </w:numPr>
        <w:tabs>
          <w:tab w:val="left" w:pos="1253"/>
        </w:tabs>
        <w:spacing w:line="360" w:lineRule="auto"/>
        <w:ind w:right="625" w:firstLine="707"/>
        <w:jc w:val="both"/>
        <w:rPr>
          <w:sz w:val="24"/>
        </w:rPr>
      </w:pPr>
      <w:r>
        <w:rPr>
          <w:sz w:val="24"/>
        </w:rPr>
        <w:t>Искусственные экосистемы характеризуются видовой малочисленностью. Действи-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тельно, человек в аквариуме создает экосистему для обеспечения существования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рыб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растений.</w:t>
      </w:r>
    </w:p>
    <w:p w:rsidR="0020010B" w:rsidRDefault="00327366">
      <w:pPr>
        <w:pStyle w:val="a3"/>
        <w:spacing w:before="1" w:line="360" w:lineRule="auto"/>
        <w:ind w:right="626" w:firstLine="707"/>
        <w:jc w:val="both"/>
      </w:pPr>
      <w:r>
        <w:t>Нормальное функционирование аквариума возможно лишь в условиях равновесного</w:t>
      </w:r>
      <w:r>
        <w:rPr>
          <w:spacing w:val="1"/>
        </w:rPr>
        <w:t xml:space="preserve"> </w:t>
      </w:r>
      <w:r>
        <w:t>состояния биологической системы при оптимальных параметрах среды. В становлении и</w:t>
      </w:r>
      <w:r>
        <w:rPr>
          <w:spacing w:val="1"/>
        </w:rPr>
        <w:t xml:space="preserve"> </w:t>
      </w:r>
      <w:r>
        <w:t>поддержании равновесия принимают участие все водные организмы (рыбы, амфибии, мол-</w:t>
      </w:r>
      <w:r>
        <w:rPr>
          <w:spacing w:val="1"/>
        </w:rPr>
        <w:t xml:space="preserve"> </w:t>
      </w:r>
      <w:r>
        <w:t>люски и др.), растения (высшие растения и водоросли), одноклеточные микроорганизмы</w:t>
      </w:r>
      <w:r>
        <w:rPr>
          <w:spacing w:val="1"/>
        </w:rPr>
        <w:t xml:space="preserve"> </w:t>
      </w:r>
      <w:r>
        <w:t>(бактерии, простейшие). Малейшее нарушение баланса в системе ведет к потере равновесия,</w:t>
      </w:r>
      <w:r>
        <w:rPr>
          <w:spacing w:val="1"/>
        </w:rPr>
        <w:t xml:space="preserve"> </w:t>
      </w:r>
      <w:r>
        <w:t>что включает механизмы, направленные на стабилизацию биосистемы. При невозможности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баланса, аквариумная биосистема</w:t>
      </w:r>
      <w:r>
        <w:rPr>
          <w:spacing w:val="-2"/>
        </w:rPr>
        <w:t xml:space="preserve"> </w:t>
      </w:r>
      <w:r>
        <w:t>гибнет.</w:t>
      </w:r>
    </w:p>
    <w:p w:rsidR="0020010B" w:rsidRDefault="00327366">
      <w:pPr>
        <w:pStyle w:val="3"/>
        <w:spacing w:before="4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4" w:line="360" w:lineRule="auto"/>
        <w:ind w:right="625" w:firstLine="707"/>
        <w:rPr>
          <w:sz w:val="24"/>
        </w:rPr>
      </w:pPr>
      <w:r>
        <w:rPr>
          <w:sz w:val="24"/>
        </w:rPr>
        <w:t>Кислотность воды pH оказывает большое влияние на биохимические и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процессы и имеет важное значение в жизни рыб. В процессах фотосинтеза, протекаю-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на свету, растения потребляют углекислый газ, что повышает уровень pH. Ночью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лотность воды понижается, что связано не только с отсутствием фотосинтеза, но и с выделе-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при дыхании растений. Многие рыбы вполне безболезненно переносят 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кислотности воды от нейтрального показателя (pH= 7-8). Это объясняется тем, что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целый ряд систем, сглаживающих колебания pH. Однако резкое изменение кислотно-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причиной гибели рыб. Почему?</w:t>
      </w:r>
    </w:p>
    <w:p w:rsidR="0020010B" w:rsidRDefault="00327366">
      <w:pPr>
        <w:pStyle w:val="a3"/>
        <w:spacing w:line="360" w:lineRule="auto"/>
        <w:ind w:right="625" w:firstLine="707"/>
        <w:jc w:val="both"/>
      </w:pPr>
      <w:r>
        <w:t>Между какими обитателями аквариума может возникнуть конкуренция</w:t>
      </w:r>
      <w:r>
        <w:rPr>
          <w:vertAlign w:val="superscript"/>
        </w:rPr>
        <w:t>9</w:t>
      </w:r>
      <w:r>
        <w:t>: видами со</w:t>
      </w:r>
      <w:r>
        <w:rPr>
          <w:spacing w:val="1"/>
        </w:rPr>
        <w:t xml:space="preserve"> </w:t>
      </w:r>
      <w:r>
        <w:t>сходными потребностями, видами, извлекающими пользу из связи друг с другом, хищника-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 жертвами, паразитами и хозяевами?</w:t>
      </w:r>
    </w:p>
    <w:p w:rsidR="0020010B" w:rsidRDefault="00327366">
      <w:pPr>
        <w:pStyle w:val="3"/>
      </w:pPr>
      <w:r>
        <w:t>Задания:</w:t>
      </w:r>
    </w:p>
    <w:p w:rsidR="0020010B" w:rsidRDefault="0020010B">
      <w:pPr>
        <w:pStyle w:val="a3"/>
        <w:ind w:left="0"/>
        <w:rPr>
          <w:b/>
          <w:i/>
          <w:sz w:val="20"/>
        </w:rPr>
      </w:pPr>
    </w:p>
    <w:p w:rsidR="0020010B" w:rsidRDefault="00CC7A08">
      <w:pPr>
        <w:pStyle w:val="a3"/>
        <w:spacing w:before="5"/>
        <w:ind w:left="0"/>
        <w:rPr>
          <w:b/>
          <w:i/>
          <w:sz w:val="29"/>
        </w:rPr>
      </w:pPr>
      <w:r>
        <w:pict>
          <v:rect id="_x0000_s1026" style="position:absolute;margin-left:257.55pt;margin-top:18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20010B" w:rsidRDefault="00327366">
      <w:pPr>
        <w:spacing w:before="74" w:line="235" w:lineRule="auto"/>
        <w:ind w:left="278" w:right="832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Конкуренция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45"/>
          <w:sz w:val="20"/>
        </w:rPr>
        <w:t xml:space="preserve"> </w:t>
      </w:r>
      <w:r>
        <w:rPr>
          <w:sz w:val="20"/>
        </w:rPr>
        <w:t>взаимоотношения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соревнования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особями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сходными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за 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размножения.</w:t>
      </w:r>
    </w:p>
    <w:p w:rsidR="0020010B" w:rsidRDefault="0020010B">
      <w:pPr>
        <w:spacing w:line="235" w:lineRule="auto"/>
        <w:rPr>
          <w:sz w:val="20"/>
        </w:rPr>
        <w:sectPr w:rsidR="0020010B">
          <w:pgSz w:w="11910" w:h="16840"/>
          <w:pgMar w:top="760" w:right="220" w:bottom="116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5"/>
        </w:numPr>
        <w:tabs>
          <w:tab w:val="left" w:pos="1168"/>
        </w:tabs>
        <w:spacing w:before="68" w:line="360" w:lineRule="auto"/>
        <w:ind w:right="625" w:firstLine="707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1361115</wp:posOffset>
            </wp:positionH>
            <wp:positionV relativeFrom="paragraph">
              <wp:posOffset>2181954</wp:posOffset>
            </wp:positionV>
            <wp:extent cx="4099788" cy="2095119"/>
            <wp:effectExtent l="0" t="0" r="0" b="0"/>
            <wp:wrapTopAndBottom/>
            <wp:docPr id="101" name="image55.png" descr="Описание: ÐÐ¾Ð³Ð»Ð¾ÑÐµÐ½Ð¸Ðµ Ð²Ð¾Ð´Ð¾Ð¹ ÑÐ°Ð·Ð½ÑÑ Ð»ÑÑÐµÐ¹ ÑÐ¿ÐµÐºÑÑÐ°, Ð² Ð·Ð°Ð²Ð¸ÑÐ¸Ð¼Ð¾ÑÑÐ¸ Ð¾Ñ Ð³Ð»ÑÐ±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88" cy="2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Аквариумные растения разрастаются над водой или плавают на поверхности, где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более интенсивно и где они дополнительно получают углекислый газ из атмосфе-</w:t>
      </w:r>
      <w:r>
        <w:rPr>
          <w:spacing w:val="1"/>
          <w:sz w:val="24"/>
        </w:rPr>
        <w:t xml:space="preserve"> </w:t>
      </w:r>
      <w:r>
        <w:rPr>
          <w:sz w:val="24"/>
        </w:rPr>
        <w:t>ры. В процессе фотосинтеза молекулы хлорофилла растений становятся наиболее активными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освещении фотонами с длиной волны из интервала от 600 до 700 нанометров (область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оранжевого и красного цвета). Это наиболее важный световой диапазон для интенсивного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листьев и осевых органов растений. На рисунке приведены графики зависимости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сительной интенсивности света от толщины слоя воды в аквариуме для излучения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цветов.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327366">
      <w:pPr>
        <w:pStyle w:val="a3"/>
        <w:spacing w:before="155" w:line="360" w:lineRule="auto"/>
        <w:ind w:right="623" w:firstLine="707"/>
        <w:jc w:val="both"/>
      </w:pPr>
      <w:r>
        <w:t>Используя эти данные, объясните, почему растения, которые во время своего жизнен-</w:t>
      </w:r>
      <w:r>
        <w:rPr>
          <w:spacing w:val="1"/>
        </w:rPr>
        <w:t xml:space="preserve"> </w:t>
      </w:r>
      <w:r>
        <w:t>ного цикла постоянно погружены в воду на достаточную глубину, часто испытывают не-</w:t>
      </w:r>
      <w:r>
        <w:rPr>
          <w:spacing w:val="1"/>
        </w:rPr>
        <w:t xml:space="preserve"> </w:t>
      </w:r>
      <w:r>
        <w:t>хватку диоксида углерода и недостаток освещения, и не могут достигнуть 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фотосинтеза.</w:t>
      </w:r>
    </w:p>
    <w:p w:rsidR="0020010B" w:rsidRDefault="00327366">
      <w:pPr>
        <w:pStyle w:val="a5"/>
        <w:numPr>
          <w:ilvl w:val="0"/>
          <w:numId w:val="5"/>
        </w:numPr>
        <w:tabs>
          <w:tab w:val="left" w:pos="1168"/>
        </w:tabs>
        <w:spacing w:line="360" w:lineRule="auto"/>
        <w:ind w:right="634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pH.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Перечислите возможные способы измерения уровня кислотности воды. Проведите поиск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 информации о природных индикаторах уровня кислотности воды.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аквариумах.</w:t>
      </w:r>
    </w:p>
    <w:p w:rsidR="0020010B" w:rsidRDefault="00327366">
      <w:pPr>
        <w:pStyle w:val="2"/>
        <w:spacing w:before="5"/>
        <w:jc w:val="both"/>
      </w:pPr>
      <w:r>
        <w:t>Текст 2</w:t>
      </w:r>
    </w:p>
    <w:p w:rsidR="0020010B" w:rsidRDefault="00327366">
      <w:pPr>
        <w:pStyle w:val="a3"/>
        <w:spacing w:before="135" w:after="6" w:line="360" w:lineRule="auto"/>
        <w:ind w:right="800" w:firstLine="707"/>
        <w:jc w:val="both"/>
      </w:pPr>
      <w:r>
        <w:t>Для объяснения вымирания динозавров, которое произошло примерно 65 миллионов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назад, были</w:t>
      </w:r>
      <w:r>
        <w:rPr>
          <w:spacing w:val="1"/>
        </w:rPr>
        <w:t xml:space="preserve"> </w:t>
      </w:r>
      <w:r>
        <w:t>выдвинуты две</w:t>
      </w:r>
      <w:r>
        <w:rPr>
          <w:spacing w:val="-2"/>
        </w:rPr>
        <w:t xml:space="preserve"> </w:t>
      </w:r>
      <w:r>
        <w:t>гипотезы:</w:t>
      </w: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4553"/>
      </w:tblGrid>
      <w:tr w:rsidR="0020010B">
        <w:trPr>
          <w:trHeight w:val="386"/>
        </w:trPr>
        <w:tc>
          <w:tcPr>
            <w:tcW w:w="4551" w:type="dxa"/>
          </w:tcPr>
          <w:p w:rsidR="0020010B" w:rsidRDefault="00327366">
            <w:pPr>
              <w:pStyle w:val="TableParagraph"/>
              <w:spacing w:before="52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Гипотеза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(столкновение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астероидом)</w:t>
            </w:r>
          </w:p>
        </w:tc>
        <w:tc>
          <w:tcPr>
            <w:tcW w:w="4553" w:type="dxa"/>
          </w:tcPr>
          <w:p w:rsidR="0020010B" w:rsidRDefault="00327366">
            <w:pPr>
              <w:pStyle w:val="TableParagraph"/>
              <w:spacing w:before="52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Гипотеза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(извержения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вулканов)</w:t>
            </w:r>
          </w:p>
        </w:tc>
      </w:tr>
      <w:tr w:rsidR="0020010B">
        <w:trPr>
          <w:trHeight w:val="2310"/>
        </w:trPr>
        <w:tc>
          <w:tcPr>
            <w:tcW w:w="4551" w:type="dxa"/>
          </w:tcPr>
          <w:p w:rsidR="0020010B" w:rsidRDefault="00327366">
            <w:pPr>
              <w:pStyle w:val="TableParagraph"/>
              <w:spacing w:before="42"/>
              <w:ind w:left="57" w:right="102"/>
              <w:rPr>
                <w:sz w:val="24"/>
              </w:rPr>
            </w:pPr>
            <w:r>
              <w:rPr>
                <w:sz w:val="24"/>
              </w:rPr>
              <w:t>Динозавры исчезли, потому что громад-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астероид столкнулся с Землей.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зультате столкновения начались пожары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выбросы облаков пыли и сажи. Затем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следовал длительный период темноты,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торый привел к тому, что 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стало практически невозмож-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ным.</w:t>
            </w:r>
          </w:p>
        </w:tc>
        <w:tc>
          <w:tcPr>
            <w:tcW w:w="4553" w:type="dxa"/>
          </w:tcPr>
          <w:p w:rsidR="0020010B" w:rsidRDefault="00327366">
            <w:pPr>
              <w:pStyle w:val="TableParagraph"/>
              <w:spacing w:before="42"/>
              <w:ind w:left="55" w:right="36"/>
              <w:rPr>
                <w:sz w:val="24"/>
              </w:rPr>
            </w:pPr>
            <w:r>
              <w:rPr>
                <w:sz w:val="24"/>
              </w:rPr>
              <w:t>Динозавры исчезли потому, что произо-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шло много сильных извержений вулканов.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результате извержений начались пожа-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ры, и выбросы облаков пыли и сажи. Затем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последовал длительный период темноты,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привел к тому, что существова-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растений стало практически невоз-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можным</w:t>
            </w:r>
          </w:p>
        </w:tc>
      </w:tr>
    </w:tbl>
    <w:p w:rsidR="0020010B" w:rsidRDefault="0020010B">
      <w:pPr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after="6" w:line="360" w:lineRule="auto"/>
        <w:ind w:left="276" w:right="1171" w:firstLine="743"/>
        <w:jc w:val="both"/>
      </w:pPr>
      <w:r>
        <w:lastRenderedPageBreak/>
        <w:t>Ученые, проводя исследования по этим двум гипотезам, обнаружили три следу-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факта:</w:t>
      </w: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235"/>
        <w:gridCol w:w="2751"/>
      </w:tblGrid>
      <w:tr w:rsidR="0020010B">
        <w:trPr>
          <w:trHeight w:val="384"/>
        </w:trPr>
        <w:tc>
          <w:tcPr>
            <w:tcW w:w="2127" w:type="dxa"/>
          </w:tcPr>
          <w:p w:rsidR="0020010B" w:rsidRDefault="00327366">
            <w:pPr>
              <w:pStyle w:val="TableParagraph"/>
              <w:spacing w:before="52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235" w:type="dxa"/>
          </w:tcPr>
          <w:p w:rsidR="0020010B" w:rsidRDefault="00327366">
            <w:pPr>
              <w:pStyle w:val="TableParagraph"/>
              <w:spacing w:before="52"/>
              <w:ind w:left="1715" w:right="1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751" w:type="dxa"/>
          </w:tcPr>
          <w:p w:rsidR="0020010B" w:rsidRDefault="00327366">
            <w:pPr>
              <w:pStyle w:val="TableParagraph"/>
              <w:spacing w:before="52"/>
              <w:ind w:left="976" w:right="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20010B">
        <w:trPr>
          <w:trHeight w:val="2037"/>
        </w:trPr>
        <w:tc>
          <w:tcPr>
            <w:tcW w:w="2127" w:type="dxa"/>
          </w:tcPr>
          <w:p w:rsidR="0020010B" w:rsidRDefault="00327366">
            <w:pPr>
              <w:pStyle w:val="TableParagraph"/>
              <w:spacing w:before="42"/>
              <w:ind w:left="57" w:right="50"/>
              <w:rPr>
                <w:sz w:val="24"/>
              </w:rPr>
            </w:pPr>
            <w:r>
              <w:rPr>
                <w:sz w:val="24"/>
              </w:rPr>
              <w:t>От удара астероида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 65 миллио-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 лет назад вбли-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 Мехико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вался 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кратер.</w:t>
            </w:r>
          </w:p>
        </w:tc>
        <w:tc>
          <w:tcPr>
            <w:tcW w:w="4235" w:type="dxa"/>
          </w:tcPr>
          <w:p w:rsidR="0020010B" w:rsidRDefault="00327366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образовавшихся</w:t>
            </w:r>
          </w:p>
          <w:p w:rsidR="0020010B" w:rsidRDefault="00327366">
            <w:pPr>
              <w:pStyle w:val="TableParagraph"/>
              <w:ind w:left="55" w:right="75"/>
              <w:rPr>
                <w:sz w:val="24"/>
              </w:rPr>
            </w:pPr>
            <w:r>
              <w:rPr>
                <w:sz w:val="24"/>
              </w:rPr>
              <w:t>65 миллионов лет назад, очень 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содержания иридия.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иридий редко встречается на поверхно-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Земли, но в то же время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поверхности Земли, в ее мантии.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астероидах.</w:t>
            </w:r>
          </w:p>
        </w:tc>
        <w:tc>
          <w:tcPr>
            <w:tcW w:w="2751" w:type="dxa"/>
          </w:tcPr>
          <w:p w:rsidR="0020010B" w:rsidRDefault="00327366">
            <w:pPr>
              <w:pStyle w:val="TableParagraph"/>
              <w:spacing w:before="42"/>
              <w:ind w:left="57" w:right="138"/>
              <w:rPr>
                <w:sz w:val="24"/>
              </w:rPr>
            </w:pPr>
            <w:r>
              <w:rPr>
                <w:sz w:val="24"/>
              </w:rPr>
              <w:t>Около 65 миллионов лет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назад образовались слои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сажи.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обнаружили на Земле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местах. 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образуется, когда горят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</w:tr>
    </w:tbl>
    <w:p w:rsidR="0020010B" w:rsidRDefault="0020010B">
      <w:pPr>
        <w:pStyle w:val="a3"/>
        <w:spacing w:before="10"/>
        <w:ind w:left="0"/>
        <w:rPr>
          <w:sz w:val="23"/>
        </w:rPr>
      </w:pPr>
    </w:p>
    <w:p w:rsidR="0020010B" w:rsidRDefault="00327366">
      <w:pPr>
        <w:pStyle w:val="3"/>
        <w:ind w:left="984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5" w:after="6" w:line="360" w:lineRule="auto"/>
        <w:ind w:left="276" w:right="1173" w:firstLine="803"/>
        <w:jc w:val="both"/>
      </w:pPr>
      <w:r>
        <w:t>Какую из гипотез подтверждает каждый из этих трех фактов? Обведите «А»</w:t>
      </w:r>
      <w:r>
        <w:rPr>
          <w:spacing w:val="1"/>
        </w:rPr>
        <w:t xml:space="preserve"> </w:t>
      </w:r>
      <w:r>
        <w:t>(Столкновение с астероидом), «В» (Извержения вулканов) или «Обе» (обе гипотезы) в</w:t>
      </w:r>
      <w:r>
        <w:rPr>
          <w:spacing w:val="1"/>
        </w:rPr>
        <w:t xml:space="preserve"> </w:t>
      </w:r>
      <w:r>
        <w:t>каждой строке. Обоснуйте свою позицию, используя при необходимости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71"/>
      </w:tblGrid>
      <w:tr w:rsidR="0020010B">
        <w:trPr>
          <w:trHeight w:val="345"/>
        </w:trPr>
        <w:tc>
          <w:tcPr>
            <w:tcW w:w="1102" w:type="dxa"/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:rsidR="0020010B" w:rsidRDefault="00327366">
            <w:pPr>
              <w:pStyle w:val="TableParagraph"/>
              <w:spacing w:line="273" w:lineRule="exact"/>
              <w:ind w:left="2521" w:right="2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20010B">
        <w:trPr>
          <w:trHeight w:val="275"/>
        </w:trPr>
        <w:tc>
          <w:tcPr>
            <w:tcW w:w="1102" w:type="dxa"/>
          </w:tcPr>
          <w:p w:rsidR="0020010B" w:rsidRDefault="00327366">
            <w:pPr>
              <w:pStyle w:val="TableParagraph"/>
              <w:tabs>
                <w:tab w:val="left" w:pos="413"/>
              </w:tabs>
              <w:spacing w:line="25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1" w:type="dxa"/>
          </w:tcPr>
          <w:p w:rsidR="0020010B" w:rsidRDefault="00327366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кратера</w:t>
            </w:r>
          </w:p>
        </w:tc>
      </w:tr>
      <w:tr w:rsidR="0020010B">
        <w:trPr>
          <w:trHeight w:val="275"/>
        </w:trPr>
        <w:tc>
          <w:tcPr>
            <w:tcW w:w="1102" w:type="dxa"/>
          </w:tcPr>
          <w:p w:rsidR="0020010B" w:rsidRDefault="00327366">
            <w:pPr>
              <w:pStyle w:val="TableParagraph"/>
              <w:tabs>
                <w:tab w:val="left" w:pos="413"/>
              </w:tabs>
              <w:spacing w:line="25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1" w:type="dxa"/>
          </w:tcPr>
          <w:p w:rsidR="0020010B" w:rsidRDefault="0032736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Иридий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породах</w:t>
            </w:r>
          </w:p>
        </w:tc>
      </w:tr>
      <w:tr w:rsidR="0020010B">
        <w:trPr>
          <w:trHeight w:val="275"/>
        </w:trPr>
        <w:tc>
          <w:tcPr>
            <w:tcW w:w="1102" w:type="dxa"/>
          </w:tcPr>
          <w:p w:rsidR="0020010B" w:rsidRDefault="00327366">
            <w:pPr>
              <w:pStyle w:val="TableParagraph"/>
              <w:tabs>
                <w:tab w:val="left" w:pos="413"/>
              </w:tabs>
              <w:spacing w:line="256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1" w:type="dxa"/>
          </w:tcPr>
          <w:p w:rsidR="0020010B" w:rsidRDefault="0032736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3.Слои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сажи</w:t>
            </w:r>
          </w:p>
        </w:tc>
      </w:tr>
    </w:tbl>
    <w:p w:rsidR="0020010B" w:rsidRDefault="0020010B">
      <w:pPr>
        <w:pStyle w:val="a3"/>
        <w:ind w:left="0"/>
        <w:rPr>
          <w:sz w:val="36"/>
        </w:rPr>
      </w:pPr>
    </w:p>
    <w:p w:rsidR="0020010B" w:rsidRDefault="00327366">
      <w:pPr>
        <w:pStyle w:val="3"/>
      </w:pPr>
      <w:r>
        <w:t>Задания:</w:t>
      </w:r>
    </w:p>
    <w:p w:rsidR="0020010B" w:rsidRDefault="00327366">
      <w:pPr>
        <w:pStyle w:val="a5"/>
        <w:numPr>
          <w:ilvl w:val="0"/>
          <w:numId w:val="4"/>
        </w:numPr>
        <w:tabs>
          <w:tab w:val="left" w:pos="1285"/>
        </w:tabs>
        <w:spacing w:before="132" w:line="362" w:lineRule="auto"/>
        <w:ind w:right="628" w:firstLine="707"/>
        <w:rPr>
          <w:sz w:val="24"/>
        </w:rPr>
      </w:pPr>
      <w:r>
        <w:rPr>
          <w:sz w:val="24"/>
        </w:rPr>
        <w:t>Так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динозавры</w:t>
      </w:r>
      <w:r>
        <w:rPr>
          <w:spacing w:val="55"/>
          <w:sz w:val="24"/>
        </w:rPr>
        <w:t xml:space="preserve"> </w:t>
      </w:r>
      <w:r>
        <w:rPr>
          <w:sz w:val="24"/>
        </w:rPr>
        <w:t>вымерли,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можно</w:t>
      </w:r>
      <w:r>
        <w:rPr>
          <w:spacing w:val="56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остатков.</w:t>
      </w:r>
      <w:r>
        <w:rPr>
          <w:spacing w:val="24"/>
          <w:sz w:val="24"/>
        </w:rPr>
        <w:t xml:space="preserve"> </w:t>
      </w:r>
      <w:r>
        <w:rPr>
          <w:sz w:val="24"/>
        </w:rPr>
        <w:t>Верны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неверны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остатках?</w:t>
      </w:r>
      <w:r>
        <w:rPr>
          <w:spacing w:val="28"/>
          <w:sz w:val="24"/>
        </w:rPr>
        <w:t xml:space="preserve"> </w:t>
      </w:r>
      <w:r>
        <w:rPr>
          <w:sz w:val="24"/>
        </w:rPr>
        <w:t>Обведите</w:t>
      </w:r>
    </w:p>
    <w:p w:rsidR="0020010B" w:rsidRDefault="00327366">
      <w:pPr>
        <w:pStyle w:val="a3"/>
        <w:spacing w:line="271" w:lineRule="exact"/>
      </w:pPr>
      <w:r>
        <w:t>«Верное»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«Неверное»</w:t>
      </w:r>
      <w:r>
        <w:rPr>
          <w:spacing w:val="-10"/>
        </w:rPr>
        <w:t xml:space="preserve"> </w:t>
      </w:r>
      <w:r>
        <w:t>напротив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утверждения.</w:t>
      </w:r>
    </w:p>
    <w:p w:rsidR="0020010B" w:rsidRDefault="0020010B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2698"/>
      </w:tblGrid>
      <w:tr w:rsidR="0020010B">
        <w:trPr>
          <w:trHeight w:val="386"/>
        </w:trPr>
        <w:tc>
          <w:tcPr>
            <w:tcW w:w="6664" w:type="dxa"/>
          </w:tcPr>
          <w:p w:rsidR="0020010B" w:rsidRDefault="00327366">
            <w:pPr>
              <w:pStyle w:val="TableParagraph"/>
              <w:spacing w:before="52"/>
              <w:ind w:left="2573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Утверждения</w:t>
            </w:r>
          </w:p>
        </w:tc>
        <w:tc>
          <w:tcPr>
            <w:tcW w:w="2698" w:type="dxa"/>
          </w:tcPr>
          <w:p w:rsidR="0020010B" w:rsidRDefault="00327366">
            <w:pPr>
              <w:pStyle w:val="TableParagraph"/>
              <w:spacing w:before="52"/>
              <w:ind w:left="192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неверное</w:t>
            </w:r>
          </w:p>
        </w:tc>
      </w:tr>
      <w:tr w:rsidR="0020010B">
        <w:trPr>
          <w:trHeight w:val="655"/>
        </w:trPr>
        <w:tc>
          <w:tcPr>
            <w:tcW w:w="6664" w:type="dxa"/>
          </w:tcPr>
          <w:p w:rsidR="0020010B" w:rsidRDefault="00327366">
            <w:pPr>
              <w:pStyle w:val="TableParagraph"/>
              <w:spacing w:before="42"/>
              <w:ind w:left="55" w:right="77"/>
              <w:rPr>
                <w:sz w:val="24"/>
              </w:rPr>
            </w:pPr>
            <w:r>
              <w:rPr>
                <w:sz w:val="24"/>
              </w:rPr>
              <w:t>Были найдены остатки ископаемых растений, которые жили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вымирания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динозавров</w:t>
            </w:r>
          </w:p>
        </w:tc>
        <w:tc>
          <w:tcPr>
            <w:tcW w:w="2698" w:type="dxa"/>
          </w:tcPr>
          <w:p w:rsidR="0020010B" w:rsidRDefault="00327366">
            <w:pPr>
              <w:pStyle w:val="TableParagraph"/>
              <w:spacing w:before="42"/>
              <w:ind w:left="187" w:right="187"/>
              <w:jc w:val="center"/>
              <w:rPr>
                <w:sz w:val="24"/>
              </w:rPr>
            </w:pP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  <w:tr w:rsidR="0020010B">
        <w:trPr>
          <w:trHeight w:val="712"/>
        </w:trPr>
        <w:tc>
          <w:tcPr>
            <w:tcW w:w="6664" w:type="dxa"/>
          </w:tcPr>
          <w:p w:rsidR="0020010B" w:rsidRDefault="00327366">
            <w:pPr>
              <w:pStyle w:val="TableParagraph"/>
              <w:spacing w:before="42"/>
              <w:ind w:left="55" w:right="77" w:firstLine="12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698" w:type="dxa"/>
          </w:tcPr>
          <w:p w:rsidR="0020010B" w:rsidRDefault="00327366">
            <w:pPr>
              <w:pStyle w:val="TableParagraph"/>
              <w:spacing w:before="42"/>
              <w:ind w:left="187" w:right="187"/>
              <w:jc w:val="center"/>
              <w:rPr>
                <w:sz w:val="24"/>
              </w:rPr>
            </w:pP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  <w:tr w:rsidR="0020010B">
        <w:trPr>
          <w:trHeight w:val="657"/>
        </w:trPr>
        <w:tc>
          <w:tcPr>
            <w:tcW w:w="6664" w:type="dxa"/>
          </w:tcPr>
          <w:p w:rsidR="0020010B" w:rsidRDefault="00327366">
            <w:pPr>
              <w:pStyle w:val="TableParagraph"/>
              <w:spacing w:before="42"/>
              <w:ind w:left="55" w:right="78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</w:tc>
        <w:tc>
          <w:tcPr>
            <w:tcW w:w="2698" w:type="dxa"/>
          </w:tcPr>
          <w:p w:rsidR="0020010B" w:rsidRDefault="00327366">
            <w:pPr>
              <w:pStyle w:val="TableParagraph"/>
              <w:spacing w:before="42"/>
              <w:ind w:left="187" w:right="187"/>
              <w:jc w:val="center"/>
              <w:rPr>
                <w:sz w:val="24"/>
              </w:rPr>
            </w:pP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</w:tbl>
    <w:p w:rsidR="0020010B" w:rsidRDefault="0020010B">
      <w:pPr>
        <w:pStyle w:val="a3"/>
        <w:spacing w:before="6"/>
        <w:ind w:left="0"/>
        <w:rPr>
          <w:sz w:val="23"/>
        </w:rPr>
      </w:pPr>
    </w:p>
    <w:p w:rsidR="0020010B" w:rsidRDefault="00327366">
      <w:pPr>
        <w:pStyle w:val="a5"/>
        <w:numPr>
          <w:ilvl w:val="0"/>
          <w:numId w:val="4"/>
        </w:numPr>
        <w:tabs>
          <w:tab w:val="left" w:pos="1227"/>
        </w:tabs>
        <w:spacing w:line="360" w:lineRule="auto"/>
        <w:ind w:right="774" w:firstLine="707"/>
        <w:jc w:val="both"/>
        <w:rPr>
          <w:sz w:val="24"/>
        </w:rPr>
      </w:pPr>
      <w:r>
        <w:rPr>
          <w:sz w:val="24"/>
        </w:rPr>
        <w:t>Чтобы получить более точное представление о среде обитания и экологии Земли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 геологи изучают горные породы и ископаемые остатки. Некоторые из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 и сделанных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таблице.</w:t>
      </w:r>
    </w:p>
    <w:p w:rsidR="0020010B" w:rsidRDefault="00327366">
      <w:pPr>
        <w:pStyle w:val="a3"/>
        <w:spacing w:before="1"/>
        <w:jc w:val="both"/>
      </w:pPr>
      <w:r>
        <w:t>Следует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находок?</w:t>
      </w:r>
    </w:p>
    <w:p w:rsidR="0020010B" w:rsidRDefault="0020010B">
      <w:pPr>
        <w:pStyle w:val="a3"/>
        <w:spacing w:before="5"/>
        <w:ind w:left="0"/>
        <w:rPr>
          <w:sz w:val="12"/>
        </w:rPr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964"/>
        <w:gridCol w:w="1279"/>
      </w:tblGrid>
      <w:tr w:rsidR="0020010B">
        <w:trPr>
          <w:trHeight w:val="386"/>
        </w:trPr>
        <w:tc>
          <w:tcPr>
            <w:tcW w:w="3118" w:type="dxa"/>
          </w:tcPr>
          <w:p w:rsidR="0020010B" w:rsidRDefault="00327366">
            <w:pPr>
              <w:pStyle w:val="TableParagraph"/>
              <w:spacing w:before="52"/>
              <w:ind w:left="1065" w:right="1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Находки</w:t>
            </w:r>
          </w:p>
        </w:tc>
        <w:tc>
          <w:tcPr>
            <w:tcW w:w="4964" w:type="dxa"/>
          </w:tcPr>
          <w:p w:rsidR="0020010B" w:rsidRDefault="00327366">
            <w:pPr>
              <w:pStyle w:val="TableParagraph"/>
              <w:spacing w:before="5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Можно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выводы?</w:t>
            </w:r>
          </w:p>
        </w:tc>
        <w:tc>
          <w:tcPr>
            <w:tcW w:w="1279" w:type="dxa"/>
          </w:tcPr>
          <w:p w:rsidR="0020010B" w:rsidRDefault="00327366">
            <w:pPr>
              <w:pStyle w:val="TableParagraph"/>
              <w:spacing w:before="47"/>
              <w:ind w:left="223"/>
              <w:rPr>
                <w:sz w:val="24"/>
              </w:rPr>
            </w:pPr>
            <w:r>
              <w:rPr>
                <w:sz w:val="24"/>
              </w:rPr>
              <w:t>Да/Нет?</w:t>
            </w:r>
          </w:p>
        </w:tc>
      </w:tr>
      <w:tr w:rsidR="0020010B">
        <w:trPr>
          <w:trHeight w:val="933"/>
        </w:trPr>
        <w:tc>
          <w:tcPr>
            <w:tcW w:w="3118" w:type="dxa"/>
          </w:tcPr>
          <w:p w:rsidR="0020010B" w:rsidRDefault="00327366">
            <w:pPr>
              <w:pStyle w:val="TableParagraph"/>
              <w:spacing w:before="42"/>
              <w:ind w:left="55" w:right="169"/>
              <w:rPr>
                <w:sz w:val="24"/>
              </w:rPr>
            </w:pPr>
            <w:r>
              <w:rPr>
                <w:sz w:val="24"/>
              </w:rPr>
              <w:t>В осадочных породах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брежных зон найдены отпе-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4964" w:type="dxa"/>
          </w:tcPr>
          <w:p w:rsidR="0020010B" w:rsidRDefault="00327366">
            <w:pPr>
              <w:pStyle w:val="TableParagraph"/>
              <w:spacing w:before="42"/>
              <w:ind w:left="55" w:right="157"/>
              <w:rPr>
                <w:sz w:val="24"/>
              </w:rPr>
            </w:pPr>
            <w:r>
              <w:rPr>
                <w:sz w:val="24"/>
              </w:rPr>
              <w:t>Когда-то на этой территории жили разные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динозавров</w:t>
            </w:r>
          </w:p>
        </w:tc>
        <w:tc>
          <w:tcPr>
            <w:tcW w:w="1279" w:type="dxa"/>
          </w:tcPr>
          <w:p w:rsidR="0020010B" w:rsidRDefault="00327366">
            <w:pPr>
              <w:pStyle w:val="TableParagraph"/>
              <w:spacing w:before="42"/>
              <w:ind w:left="216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20010B" w:rsidRDefault="0020010B">
      <w:pPr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4964"/>
        <w:gridCol w:w="1279"/>
      </w:tblGrid>
      <w:tr w:rsidR="0020010B">
        <w:trPr>
          <w:trHeight w:val="383"/>
        </w:trPr>
        <w:tc>
          <w:tcPr>
            <w:tcW w:w="3118" w:type="dxa"/>
            <w:tcBorders>
              <w:top w:val="nil"/>
            </w:tcBorders>
          </w:tcPr>
          <w:p w:rsidR="0020010B" w:rsidRDefault="00327366">
            <w:pPr>
              <w:pStyle w:val="TableParagraph"/>
              <w:spacing w:before="38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динозавров</w:t>
            </w:r>
          </w:p>
        </w:tc>
        <w:tc>
          <w:tcPr>
            <w:tcW w:w="4964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nil"/>
            </w:tcBorders>
          </w:tcPr>
          <w:p w:rsidR="0020010B" w:rsidRDefault="0020010B">
            <w:pPr>
              <w:pStyle w:val="TableParagraph"/>
              <w:rPr>
                <w:sz w:val="24"/>
              </w:rPr>
            </w:pPr>
          </w:p>
        </w:tc>
      </w:tr>
      <w:tr w:rsidR="0020010B">
        <w:trPr>
          <w:trHeight w:val="933"/>
        </w:trPr>
        <w:tc>
          <w:tcPr>
            <w:tcW w:w="3118" w:type="dxa"/>
          </w:tcPr>
          <w:p w:rsidR="0020010B" w:rsidRDefault="00327366">
            <w:pPr>
              <w:pStyle w:val="TableParagraph"/>
              <w:spacing w:before="33"/>
              <w:ind w:left="55" w:right="315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были обна-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нефть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4964" w:type="dxa"/>
          </w:tcPr>
          <w:p w:rsidR="0020010B" w:rsidRDefault="00327366">
            <w:pPr>
              <w:pStyle w:val="TableParagraph"/>
              <w:spacing w:before="33"/>
              <w:ind w:left="55" w:right="124"/>
              <w:rPr>
                <w:sz w:val="24"/>
              </w:rPr>
            </w:pPr>
            <w:r>
              <w:rPr>
                <w:sz w:val="24"/>
              </w:rPr>
              <w:t>В прошлом на этой территории проходила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тенсивная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вулканическая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9" w:type="dxa"/>
          </w:tcPr>
          <w:p w:rsidR="0020010B" w:rsidRDefault="00327366">
            <w:pPr>
              <w:pStyle w:val="TableParagraph"/>
              <w:spacing w:before="33"/>
              <w:ind w:left="216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20010B">
        <w:trPr>
          <w:trHeight w:val="933"/>
        </w:trPr>
        <w:tc>
          <w:tcPr>
            <w:tcW w:w="3118" w:type="dxa"/>
          </w:tcPr>
          <w:p w:rsidR="0020010B" w:rsidRDefault="00327366">
            <w:pPr>
              <w:pStyle w:val="TableParagraph"/>
              <w:spacing w:before="33"/>
              <w:ind w:left="55" w:right="23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вершинах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найдены окаменелые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</w:p>
        </w:tc>
        <w:tc>
          <w:tcPr>
            <w:tcW w:w="4964" w:type="dxa"/>
          </w:tcPr>
          <w:p w:rsidR="0020010B" w:rsidRDefault="00327366">
            <w:pPr>
              <w:pStyle w:val="TableParagraph"/>
              <w:spacing w:before="33"/>
              <w:ind w:left="55" w:right="112"/>
              <w:rPr>
                <w:sz w:val="24"/>
              </w:rPr>
            </w:pPr>
            <w:r>
              <w:rPr>
                <w:sz w:val="24"/>
              </w:rPr>
              <w:t>Горы возникли в результате поднятия дна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</w:p>
        </w:tc>
        <w:tc>
          <w:tcPr>
            <w:tcW w:w="1279" w:type="dxa"/>
          </w:tcPr>
          <w:p w:rsidR="0020010B" w:rsidRDefault="00327366">
            <w:pPr>
              <w:pStyle w:val="TableParagraph"/>
              <w:spacing w:before="33"/>
              <w:ind w:left="216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4"/>
        <w:ind w:left="0"/>
        <w:rPr>
          <w:sz w:val="19"/>
        </w:rPr>
      </w:pPr>
    </w:p>
    <w:p w:rsidR="0020010B" w:rsidRDefault="00327366">
      <w:pPr>
        <w:spacing w:before="90" w:line="360" w:lineRule="auto"/>
        <w:ind w:left="986" w:right="2281" w:firstLine="1666"/>
        <w:rPr>
          <w:b/>
          <w:i/>
          <w:sz w:val="24"/>
        </w:rPr>
      </w:pPr>
      <w:r>
        <w:rPr>
          <w:b/>
          <w:i/>
          <w:sz w:val="24"/>
        </w:rPr>
        <w:t>Тема 5: Наследственность биологических объектов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 чтения:</w:t>
      </w:r>
    </w:p>
    <w:p w:rsidR="0020010B" w:rsidRDefault="00327366">
      <w:pPr>
        <w:pStyle w:val="2"/>
        <w:spacing w:before="0"/>
        <w:jc w:val="left"/>
      </w:pPr>
      <w:r>
        <w:t>Текст</w:t>
      </w:r>
      <w:r>
        <w:rPr>
          <w:spacing w:val="1"/>
        </w:rPr>
        <w:t xml:space="preserve"> </w:t>
      </w:r>
      <w:r>
        <w:t>1</w:t>
      </w:r>
    </w:p>
    <w:p w:rsidR="0020010B" w:rsidRDefault="0020010B">
      <w:pPr>
        <w:pStyle w:val="a3"/>
        <w:spacing w:before="1"/>
        <w:ind w:left="0"/>
        <w:rPr>
          <w:b/>
          <w:sz w:val="36"/>
        </w:rPr>
      </w:pPr>
    </w:p>
    <w:p w:rsidR="0020010B" w:rsidRDefault="00327366">
      <w:pPr>
        <w:spacing w:before="1"/>
        <w:ind w:left="3742"/>
        <w:jc w:val="both"/>
        <w:rPr>
          <w:b/>
          <w:sz w:val="24"/>
        </w:rPr>
      </w:pPr>
      <w:r>
        <w:rPr>
          <w:b/>
          <w:sz w:val="24"/>
        </w:rPr>
        <w:t>Генная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модификация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растений</w:t>
      </w:r>
    </w:p>
    <w:p w:rsidR="0020010B" w:rsidRDefault="00327366">
      <w:pPr>
        <w:pStyle w:val="a3"/>
        <w:spacing w:before="132" w:line="360" w:lineRule="auto"/>
        <w:ind w:right="623" w:firstLine="707"/>
        <w:jc w:val="both"/>
      </w:pPr>
      <w:r>
        <w:t xml:space="preserve">Генетически модифицированный организм (ГМО) – </w:t>
      </w:r>
      <w:hyperlink r:id="rId91">
        <w:r>
          <w:t>организм</w:t>
        </w:r>
      </w:hyperlink>
      <w:r>
        <w:t xml:space="preserve">, </w:t>
      </w:r>
      <w:hyperlink r:id="rId92">
        <w:r>
          <w:t xml:space="preserve">генотип </w:t>
        </w:r>
      </w:hyperlink>
      <w:r>
        <w:t>которого был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изменён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hyperlink r:id="rId93">
        <w:r>
          <w:t>генной</w:t>
        </w:r>
        <w:r>
          <w:rPr>
            <w:spacing w:val="1"/>
          </w:rPr>
          <w:t xml:space="preserve"> </w:t>
        </w:r>
        <w:r>
          <w:t>инженерии</w:t>
        </w:r>
      </w:hyperlink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применяться для растений, животных и микроорганизмов. Генетическая модификация отли-</w:t>
      </w:r>
      <w:r>
        <w:rPr>
          <w:spacing w:val="1"/>
        </w:rPr>
        <w:t xml:space="preserve"> </w:t>
      </w:r>
      <w:r>
        <w:t>чается целенаправленным изменением генотипа организма в отличие от случайного, харак-</w:t>
      </w:r>
      <w:r>
        <w:rPr>
          <w:spacing w:val="1"/>
        </w:rPr>
        <w:t xml:space="preserve"> </w:t>
      </w:r>
      <w:r>
        <w:t xml:space="preserve">терного для естественного и искусственного </w:t>
      </w:r>
      <w:hyperlink r:id="rId94">
        <w:r>
          <w:t xml:space="preserve">мутационного </w:t>
        </w:r>
      </w:hyperlink>
      <w:r>
        <w:t>процесса. Основным видом гене-</w:t>
      </w:r>
      <w:r>
        <w:rPr>
          <w:spacing w:val="1"/>
        </w:rPr>
        <w:t xml:space="preserve"> </w:t>
      </w:r>
      <w:r>
        <w:t xml:space="preserve">тической модификации в настоящее время является использование </w:t>
      </w:r>
      <w:hyperlink r:id="rId95">
        <w:r>
          <w:t xml:space="preserve">трансгенов </w:t>
        </w:r>
      </w:hyperlink>
      <w:r>
        <w:t>для создания</w:t>
      </w:r>
      <w:r>
        <w:rPr>
          <w:spacing w:val="1"/>
        </w:rPr>
        <w:t xml:space="preserve"> </w:t>
      </w:r>
      <w:hyperlink r:id="rId96">
        <w:r>
          <w:t>трансгенных организмов</w:t>
        </w:r>
      </w:hyperlink>
      <w:r>
        <w:t>. Трансгенез – это процесс введения человеком либо природой чу-</w:t>
      </w:r>
      <w:r>
        <w:rPr>
          <w:spacing w:val="1"/>
        </w:rPr>
        <w:t xml:space="preserve"> </w:t>
      </w:r>
      <w:r>
        <w:t>жеродного гена, называемого трансгеном, в живой организм. При этом организм получает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передавать потомству.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>В сельском хозяйстве и пищевой промышленности под ГМО подразумеваются только</w:t>
      </w:r>
      <w:r>
        <w:rPr>
          <w:spacing w:val="1"/>
        </w:rPr>
        <w:t xml:space="preserve"> </w:t>
      </w:r>
      <w:r>
        <w:t>организмы, модифицированные внесением в их геном одного или нескольких трансгенов.</w:t>
      </w:r>
      <w:r>
        <w:rPr>
          <w:spacing w:val="1"/>
        </w:rPr>
        <w:t xml:space="preserve"> </w:t>
      </w:r>
      <w:r>
        <w:t>Генная инженерия используется для создания новых сортов растений, устойчивых к небла-</w:t>
      </w:r>
      <w:r>
        <w:rPr>
          <w:spacing w:val="1"/>
        </w:rPr>
        <w:t xml:space="preserve"> </w:t>
      </w:r>
      <w:r>
        <w:t>гоприятным условиям среды и вредителям, обладающих лучшими ростовыми и вкусовыми</w:t>
      </w:r>
      <w:r>
        <w:rPr>
          <w:spacing w:val="1"/>
        </w:rPr>
        <w:t xml:space="preserve"> </w:t>
      </w:r>
      <w:r>
        <w:t>качествами. За период с 1996 года по 2013 год площади, занятые под возделывание генети-</w:t>
      </w:r>
      <w:r>
        <w:rPr>
          <w:spacing w:val="1"/>
        </w:rPr>
        <w:t xml:space="preserve"> </w:t>
      </w:r>
      <w:r>
        <w:t>чески модифицированных растений, увеличились в 100 раз и составили в мире более 170 млн</w:t>
      </w:r>
      <w:r>
        <w:rPr>
          <w:spacing w:val="-57"/>
        </w:rPr>
        <w:t xml:space="preserve"> </w:t>
      </w:r>
      <w:r>
        <w:t>га.</w:t>
      </w:r>
    </w:p>
    <w:p w:rsidR="0020010B" w:rsidRDefault="00327366">
      <w:pPr>
        <w:pStyle w:val="a3"/>
        <w:spacing w:before="1" w:line="360" w:lineRule="auto"/>
        <w:ind w:right="622" w:firstLine="707"/>
        <w:jc w:val="both"/>
      </w:pPr>
      <w:r>
        <w:t>Процесс синтеза генов в настоящее время разработан очень хорошо и даже в значи-</w:t>
      </w:r>
      <w:r>
        <w:rPr>
          <w:spacing w:val="1"/>
        </w:rPr>
        <w:t xml:space="preserve"> </w:t>
      </w:r>
      <w:r>
        <w:t>тельной степени автоматизирован. Существуют специальные аппараты, снабжённые ЭВМ, в</w:t>
      </w:r>
      <w:r>
        <w:rPr>
          <w:spacing w:val="1"/>
        </w:rPr>
        <w:t xml:space="preserve"> </w:t>
      </w:r>
      <w:r>
        <w:t>памяти которых закладывают программы синтеза различных нуклеотидных последователь-</w:t>
      </w:r>
      <w:r>
        <w:rPr>
          <w:spacing w:val="1"/>
        </w:rPr>
        <w:t xml:space="preserve"> </w:t>
      </w:r>
      <w:r>
        <w:t>ностей. Чтобы встроить ген в вектор, используют ферменты – рестриктазы и лигазы. С по-</w:t>
      </w:r>
      <w:r>
        <w:rPr>
          <w:spacing w:val="1"/>
        </w:rPr>
        <w:t xml:space="preserve"> </w:t>
      </w:r>
      <w:r>
        <w:t>мощью рестриктаз ген и вектор можно разрезать на кусочки. С помощью лигаз такие кусоч-</w:t>
      </w:r>
      <w:r>
        <w:rPr>
          <w:spacing w:val="1"/>
        </w:rPr>
        <w:t xml:space="preserve"> </w:t>
      </w:r>
      <w:r>
        <w:t>ки можно «склеивать», соединять в иной комбинации, конструируя новый ген или заключая</w:t>
      </w:r>
      <w:r>
        <w:rPr>
          <w:spacing w:val="1"/>
        </w:rPr>
        <w:t xml:space="preserve"> </w:t>
      </w:r>
      <w:r>
        <w:t>его в вектор. Популярными методами введения вектора в клетку растений является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почвенных бактерий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генной</w:t>
      </w:r>
      <w:r>
        <w:rPr>
          <w:spacing w:val="-1"/>
        </w:rPr>
        <w:t xml:space="preserve"> </w:t>
      </w:r>
      <w:r>
        <w:t>пушки.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84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3" w:firstLine="707"/>
        <w:jc w:val="both"/>
      </w:pPr>
      <w:r>
        <w:lastRenderedPageBreak/>
        <w:t>Техника введения генов в бактерии была разработана после открытия явления бакте-</w:t>
      </w:r>
      <w:r>
        <w:rPr>
          <w:spacing w:val="1"/>
        </w:rPr>
        <w:t xml:space="preserve"> </w:t>
      </w:r>
      <w:r>
        <w:t>риальной трансформации. В основе этого явления лежит примитивный половой процесс, ко-</w:t>
      </w:r>
      <w:r>
        <w:rPr>
          <w:spacing w:val="1"/>
        </w:rPr>
        <w:t xml:space="preserve"> </w:t>
      </w:r>
      <w:r>
        <w:t>торый у бактерий сопровождается обменом небольшими фрагментами нехромосомной ДНК,</w:t>
      </w:r>
      <w:r>
        <w:rPr>
          <w:spacing w:val="1"/>
        </w:rPr>
        <w:t xml:space="preserve"> </w:t>
      </w:r>
      <w:r>
        <w:t>плазмидами. Плазмидные технологии легли в основу введения искусственных генов в бакте-</w:t>
      </w:r>
      <w:r>
        <w:rPr>
          <w:spacing w:val="1"/>
        </w:rPr>
        <w:t xml:space="preserve"> </w:t>
      </w:r>
      <w:r>
        <w:t>риальные</w:t>
      </w:r>
      <w:r>
        <w:rPr>
          <w:spacing w:val="-3"/>
        </w:rPr>
        <w:t xml:space="preserve"> </w:t>
      </w:r>
      <w:r>
        <w:t>клетки.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В настоящее время специалистами получены научные данные об отсутствии повы-</w:t>
      </w:r>
      <w:r>
        <w:rPr>
          <w:spacing w:val="1"/>
        </w:rPr>
        <w:t xml:space="preserve"> </w:t>
      </w:r>
      <w:r>
        <w:t>шенной опасности продуктов из генетически модифицированных организмов в сравнении с</w:t>
      </w:r>
      <w:r>
        <w:rPr>
          <w:spacing w:val="1"/>
        </w:rPr>
        <w:t xml:space="preserve"> </w:t>
      </w:r>
      <w:r>
        <w:t>продуктами, полученными из организмов, выведенных традиционными методами. Главный</w:t>
      </w:r>
      <w:r>
        <w:rPr>
          <w:spacing w:val="1"/>
        </w:rPr>
        <w:t xml:space="preserve"> </w:t>
      </w:r>
      <w:r>
        <w:t>вывод, вытекающий из усилий более чем 130 научно-исследовательских проектов, охваты-</w:t>
      </w:r>
      <w:r>
        <w:rPr>
          <w:spacing w:val="1"/>
        </w:rPr>
        <w:t xml:space="preserve"> </w:t>
      </w:r>
      <w:r>
        <w:t>вающих 25 лет исследований и проведённых с участием более чем 500 независимых иссле-</w:t>
      </w:r>
      <w:r>
        <w:rPr>
          <w:spacing w:val="1"/>
        </w:rPr>
        <w:t xml:space="preserve"> </w:t>
      </w:r>
      <w:r>
        <w:t>довательских групп, состоит в том, что биотехнологии и, в частности, ГМО как таковые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опасны, чем,</w:t>
      </w:r>
      <w:r>
        <w:rPr>
          <w:spacing w:val="-1"/>
        </w:rPr>
        <w:t xml:space="preserve"> </w:t>
      </w:r>
      <w:r>
        <w:t>например, традиционные</w:t>
      </w:r>
      <w:r>
        <w:rPr>
          <w:spacing w:val="-3"/>
        </w:rPr>
        <w:t xml:space="preserve"> </w:t>
      </w:r>
      <w:r>
        <w:t>технологии селекции растений.</w:t>
      </w:r>
    </w:p>
    <w:p w:rsidR="0020010B" w:rsidRDefault="00327366">
      <w:pPr>
        <w:pStyle w:val="3"/>
        <w:spacing w:before="3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4"/>
        <w:ind w:left="1272" w:hanging="28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клеточной?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8"/>
        <w:ind w:left="1272" w:hanging="287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мутагенез?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6" w:line="355" w:lineRule="auto"/>
        <w:ind w:right="624" w:firstLine="707"/>
        <w:rPr>
          <w:sz w:val="24"/>
        </w:rPr>
      </w:pPr>
      <w:r>
        <w:rPr>
          <w:sz w:val="24"/>
        </w:rPr>
        <w:t>Исследования, связанные с пересадкой гена бактерий, способствующего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азота из атмосферного воздуха, в генотип злаков, проводятся в области микробиологическо-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59"/>
          <w:sz w:val="24"/>
        </w:rPr>
        <w:t xml:space="preserve"> </w:t>
      </w:r>
      <w:r>
        <w:rPr>
          <w:sz w:val="24"/>
        </w:rPr>
        <w:t>генной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клеточной инженерии,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в</w:t>
      </w:r>
      <w:r>
        <w:rPr>
          <w:spacing w:val="59"/>
          <w:sz w:val="24"/>
        </w:rPr>
        <w:t xml:space="preserve"> </w:t>
      </w:r>
      <w:r>
        <w:rPr>
          <w:sz w:val="24"/>
        </w:rPr>
        <w:t>биохимии?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8"/>
        <w:ind w:left="1272" w:hanging="287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знания?</w:t>
      </w:r>
    </w:p>
    <w:p w:rsidR="0020010B" w:rsidRDefault="00327366">
      <w:pPr>
        <w:pStyle w:val="2"/>
        <w:spacing w:before="144"/>
        <w:jc w:val="both"/>
      </w:pPr>
      <w:r>
        <w:t>Текст</w:t>
      </w:r>
      <w:r>
        <w:rPr>
          <w:spacing w:val="1"/>
        </w:rPr>
        <w:t xml:space="preserve"> </w:t>
      </w:r>
      <w:r>
        <w:t>2</w:t>
      </w:r>
    </w:p>
    <w:p w:rsidR="0020010B" w:rsidRDefault="00327366">
      <w:pPr>
        <w:spacing w:before="136"/>
        <w:ind w:left="1100" w:right="742"/>
        <w:jc w:val="center"/>
        <w:rPr>
          <w:b/>
          <w:sz w:val="24"/>
        </w:rPr>
      </w:pPr>
      <w:r>
        <w:rPr>
          <w:b/>
          <w:sz w:val="24"/>
        </w:rPr>
        <w:t>Мутации</w:t>
      </w:r>
    </w:p>
    <w:p w:rsidR="0020010B" w:rsidRDefault="00327366">
      <w:pPr>
        <w:pStyle w:val="a3"/>
        <w:spacing w:before="132" w:line="360" w:lineRule="auto"/>
        <w:ind w:right="628" w:firstLine="707"/>
        <w:jc w:val="both"/>
      </w:pPr>
      <w:r>
        <w:t>Основное свойство генов заключается в точном самокопировании, благодаря чему и</w:t>
      </w:r>
      <w:r>
        <w:rPr>
          <w:spacing w:val="1"/>
        </w:rPr>
        <w:t xml:space="preserve"> </w:t>
      </w:r>
      <w:r>
        <w:t>происходит наследственная</w:t>
      </w:r>
      <w:r>
        <w:rPr>
          <w:spacing w:val="1"/>
        </w:rPr>
        <w:t xml:space="preserve"> </w:t>
      </w:r>
      <w:r>
        <w:t>передача множества признаков 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детям.</w:t>
      </w:r>
      <w:r>
        <w:rPr>
          <w:spacing w:val="60"/>
        </w:rPr>
        <w:t xml:space="preserve"> </w:t>
      </w:r>
      <w:r>
        <w:t>Однако,</w:t>
      </w:r>
      <w:r>
        <w:rPr>
          <w:spacing w:val="-57"/>
        </w:rPr>
        <w:t xml:space="preserve"> </w:t>
      </w:r>
      <w:r>
        <w:t>это свойство это не является абсолютным. Гены обладают еще и способностью изменяться,</w:t>
      </w:r>
      <w:r>
        <w:rPr>
          <w:spacing w:val="1"/>
        </w:rPr>
        <w:t xml:space="preserve"> </w:t>
      </w:r>
      <w:r>
        <w:t>приобретать новые свойства. Такие изменения генов называются мутациями. Мутации генов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жизни. Мутации возникают в любых клетках организма, но передаваться потомству могут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гены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клеток.</w:t>
      </w:r>
    </w:p>
    <w:p w:rsidR="0020010B" w:rsidRDefault="00327366">
      <w:pPr>
        <w:pStyle w:val="a3"/>
        <w:spacing w:before="2" w:line="360" w:lineRule="auto"/>
        <w:ind w:right="620" w:firstLine="707"/>
        <w:jc w:val="both"/>
      </w:pPr>
      <w:r>
        <w:t>Причины мутаций заключаются в том, что многие факторы внешней среды, с которы-</w:t>
      </w:r>
      <w:r>
        <w:rPr>
          <w:spacing w:val="1"/>
        </w:rPr>
        <w:t xml:space="preserve"> </w:t>
      </w:r>
      <w:r>
        <w:t>ми на протяжении жизни взаимодействует каждый организм, могут нарушать строгую упо-</w:t>
      </w:r>
      <w:r>
        <w:rPr>
          <w:spacing w:val="1"/>
        </w:rPr>
        <w:t xml:space="preserve"> </w:t>
      </w:r>
      <w:r>
        <w:t>рядоченность процесса самовоспроизведения генов, хромосом в целом, приводить к ошиб-</w:t>
      </w:r>
      <w:r>
        <w:rPr>
          <w:spacing w:val="1"/>
        </w:rPr>
        <w:t xml:space="preserve"> </w:t>
      </w:r>
      <w:r>
        <w:t>кам в наследовании. В экспериментах установлены следующие факторы, вызывающие мута-</w:t>
      </w:r>
      <w:r>
        <w:rPr>
          <w:spacing w:val="1"/>
        </w:rPr>
        <w:t xml:space="preserve"> </w:t>
      </w:r>
      <w:r>
        <w:t>ции: ионизирующее излучение, химические вещества и высокая температура. Очевидно, что</w:t>
      </w:r>
      <w:r>
        <w:rPr>
          <w:spacing w:val="1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эти</w:t>
      </w:r>
      <w:r>
        <w:rPr>
          <w:spacing w:val="29"/>
        </w:rPr>
        <w:t xml:space="preserve"> </w:t>
      </w:r>
      <w:r>
        <w:t>факторы</w:t>
      </w:r>
      <w:r>
        <w:rPr>
          <w:spacing w:val="28"/>
        </w:rPr>
        <w:t xml:space="preserve"> </w:t>
      </w:r>
      <w:r>
        <w:t>имеются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естественной</w:t>
      </w:r>
      <w:r>
        <w:rPr>
          <w:spacing w:val="29"/>
        </w:rPr>
        <w:t xml:space="preserve"> </w:t>
      </w:r>
      <w:r>
        <w:t>среде</w:t>
      </w:r>
      <w:r>
        <w:rPr>
          <w:spacing w:val="26"/>
        </w:rPr>
        <w:t xml:space="preserve"> </w:t>
      </w:r>
      <w:r>
        <w:t>обитания</w:t>
      </w:r>
      <w:r>
        <w:rPr>
          <w:spacing w:val="28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естествен-</w:t>
      </w:r>
    </w:p>
    <w:p w:rsidR="0020010B" w:rsidRDefault="0020010B">
      <w:pPr>
        <w:spacing w:line="360" w:lineRule="auto"/>
        <w:jc w:val="both"/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7"/>
        <w:jc w:val="both"/>
      </w:pPr>
      <w:r>
        <w:lastRenderedPageBreak/>
        <w:t>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излучения).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существовали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вполне</w:t>
      </w:r>
      <w:r>
        <w:rPr>
          <w:spacing w:val="-57"/>
        </w:rPr>
        <w:t xml:space="preserve"> </w:t>
      </w:r>
      <w:r>
        <w:t>обычное</w:t>
      </w:r>
      <w:r>
        <w:rPr>
          <w:spacing w:val="-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явление.</w:t>
      </w:r>
    </w:p>
    <w:p w:rsidR="0020010B" w:rsidRDefault="00327366">
      <w:pPr>
        <w:pStyle w:val="a3"/>
        <w:spacing w:line="360" w:lineRule="auto"/>
        <w:ind w:right="636" w:firstLine="707"/>
        <w:jc w:val="both"/>
      </w:pPr>
      <w:r>
        <w:t>Будучи в своей сути ошибками в передаче генетического материала, мутации носят</w:t>
      </w:r>
      <w:r>
        <w:rPr>
          <w:spacing w:val="1"/>
        </w:rPr>
        <w:t xml:space="preserve"> </w:t>
      </w:r>
      <w:r>
        <w:t>случайный и ненаправленный характер, то есть могут быть как полезными, так и вредными и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нейтральными для организма.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Полезные мутации закрепляются в ходе эволюции и составляют основу прогрессив-</w:t>
      </w:r>
      <w:r>
        <w:rPr>
          <w:spacing w:val="1"/>
        </w:rPr>
        <w:t xml:space="preserve"> </w:t>
      </w:r>
      <w:r>
        <w:t>ного развития жизни на Земле, а вредные, снижающие жизнеспособность, являются как бы</w:t>
      </w:r>
      <w:r>
        <w:rPr>
          <w:spacing w:val="1"/>
        </w:rPr>
        <w:t xml:space="preserve"> </w:t>
      </w:r>
      <w:r>
        <w:t>обратной стороной медали. Они лежат в основе наследственных болезней во всем их много-</w:t>
      </w:r>
      <w:r>
        <w:rPr>
          <w:spacing w:val="1"/>
        </w:rPr>
        <w:t xml:space="preserve"> </w:t>
      </w:r>
      <w:r>
        <w:t>образии.</w:t>
      </w:r>
    </w:p>
    <w:p w:rsidR="0020010B" w:rsidRDefault="00327366">
      <w:pPr>
        <w:pStyle w:val="a3"/>
        <w:spacing w:line="360" w:lineRule="auto"/>
        <w:ind w:right="623" w:firstLine="707"/>
        <w:jc w:val="both"/>
      </w:pPr>
      <w:r>
        <w:t>Мутации делятся на естественные и искусственные. Естественные мутации возникают</w:t>
      </w:r>
      <w:r>
        <w:rPr>
          <w:spacing w:val="-57"/>
        </w:rPr>
        <w:t xml:space="preserve"> </w:t>
      </w:r>
      <w:r>
        <w:t>непроизвольно, а искусственные - при воздействии на организм различных мутагенных фак-</w:t>
      </w:r>
      <w:r>
        <w:rPr>
          <w:spacing w:val="1"/>
        </w:rPr>
        <w:t xml:space="preserve"> </w:t>
      </w:r>
      <w:r>
        <w:t>торов риска.</w:t>
      </w:r>
    </w:p>
    <w:p w:rsidR="0020010B" w:rsidRDefault="00327366">
      <w:pPr>
        <w:pStyle w:val="a3"/>
        <w:spacing w:line="275" w:lineRule="exact"/>
        <w:ind w:left="986"/>
      </w:pPr>
      <w:r>
        <w:t>Различают:</w:t>
      </w:r>
    </w:p>
    <w:p w:rsidR="0020010B" w:rsidRDefault="00327366">
      <w:pPr>
        <w:pStyle w:val="a5"/>
        <w:numPr>
          <w:ilvl w:val="0"/>
          <w:numId w:val="3"/>
        </w:numPr>
        <w:tabs>
          <w:tab w:val="left" w:pos="1266"/>
        </w:tabs>
        <w:spacing w:before="138" w:line="360" w:lineRule="auto"/>
        <w:ind w:right="625" w:firstLine="707"/>
        <w:jc w:val="both"/>
        <w:rPr>
          <w:sz w:val="24"/>
        </w:rPr>
      </w:pPr>
      <w:r>
        <w:rPr>
          <w:sz w:val="24"/>
        </w:rPr>
        <w:t>Геномные мутации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 клеток, в результате которых изменяется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хромосом, что ведет к возникновению изменений в геноме клетки. Геномные мутации связа-</w:t>
      </w:r>
      <w:r>
        <w:rPr>
          <w:spacing w:val="1"/>
          <w:sz w:val="24"/>
        </w:rPr>
        <w:t xml:space="preserve"> </w:t>
      </w:r>
      <w:r>
        <w:rPr>
          <w:sz w:val="24"/>
        </w:rPr>
        <w:t>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клетке.</w:t>
      </w:r>
    </w:p>
    <w:p w:rsidR="0020010B" w:rsidRDefault="00327366">
      <w:pPr>
        <w:pStyle w:val="a5"/>
        <w:numPr>
          <w:ilvl w:val="0"/>
          <w:numId w:val="3"/>
        </w:numPr>
        <w:tabs>
          <w:tab w:val="left" w:pos="1318"/>
        </w:tabs>
        <w:spacing w:line="360" w:lineRule="auto"/>
        <w:ind w:right="630" w:firstLine="707"/>
        <w:jc w:val="both"/>
        <w:rPr>
          <w:sz w:val="24"/>
        </w:rPr>
      </w:pPr>
      <w:r>
        <w:rPr>
          <w:sz w:val="24"/>
        </w:rPr>
        <w:t>Хромосомные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отдельных хромосом, в результате чего наблюдаются потеря или удвоение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хромосомы в клетке, изменение ориентации сегментов хромосом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хромосомах, а также перенос части генетического материала с одной 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другую.</w:t>
      </w:r>
    </w:p>
    <w:p w:rsidR="0020010B" w:rsidRDefault="00327366">
      <w:pPr>
        <w:pStyle w:val="a3"/>
        <w:spacing w:before="1" w:line="360" w:lineRule="auto"/>
        <w:ind w:right="629" w:firstLine="707"/>
        <w:jc w:val="both"/>
      </w:pPr>
      <w:r>
        <w:t>Хромосомные мутации связаны с изменением хромосомы, обменом участков негомо-</w:t>
      </w:r>
      <w:r>
        <w:rPr>
          <w:spacing w:val="1"/>
        </w:rPr>
        <w:t xml:space="preserve"> </w:t>
      </w:r>
      <w:r>
        <w:t>логичных</w:t>
      </w:r>
      <w:r>
        <w:rPr>
          <w:spacing w:val="-2"/>
        </w:rPr>
        <w:t xml:space="preserve"> </w:t>
      </w:r>
      <w:r>
        <w:t>хромосом.</w:t>
      </w:r>
    </w:p>
    <w:p w:rsidR="0020010B" w:rsidRDefault="00327366">
      <w:pPr>
        <w:pStyle w:val="a5"/>
        <w:numPr>
          <w:ilvl w:val="0"/>
          <w:numId w:val="3"/>
        </w:numPr>
        <w:tabs>
          <w:tab w:val="left" w:pos="1268"/>
        </w:tabs>
        <w:spacing w:line="360" w:lineRule="auto"/>
        <w:ind w:right="625" w:firstLine="707"/>
        <w:jc w:val="both"/>
        <w:rPr>
          <w:sz w:val="24"/>
        </w:rPr>
      </w:pPr>
      <w:r>
        <w:rPr>
          <w:sz w:val="24"/>
        </w:rPr>
        <w:t>Генные мутации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мутации, при которых идет изменение одной или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ких различных частей гена в клетке. Генные мутации охватывают один ген и белок,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кодируется этим геном. На генном уровне изменения первичной структуры ДНК генов 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 мутаций менее значительны, чем при хромосомных мутациях, однако генные му-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 встречаются более часто. В результате генных мутаций происходят замены и вставки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нуклеотидов,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дупликации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гена.</w:t>
      </w:r>
    </w:p>
    <w:p w:rsidR="0020010B" w:rsidRDefault="00327366">
      <w:pPr>
        <w:pStyle w:val="a3"/>
        <w:spacing w:before="1" w:line="360" w:lineRule="auto"/>
        <w:ind w:right="622" w:firstLine="707"/>
        <w:jc w:val="both"/>
      </w:pPr>
      <w:r>
        <w:t>Реальная</w:t>
      </w:r>
      <w:r>
        <w:rPr>
          <w:spacing w:val="54"/>
        </w:rPr>
        <w:t xml:space="preserve"> </w:t>
      </w:r>
      <w:r>
        <w:t>частота</w:t>
      </w:r>
      <w:r>
        <w:rPr>
          <w:spacing w:val="54"/>
        </w:rPr>
        <w:t xml:space="preserve"> </w:t>
      </w:r>
      <w:r>
        <w:t>мутаций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генов</w:t>
      </w:r>
      <w:r>
        <w:rPr>
          <w:spacing w:val="53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составляет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среднем</w:t>
      </w:r>
      <w:r>
        <w:rPr>
          <w:spacing w:val="54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1:105 до 1:108. Это значит, что примерно одна из миллиона половых клеток в каждом поко-</w:t>
      </w:r>
      <w:r>
        <w:rPr>
          <w:spacing w:val="1"/>
        </w:rPr>
        <w:t xml:space="preserve"> </w:t>
      </w:r>
      <w:r>
        <w:t>лении несет новую мутацию. Однажды возникнув, та или иная новая мутация может затем</w:t>
      </w:r>
      <w:r>
        <w:rPr>
          <w:spacing w:val="1"/>
        </w:rPr>
        <w:t xml:space="preserve"> </w:t>
      </w:r>
      <w:r>
        <w:t>передаваться в последующие поколения, то есть закрепляться механизмом наследования, по-</w:t>
      </w:r>
      <w:r>
        <w:rPr>
          <w:spacing w:val="1"/>
        </w:rPr>
        <w:t xml:space="preserve"> </w:t>
      </w:r>
      <w:r>
        <w:t>скольку</w:t>
      </w:r>
      <w:r>
        <w:rPr>
          <w:spacing w:val="-9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мутации,</w:t>
      </w:r>
      <w:r>
        <w:rPr>
          <w:spacing w:val="-1"/>
        </w:rPr>
        <w:t xml:space="preserve"> </w:t>
      </w:r>
      <w:r>
        <w:t>возвращающие</w:t>
      </w:r>
      <w:r>
        <w:rPr>
          <w:spacing w:val="-1"/>
        </w:rPr>
        <w:t xml:space="preserve"> </w:t>
      </w:r>
      <w:r>
        <w:t>ген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</w:t>
      </w:r>
      <w:r>
        <w:rPr>
          <w:spacing w:val="-2"/>
        </w:rPr>
        <w:t xml:space="preserve"> </w:t>
      </w:r>
      <w:r>
        <w:t>состояние, столь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редки.</w:t>
      </w:r>
    </w:p>
    <w:p w:rsidR="0020010B" w:rsidRDefault="00327366">
      <w:pPr>
        <w:pStyle w:val="3"/>
        <w:spacing w:before="4"/>
      </w:pPr>
      <w:r>
        <w:t>Задания: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5"/>
        <w:numPr>
          <w:ilvl w:val="0"/>
          <w:numId w:val="2"/>
        </w:numPr>
        <w:tabs>
          <w:tab w:val="left" w:pos="1168"/>
        </w:tabs>
        <w:spacing w:before="65"/>
        <w:ind w:hanging="182"/>
        <w:jc w:val="left"/>
        <w:rPr>
          <w:sz w:val="24"/>
        </w:rPr>
      </w:pPr>
      <w:r>
        <w:rPr>
          <w:sz w:val="24"/>
        </w:rPr>
        <w:lastRenderedPageBreak/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типом:</w:t>
      </w:r>
    </w:p>
    <w:p w:rsidR="0020010B" w:rsidRDefault="0020010B">
      <w:pPr>
        <w:pStyle w:val="a3"/>
        <w:spacing w:before="8"/>
        <w:ind w:left="0"/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4"/>
        <w:gridCol w:w="2552"/>
      </w:tblGrid>
      <w:tr w:rsidR="0020010B">
        <w:trPr>
          <w:trHeight w:val="395"/>
        </w:trPr>
        <w:tc>
          <w:tcPr>
            <w:tcW w:w="6724" w:type="dxa"/>
          </w:tcPr>
          <w:p w:rsidR="0020010B" w:rsidRDefault="00327366">
            <w:pPr>
              <w:pStyle w:val="TableParagraph"/>
              <w:spacing w:before="51"/>
              <w:ind w:left="76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52" w:type="dxa"/>
          </w:tcPr>
          <w:p w:rsidR="0020010B" w:rsidRDefault="00327366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МУТАЦИИ</w:t>
            </w:r>
          </w:p>
        </w:tc>
      </w:tr>
      <w:tr w:rsidR="0020010B">
        <w:trPr>
          <w:trHeight w:val="2051"/>
        </w:trPr>
        <w:tc>
          <w:tcPr>
            <w:tcW w:w="6724" w:type="dxa"/>
          </w:tcPr>
          <w:p w:rsidR="0020010B" w:rsidRDefault="00327366">
            <w:pPr>
              <w:pStyle w:val="TableParagraph"/>
              <w:spacing w:before="51"/>
              <w:ind w:left="59" w:right="51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лишних нуклеотидов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 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  <w:p w:rsidR="0020010B" w:rsidRDefault="00327366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аминокислот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молекуле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</w:p>
          <w:p w:rsidR="0020010B" w:rsidRDefault="00327366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хромосомы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0010B" w:rsidRDefault="00327366">
            <w:pPr>
              <w:pStyle w:val="TableParagraph"/>
              <w:ind w:left="59" w:right="966"/>
              <w:rPr>
                <w:sz w:val="24"/>
              </w:rPr>
            </w:pPr>
            <w:r>
              <w:rPr>
                <w:sz w:val="24"/>
              </w:rPr>
              <w:t>Д) уменьшение числа хромосом в соматической клетке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негомологичных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</w:p>
        </w:tc>
        <w:tc>
          <w:tcPr>
            <w:tcW w:w="2552" w:type="dxa"/>
          </w:tcPr>
          <w:p w:rsidR="0020010B" w:rsidRDefault="00327366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spacing w:before="51"/>
              <w:rPr>
                <w:sz w:val="24"/>
              </w:rPr>
            </w:pPr>
            <w:r>
              <w:rPr>
                <w:sz w:val="24"/>
              </w:rPr>
              <w:t>хромосомная</w:t>
            </w:r>
          </w:p>
          <w:p w:rsidR="0020010B" w:rsidRDefault="0020010B">
            <w:pPr>
              <w:pStyle w:val="TableParagraph"/>
              <w:rPr>
                <w:sz w:val="24"/>
              </w:rPr>
            </w:pPr>
          </w:p>
          <w:p w:rsidR="0020010B" w:rsidRDefault="00327366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rPr>
                <w:sz w:val="24"/>
              </w:rPr>
            </w:pPr>
            <w:r>
              <w:rPr>
                <w:sz w:val="24"/>
              </w:rPr>
              <w:t>генная</w:t>
            </w:r>
          </w:p>
          <w:p w:rsidR="0020010B" w:rsidRDefault="0020010B">
            <w:pPr>
              <w:pStyle w:val="TableParagraph"/>
              <w:rPr>
                <w:sz w:val="24"/>
              </w:rPr>
            </w:pPr>
          </w:p>
          <w:p w:rsidR="0020010B" w:rsidRDefault="00327366">
            <w:pPr>
              <w:pStyle w:val="TableParagraph"/>
              <w:numPr>
                <w:ilvl w:val="0"/>
                <w:numId w:val="1"/>
              </w:numPr>
              <w:tabs>
                <w:tab w:val="left" w:pos="40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геномная</w:t>
            </w:r>
          </w:p>
        </w:tc>
      </w:tr>
    </w:tbl>
    <w:p w:rsidR="0020010B" w:rsidRDefault="0020010B">
      <w:pPr>
        <w:pStyle w:val="a3"/>
        <w:spacing w:before="5"/>
        <w:ind w:left="0"/>
        <w:rPr>
          <w:sz w:val="23"/>
        </w:rPr>
      </w:pPr>
    </w:p>
    <w:p w:rsidR="0020010B" w:rsidRDefault="00327366">
      <w:pPr>
        <w:pStyle w:val="a5"/>
        <w:numPr>
          <w:ilvl w:val="0"/>
          <w:numId w:val="2"/>
        </w:numPr>
        <w:tabs>
          <w:tab w:val="left" w:pos="1227"/>
        </w:tabs>
        <w:spacing w:before="1"/>
        <w:ind w:left="1226" w:hanging="2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«Мутации»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ее:</w:t>
      </w:r>
    </w:p>
    <w:p w:rsidR="0020010B" w:rsidRDefault="00327366">
      <w:pPr>
        <w:pStyle w:val="a3"/>
        <w:spacing w:before="136" w:line="360" w:lineRule="auto"/>
        <w:ind w:firstLine="707"/>
      </w:pPr>
      <w:r>
        <w:t>а.</w:t>
      </w:r>
      <w:r>
        <w:rPr>
          <w:spacing w:val="55"/>
        </w:rPr>
        <w:t xml:space="preserve"> </w:t>
      </w:r>
      <w:r>
        <w:t>Мутационная</w:t>
      </w:r>
      <w:r>
        <w:rPr>
          <w:spacing w:val="16"/>
        </w:rPr>
        <w:t xml:space="preserve"> </w:t>
      </w:r>
      <w:r>
        <w:t>изменчивость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увеличения</w:t>
      </w:r>
      <w:r>
        <w:rPr>
          <w:spacing w:val="16"/>
        </w:rPr>
        <w:t xml:space="preserve"> </w:t>
      </w:r>
      <w:r>
        <w:t>генетического</w:t>
      </w:r>
      <w:r>
        <w:rPr>
          <w:spacing w:val="15"/>
        </w:rPr>
        <w:t xml:space="preserve"> </w:t>
      </w:r>
      <w:r>
        <w:t>разно-</w:t>
      </w:r>
      <w:r>
        <w:rPr>
          <w:spacing w:val="-57"/>
        </w:rPr>
        <w:t xml:space="preserve"> </w:t>
      </w:r>
      <w:r>
        <w:t>образия</w:t>
      </w:r>
      <w:r>
        <w:rPr>
          <w:spacing w:val="-1"/>
        </w:rPr>
        <w:t xml:space="preserve"> </w:t>
      </w:r>
      <w:r>
        <w:t>популяции.</w:t>
      </w:r>
    </w:p>
    <w:p w:rsidR="0020010B" w:rsidRDefault="00327366">
      <w:pPr>
        <w:pStyle w:val="a3"/>
        <w:spacing w:before="1" w:line="360" w:lineRule="auto"/>
        <w:ind w:right="832" w:firstLine="707"/>
      </w:pPr>
      <w:r>
        <w:t>б. Генными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нуклеотидной</w:t>
      </w:r>
      <w:r>
        <w:rPr>
          <w:spacing w:val="1"/>
        </w:rPr>
        <w:t xml:space="preserve"> </w:t>
      </w:r>
      <w:r>
        <w:t>последова-</w:t>
      </w:r>
      <w:r>
        <w:rPr>
          <w:spacing w:val="-57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одного конкретного гена.</w:t>
      </w:r>
    </w:p>
    <w:p w:rsidR="0020010B" w:rsidRDefault="00327366">
      <w:pPr>
        <w:pStyle w:val="a3"/>
        <w:spacing w:line="360" w:lineRule="auto"/>
        <w:ind w:firstLine="707"/>
      </w:pPr>
      <w:r>
        <w:t>в.</w:t>
      </w:r>
      <w:r>
        <w:rPr>
          <w:spacing w:val="4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клетках</w:t>
      </w:r>
      <w:r>
        <w:rPr>
          <w:spacing w:val="12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мутаций,</w:t>
      </w:r>
      <w:r>
        <w:rPr>
          <w:spacing w:val="7"/>
        </w:rPr>
        <w:t xml:space="preserve"> </w:t>
      </w:r>
      <w:r>
        <w:t>однако</w:t>
      </w:r>
      <w:r>
        <w:rPr>
          <w:spacing w:val="10"/>
        </w:rPr>
        <w:t xml:space="preserve"> </w:t>
      </w:r>
      <w:r>
        <w:t>боль-</w:t>
      </w:r>
      <w:r>
        <w:rPr>
          <w:spacing w:val="-57"/>
        </w:rPr>
        <w:t xml:space="preserve"> </w:t>
      </w:r>
      <w:r>
        <w:t>шинство</w:t>
      </w:r>
      <w:r>
        <w:rPr>
          <w:spacing w:val="-1"/>
        </w:rPr>
        <w:t xml:space="preserve"> </w:t>
      </w:r>
      <w:r>
        <w:t>из них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передаются потомкам.</w:t>
      </w:r>
    </w:p>
    <w:p w:rsidR="0020010B" w:rsidRDefault="00327366">
      <w:pPr>
        <w:pStyle w:val="a3"/>
        <w:ind w:left="986"/>
      </w:pPr>
      <w:r>
        <w:t>г.</w:t>
      </w:r>
      <w:r>
        <w:rPr>
          <w:spacing w:val="5"/>
        </w:rPr>
        <w:t xml:space="preserve"> </w:t>
      </w:r>
      <w:r>
        <w:t>Потомкам</w:t>
      </w:r>
      <w:r>
        <w:rPr>
          <w:spacing w:val="24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передаться</w:t>
      </w:r>
      <w:r>
        <w:rPr>
          <w:spacing w:val="26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мутации,</w:t>
      </w:r>
      <w:r>
        <w:rPr>
          <w:spacing w:val="25"/>
        </w:rPr>
        <w:t xml:space="preserve"> </w:t>
      </w:r>
      <w:r>
        <w:t>происходящие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соматических</w:t>
      </w:r>
      <w:r>
        <w:rPr>
          <w:spacing w:val="26"/>
        </w:rPr>
        <w:t xml:space="preserve"> </w:t>
      </w:r>
      <w:r>
        <w:t>клет-</w:t>
      </w:r>
    </w:p>
    <w:p w:rsidR="0020010B" w:rsidRDefault="0020010B">
      <w:p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a3"/>
        <w:spacing w:before="139"/>
      </w:pPr>
      <w:r>
        <w:t>ках.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6"/>
        </w:rPr>
      </w:pPr>
    </w:p>
    <w:p w:rsidR="0020010B" w:rsidRDefault="00327366">
      <w:pPr>
        <w:pStyle w:val="a3"/>
        <w:spacing w:before="185"/>
      </w:pPr>
      <w:r>
        <w:rPr>
          <w:spacing w:val="-1"/>
        </w:rPr>
        <w:t>ные.</w:t>
      </w:r>
    </w:p>
    <w:p w:rsidR="0020010B" w:rsidRDefault="00327366">
      <w:pPr>
        <w:pStyle w:val="a3"/>
        <w:ind w:left="0"/>
        <w:rPr>
          <w:sz w:val="26"/>
        </w:rPr>
      </w:pPr>
      <w:r>
        <w:br w:type="column"/>
      </w: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5"/>
        <w:numPr>
          <w:ilvl w:val="0"/>
          <w:numId w:val="2"/>
        </w:numPr>
        <w:tabs>
          <w:tab w:val="left" w:pos="453"/>
        </w:tabs>
        <w:ind w:left="452" w:hanging="241"/>
        <w:jc w:val="left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20010B" w:rsidRDefault="00327366">
      <w:pPr>
        <w:pStyle w:val="a3"/>
        <w:spacing w:before="139"/>
        <w:ind w:left="212"/>
      </w:pPr>
      <w:r>
        <w:t>а.</w:t>
      </w:r>
      <w:r>
        <w:rPr>
          <w:spacing w:val="53"/>
        </w:rPr>
        <w:t xml:space="preserve"> </w:t>
      </w:r>
      <w:r>
        <w:t>Мутациями</w:t>
      </w:r>
      <w:r>
        <w:rPr>
          <w:spacing w:val="-3"/>
        </w:rPr>
        <w:t xml:space="preserve"> </w:t>
      </w:r>
      <w:r>
        <w:t>называются</w:t>
      </w:r>
      <w:r>
        <w:rPr>
          <w:spacing w:val="-4"/>
        </w:rPr>
        <w:t xml:space="preserve"> </w:t>
      </w:r>
      <w:r>
        <w:t>наследственные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РНК.</w:t>
      </w:r>
    </w:p>
    <w:p w:rsidR="0020010B" w:rsidRDefault="00327366">
      <w:pPr>
        <w:pStyle w:val="a3"/>
        <w:spacing w:before="138"/>
        <w:ind w:left="212"/>
      </w:pPr>
      <w:r>
        <w:t>б.</w:t>
      </w:r>
      <w:r>
        <w:rPr>
          <w:spacing w:val="38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мутаций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генные,</w:t>
      </w:r>
      <w:r>
        <w:rPr>
          <w:spacing w:val="6"/>
        </w:rPr>
        <w:t xml:space="preserve"> </w:t>
      </w:r>
      <w:r>
        <w:t>хромосомные,</w:t>
      </w:r>
      <w:r>
        <w:rPr>
          <w:spacing w:val="6"/>
        </w:rPr>
        <w:t xml:space="preserve"> </w:t>
      </w:r>
      <w:r>
        <w:t>комбинативные,</w:t>
      </w:r>
      <w:r>
        <w:rPr>
          <w:spacing w:val="7"/>
        </w:rPr>
        <w:t xml:space="preserve"> </w:t>
      </w:r>
      <w:r>
        <w:t>геном-</w:t>
      </w:r>
    </w:p>
    <w:p w:rsidR="0020010B" w:rsidRDefault="0020010B">
      <w:pPr>
        <w:pStyle w:val="a3"/>
        <w:ind w:left="0"/>
        <w:rPr>
          <w:sz w:val="26"/>
        </w:rPr>
      </w:pPr>
    </w:p>
    <w:p w:rsidR="0020010B" w:rsidRDefault="0020010B">
      <w:pPr>
        <w:pStyle w:val="a3"/>
        <w:ind w:left="0"/>
        <w:rPr>
          <w:sz w:val="22"/>
        </w:rPr>
      </w:pPr>
    </w:p>
    <w:p w:rsidR="0020010B" w:rsidRDefault="00327366">
      <w:pPr>
        <w:pStyle w:val="a3"/>
        <w:ind w:left="212"/>
      </w:pPr>
      <w:r>
        <w:t>в.</w:t>
      </w:r>
      <w:r>
        <w:rPr>
          <w:spacing w:val="50"/>
        </w:rPr>
        <w:t xml:space="preserve"> </w:t>
      </w:r>
      <w:r>
        <w:t>Мутация,</w:t>
      </w:r>
      <w:r>
        <w:rPr>
          <w:spacing w:val="57"/>
        </w:rPr>
        <w:t xml:space="preserve"> </w:t>
      </w:r>
      <w:r>
        <w:t>возникшая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соматических</w:t>
      </w:r>
      <w:r>
        <w:rPr>
          <w:spacing w:val="57"/>
        </w:rPr>
        <w:t xml:space="preserve"> </w:t>
      </w:r>
      <w:r>
        <w:t>клеток,</w:t>
      </w:r>
      <w:r>
        <w:rPr>
          <w:spacing w:val="57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изменить</w:t>
      </w:r>
      <w:r>
        <w:rPr>
          <w:spacing w:val="57"/>
        </w:rPr>
        <w:t xml:space="preserve"> </w:t>
      </w:r>
      <w:r>
        <w:t>наслед-</w:t>
      </w:r>
    </w:p>
    <w:p w:rsidR="0020010B" w:rsidRDefault="0020010B">
      <w:pPr>
        <w:sectPr w:rsidR="0020010B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735" w:space="40"/>
            <w:col w:w="9775"/>
          </w:cols>
        </w:sectPr>
      </w:pPr>
    </w:p>
    <w:p w:rsidR="0020010B" w:rsidRDefault="00327366">
      <w:pPr>
        <w:pStyle w:val="a3"/>
        <w:spacing w:before="139" w:line="360" w:lineRule="auto"/>
      </w:pPr>
      <w:r>
        <w:t>ственные</w:t>
      </w:r>
      <w:r>
        <w:rPr>
          <w:spacing w:val="6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самой</w:t>
      </w:r>
      <w:r>
        <w:rPr>
          <w:spacing w:val="9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клетки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организма,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образуются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томков.</w:t>
      </w:r>
    </w:p>
    <w:p w:rsidR="0020010B" w:rsidRDefault="00327366">
      <w:pPr>
        <w:pStyle w:val="a3"/>
        <w:ind w:left="986"/>
      </w:pPr>
      <w:r>
        <w:t>г.</w:t>
      </w:r>
      <w:r>
        <w:rPr>
          <w:spacing w:val="4"/>
        </w:rPr>
        <w:t xml:space="preserve"> </w:t>
      </w:r>
      <w:r>
        <w:t>Мутации,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клетках,</w:t>
      </w:r>
      <w:r>
        <w:rPr>
          <w:spacing w:val="-2"/>
        </w:rPr>
        <w:t xml:space="preserve"> </w:t>
      </w:r>
      <w:r>
        <w:t>изменяют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геномы</w:t>
      </w:r>
      <w:r>
        <w:rPr>
          <w:spacing w:val="-2"/>
        </w:rPr>
        <w:t xml:space="preserve"> </w:t>
      </w:r>
      <w:r>
        <w:t>потомков.</w:t>
      </w:r>
    </w:p>
    <w:p w:rsidR="0020010B" w:rsidRDefault="00327366">
      <w:pPr>
        <w:pStyle w:val="a3"/>
        <w:spacing w:before="137" w:line="360" w:lineRule="auto"/>
        <w:ind w:right="581" w:firstLine="707"/>
      </w:pPr>
      <w:r>
        <w:t>д.</w:t>
      </w:r>
      <w:r>
        <w:rPr>
          <w:spacing w:val="39"/>
        </w:rPr>
        <w:t xml:space="preserve"> </w:t>
      </w:r>
      <w:r>
        <w:t>Мутации</w:t>
      </w:r>
      <w:r>
        <w:rPr>
          <w:spacing w:val="19"/>
        </w:rPr>
        <w:t xml:space="preserve"> </w:t>
      </w:r>
      <w:r>
        <w:t>вызываются</w:t>
      </w:r>
      <w:r>
        <w:rPr>
          <w:spacing w:val="20"/>
        </w:rPr>
        <w:t xml:space="preserve"> </w:t>
      </w:r>
      <w:r>
        <w:t>мутагенами,</w:t>
      </w:r>
      <w:r>
        <w:rPr>
          <w:spacing w:val="18"/>
        </w:rPr>
        <w:t xml:space="preserve"> </w:t>
      </w:r>
      <w:r>
        <w:t>среди</w:t>
      </w:r>
      <w:r>
        <w:rPr>
          <w:spacing w:val="19"/>
        </w:rPr>
        <w:t xml:space="preserve"> </w:t>
      </w:r>
      <w:r>
        <w:t>которых,</w:t>
      </w:r>
      <w:r>
        <w:rPr>
          <w:spacing w:val="18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радиоактивное</w:t>
      </w:r>
      <w:r>
        <w:rPr>
          <w:spacing w:val="17"/>
        </w:rPr>
        <w:t xml:space="preserve"> </w:t>
      </w:r>
      <w:r>
        <w:t>излу-</w:t>
      </w:r>
      <w:r>
        <w:rPr>
          <w:spacing w:val="-57"/>
        </w:rPr>
        <w:t xml:space="preserve"> </w:t>
      </w:r>
      <w:r>
        <w:t>чение,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препаратов и</w:t>
      </w:r>
      <w:r>
        <w:rPr>
          <w:spacing w:val="-1"/>
        </w:rPr>
        <w:t xml:space="preserve"> </w:t>
      </w:r>
      <w:r>
        <w:t>др.</w:t>
      </w:r>
    </w:p>
    <w:p w:rsidR="0020010B" w:rsidRDefault="00327366">
      <w:pPr>
        <w:pStyle w:val="a3"/>
        <w:ind w:left="986"/>
      </w:pPr>
      <w:r>
        <w:t>е.</w:t>
      </w:r>
      <w:r>
        <w:rPr>
          <w:spacing w:val="56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мутаций</w:t>
      </w:r>
      <w:r>
        <w:rPr>
          <w:spacing w:val="-2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полезным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организмов.</w:t>
      </w: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7"/>
        <w:ind w:left="0"/>
        <w:rPr>
          <w:sz w:val="20"/>
        </w:rPr>
      </w:pPr>
    </w:p>
    <w:p w:rsidR="0020010B" w:rsidRDefault="00327366">
      <w:pPr>
        <w:pStyle w:val="3"/>
        <w:spacing w:before="90"/>
        <w:ind w:left="392" w:right="742"/>
        <w:jc w:val="center"/>
      </w:pPr>
      <w:r>
        <w:t>Тема</w:t>
      </w:r>
      <w:r>
        <w:rPr>
          <w:spacing w:val="-2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</w:p>
    <w:p w:rsidR="0020010B" w:rsidRDefault="00327366">
      <w:pPr>
        <w:spacing w:before="140"/>
        <w:ind w:left="986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2"/>
        <w:spacing w:before="136"/>
        <w:jc w:val="left"/>
      </w:pPr>
      <w:r>
        <w:t>Текст 1</w:t>
      </w:r>
    </w:p>
    <w:p w:rsidR="0020010B" w:rsidRDefault="00327366">
      <w:pPr>
        <w:pStyle w:val="a3"/>
        <w:spacing w:before="135" w:line="360" w:lineRule="auto"/>
        <w:ind w:right="628" w:firstLine="707"/>
        <w:jc w:val="both"/>
      </w:pPr>
      <w:r>
        <w:t>Исследователи установили, что у студентов, которые слушали музыку в наушниках</w:t>
      </w:r>
      <w:r>
        <w:rPr>
          <w:spacing w:val="1"/>
        </w:rPr>
        <w:t xml:space="preserve"> </w:t>
      </w:r>
      <w:r>
        <w:t>более двух часов в день и посещали дискотеки хотя бы один раз в неделю, слуховая чувстви-</w:t>
      </w:r>
      <w:r>
        <w:rPr>
          <w:spacing w:val="1"/>
        </w:rPr>
        <w:t xml:space="preserve"> </w:t>
      </w:r>
      <w:r>
        <w:t>тельность</w:t>
      </w:r>
      <w:r>
        <w:rPr>
          <w:spacing w:val="13"/>
        </w:rPr>
        <w:t xml:space="preserve"> </w:t>
      </w:r>
      <w:r>
        <w:t>снижалась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среднем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децибел.</w:t>
      </w:r>
      <w:r>
        <w:rPr>
          <w:spacing w:val="12"/>
        </w:rPr>
        <w:t xml:space="preserve"> </w:t>
      </w:r>
      <w:r>
        <w:t>Особенно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ухудшалось</w:t>
      </w:r>
      <w:r>
        <w:rPr>
          <w:spacing w:val="14"/>
        </w:rPr>
        <w:t xml:space="preserve"> </w:t>
      </w:r>
      <w:r>
        <w:t>восприятие</w:t>
      </w:r>
      <w:r>
        <w:rPr>
          <w:spacing w:val="22"/>
        </w:rPr>
        <w:t xml:space="preserve"> </w:t>
      </w:r>
      <w:r>
        <w:t>зву-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3"/>
        <w:jc w:val="both"/>
      </w:pPr>
      <w:r>
        <w:lastRenderedPageBreak/>
        <w:t>ков с частотами от 3 до 6 кГц. Люди могут слышать звуки в диапазоне частот от 20 Гц (0,02</w:t>
      </w:r>
      <w:r>
        <w:rPr>
          <w:spacing w:val="1"/>
        </w:rPr>
        <w:t xml:space="preserve"> </w:t>
      </w:r>
      <w:r>
        <w:t>кГц) до 15 кГц, и мы наиболее восприимчивы к звукам с частотами от 1 до 6 кГц. «Эти ча-</w:t>
      </w:r>
      <w:r>
        <w:rPr>
          <w:spacing w:val="1"/>
        </w:rPr>
        <w:t xml:space="preserve"> </w:t>
      </w:r>
      <w:r>
        <w:t>стоты жизненно важны, потому что они делают речь понятной», - говорит профессор Рон-</w:t>
      </w:r>
      <w:r>
        <w:rPr>
          <w:spacing w:val="1"/>
        </w:rPr>
        <w:t xml:space="preserve"> </w:t>
      </w:r>
      <w:r>
        <w:t>Хоу,</w:t>
      </w:r>
      <w:r>
        <w:rPr>
          <w:spacing w:val="-1"/>
        </w:rPr>
        <w:t xml:space="preserve"> </w:t>
      </w:r>
      <w:r>
        <w:t>изучающий слуховые</w:t>
      </w:r>
      <w:r>
        <w:rPr>
          <w:spacing w:val="-1"/>
        </w:rPr>
        <w:t xml:space="preserve"> </w:t>
      </w:r>
      <w:r>
        <w:t>механизмы.</w:t>
      </w:r>
    </w:p>
    <w:p w:rsidR="0020010B" w:rsidRDefault="00327366">
      <w:pPr>
        <w:pStyle w:val="a3"/>
        <w:spacing w:line="360" w:lineRule="auto"/>
        <w:ind w:right="624" w:firstLine="707"/>
        <w:jc w:val="both"/>
      </w:pPr>
      <w:r>
        <w:t>Уши человека могут определить направление, откуда приходит звук. Чтобы лучше</w:t>
      </w:r>
      <w:r>
        <w:rPr>
          <w:spacing w:val="1"/>
        </w:rPr>
        <w:t xml:space="preserve"> </w:t>
      </w:r>
      <w:r>
        <w:t>понять это явление, профессор Хоу изучает особенности восприятия звука маленькими му-</w:t>
      </w:r>
      <w:r>
        <w:rPr>
          <w:spacing w:val="1"/>
        </w:rPr>
        <w:t xml:space="preserve"> </w:t>
      </w:r>
      <w:r>
        <w:t>хами, Ormiaochracea. Эти мухи откладывают свои яйца на сверчках. «Сверчки производят</w:t>
      </w:r>
      <w:r>
        <w:rPr>
          <w:spacing w:val="1"/>
        </w:rPr>
        <w:t xml:space="preserve"> </w:t>
      </w:r>
      <w:r>
        <w:t>звуки с частотами от 2 до 7 кГц, и мухи точно настроены на восприятие этих звуков», - гово-</w:t>
      </w:r>
      <w:r>
        <w:rPr>
          <w:spacing w:val="1"/>
        </w:rPr>
        <w:t xml:space="preserve"> </w:t>
      </w:r>
      <w:r>
        <w:t>рит Хоу. «Для мухи недостаточно просто сказать: «Ага, сверчок где-то здесь». Она должна</w:t>
      </w:r>
      <w:r>
        <w:rPr>
          <w:spacing w:val="1"/>
        </w:rPr>
        <w:t xml:space="preserve"> </w:t>
      </w:r>
      <w:r>
        <w:t>найти в окружающем пространстве одного невидимого сверчка». В своей лаборатории Хоу</w:t>
      </w:r>
      <w:r>
        <w:rPr>
          <w:spacing w:val="1"/>
        </w:rPr>
        <w:t xml:space="preserve"> </w:t>
      </w:r>
      <w:r>
        <w:t>построил специальную клетку с динамиками на концах, из которых могут раздаваться трели</w:t>
      </w:r>
      <w:r>
        <w:rPr>
          <w:spacing w:val="1"/>
        </w:rPr>
        <w:t xml:space="preserve"> </w:t>
      </w:r>
      <w:r>
        <w:t>сверчков.</w:t>
      </w:r>
      <w:r>
        <w:rPr>
          <w:spacing w:val="-1"/>
        </w:rPr>
        <w:t xml:space="preserve"> </w:t>
      </w:r>
      <w:r>
        <w:t>Он наблюдает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мух, когда</w:t>
      </w:r>
      <w:r>
        <w:rPr>
          <w:spacing w:val="-2"/>
        </w:rPr>
        <w:t xml:space="preserve"> </w:t>
      </w:r>
      <w:r>
        <w:t>раздаются звуки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динамиков.</w:t>
      </w:r>
    </w:p>
    <w:p w:rsidR="0020010B" w:rsidRDefault="00327366">
      <w:pPr>
        <w:pStyle w:val="3"/>
        <w:spacing w:before="3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4" w:line="355" w:lineRule="auto"/>
        <w:ind w:right="625" w:firstLine="707"/>
        <w:rPr>
          <w:sz w:val="24"/>
        </w:rPr>
      </w:pPr>
      <w:r>
        <w:rPr>
          <w:sz w:val="24"/>
        </w:rPr>
        <w:t>В строках 3 и 4 говорится о том, что наибольшее ухудшение слуха у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в диапазоне от 3 до 6 кГц. Почему ухудшение слуха, особенно в этом диапа-</w:t>
      </w:r>
      <w:r>
        <w:rPr>
          <w:spacing w:val="1"/>
          <w:sz w:val="24"/>
        </w:rPr>
        <w:t xml:space="preserve"> </w:t>
      </w:r>
      <w:r>
        <w:rPr>
          <w:sz w:val="24"/>
        </w:rPr>
        <w:t>зоне,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8" w:line="350" w:lineRule="auto"/>
        <w:ind w:right="633" w:firstLine="707"/>
        <w:rPr>
          <w:sz w:val="24"/>
        </w:rPr>
      </w:pPr>
      <w:r>
        <w:rPr>
          <w:sz w:val="24"/>
        </w:rPr>
        <w:t>В строках 9-10 описан эксперимент профессора Хоу. Какую основную цель 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</w:t>
      </w:r>
      <w:r>
        <w:rPr>
          <w:spacing w:val="-1"/>
          <w:sz w:val="24"/>
        </w:rPr>
        <w:t xml:space="preserve"> </w:t>
      </w:r>
      <w:r>
        <w:rPr>
          <w:sz w:val="24"/>
        </w:rPr>
        <w:t>Хоу, наблюдая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мух?</w:t>
      </w:r>
    </w:p>
    <w:p w:rsidR="0020010B" w:rsidRDefault="00327366">
      <w:pPr>
        <w:pStyle w:val="2"/>
        <w:spacing w:before="16"/>
        <w:jc w:val="both"/>
      </w:pPr>
      <w:r>
        <w:t>Текст</w:t>
      </w:r>
      <w:r>
        <w:rPr>
          <w:spacing w:val="1"/>
        </w:rPr>
        <w:t xml:space="preserve"> </w:t>
      </w:r>
      <w:r>
        <w:t>2</w:t>
      </w:r>
    </w:p>
    <w:p w:rsidR="0020010B" w:rsidRDefault="00327366">
      <w:pPr>
        <w:spacing w:before="3"/>
        <w:ind w:left="4323"/>
        <w:jc w:val="both"/>
        <w:rPr>
          <w:b/>
          <w:sz w:val="24"/>
        </w:rPr>
      </w:pPr>
      <w:r>
        <w:rPr>
          <w:b/>
          <w:sz w:val="24"/>
        </w:rPr>
        <w:t>Визит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врачу</w:t>
      </w:r>
    </w:p>
    <w:p w:rsidR="0020010B" w:rsidRDefault="00327366">
      <w:pPr>
        <w:pStyle w:val="a3"/>
        <w:spacing w:before="132" w:line="360" w:lineRule="auto"/>
        <w:ind w:right="624" w:firstLine="707"/>
        <w:jc w:val="both"/>
      </w:pPr>
      <w:r>
        <w:t>«Здравствуйте, доктор. Я пришел к Вам, потому что я сильно кашляю. Я кашляю уже</w:t>
      </w:r>
      <w:r>
        <w:rPr>
          <w:spacing w:val="1"/>
        </w:rPr>
        <w:t xml:space="preserve"> </w:t>
      </w:r>
      <w:r>
        <w:t>четыре дня, и с каждым днем кашель усиливается. Я принял антибиотики, но они мне не по-</w:t>
      </w:r>
      <w:r>
        <w:rPr>
          <w:spacing w:val="1"/>
        </w:rPr>
        <w:t xml:space="preserve"> </w:t>
      </w:r>
      <w:r>
        <w:t>могли».</w:t>
      </w:r>
    </w:p>
    <w:p w:rsidR="0020010B" w:rsidRDefault="00327366">
      <w:pPr>
        <w:pStyle w:val="a3"/>
        <w:spacing w:before="1" w:line="360" w:lineRule="auto"/>
        <w:ind w:right="628" w:firstLine="707"/>
        <w:jc w:val="both"/>
      </w:pPr>
      <w:r>
        <w:t>«Вы правильно сделали, что пришли ко мне. Однако вы неправильно поступили, что</w:t>
      </w:r>
      <w:r>
        <w:rPr>
          <w:spacing w:val="1"/>
        </w:rPr>
        <w:t xml:space="preserve"> </w:t>
      </w:r>
      <w:r>
        <w:t>попытались сами себя лечить: антибиотики никогда нельзя принимать без назначения врача.</w:t>
      </w:r>
      <w:r>
        <w:rPr>
          <w:spacing w:val="1"/>
        </w:rPr>
        <w:t xml:space="preserve"> </w:t>
      </w:r>
      <w:r>
        <w:t>Я возьму у Вас пробу слюны с задней стенки горла и отправлю ее на анализ. Таким образом,</w:t>
      </w:r>
      <w:r>
        <w:rPr>
          <w:spacing w:val="1"/>
        </w:rPr>
        <w:t xml:space="preserve"> </w:t>
      </w:r>
      <w:r>
        <w:t>мы сможем узнать, с чем имеем дело, и я смогу назначить вам подходящее лечение. В основ-</w:t>
      </w:r>
      <w:r>
        <w:rPr>
          <w:spacing w:val="1"/>
        </w:rPr>
        <w:t xml:space="preserve"> </w:t>
      </w:r>
      <w:r>
        <w:t>ном инфекции вызываются бактериями, вирусами и грибами. Антибиотик действует на раз-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грибы.</w:t>
      </w:r>
      <w:r>
        <w:rPr>
          <w:spacing w:val="-1"/>
        </w:rPr>
        <w:t xml:space="preserve"> </w:t>
      </w:r>
      <w:r>
        <w:t>Антибиотик не</w:t>
      </w:r>
      <w:r>
        <w:rPr>
          <w:spacing w:val="-2"/>
        </w:rPr>
        <w:t xml:space="preserve"> </w:t>
      </w:r>
      <w:r>
        <w:t>работает против</w:t>
      </w:r>
      <w:r>
        <w:rPr>
          <w:spacing w:val="-2"/>
        </w:rPr>
        <w:t xml:space="preserve"> </w:t>
      </w:r>
      <w:r>
        <w:t>вирусов».</w:t>
      </w:r>
    </w:p>
    <w:p w:rsidR="0020010B" w:rsidRDefault="00327366">
      <w:pPr>
        <w:pStyle w:val="3"/>
        <w:spacing w:before="6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1" w:line="355" w:lineRule="auto"/>
        <w:ind w:right="622" w:firstLine="707"/>
        <w:rPr>
          <w:sz w:val="24"/>
        </w:rPr>
      </w:pPr>
      <w:r>
        <w:rPr>
          <w:sz w:val="24"/>
        </w:rPr>
        <w:t>Диалог, приведенный выше, говорит о том, что заболевший человек для того, что-</w:t>
      </w:r>
      <w:r>
        <w:rPr>
          <w:spacing w:val="1"/>
          <w:sz w:val="24"/>
        </w:rPr>
        <w:t xml:space="preserve"> </w:t>
      </w:r>
      <w:r>
        <w:rPr>
          <w:sz w:val="24"/>
        </w:rPr>
        <w:t>бы избавиться от кашля, принял антибиотики. На что из следующего непосредственно воз-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антибиотики: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кашель, 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боль, на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вирусы?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8"/>
        <w:ind w:left="1272" w:hanging="287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факта?</w:t>
      </w:r>
    </w:p>
    <w:p w:rsidR="0020010B" w:rsidRDefault="00327366">
      <w:pPr>
        <w:pStyle w:val="a5"/>
        <w:numPr>
          <w:ilvl w:val="0"/>
          <w:numId w:val="8"/>
        </w:numPr>
        <w:tabs>
          <w:tab w:val="left" w:pos="1273"/>
        </w:tabs>
        <w:spacing w:before="136"/>
        <w:ind w:left="1272" w:hanging="287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знание?</w:t>
      </w:r>
    </w:p>
    <w:p w:rsidR="0020010B" w:rsidRDefault="0020010B">
      <w:pPr>
        <w:jc w:val="both"/>
        <w:rPr>
          <w:sz w:val="24"/>
        </w:rPr>
        <w:sectPr w:rsidR="0020010B">
          <w:pgSz w:w="11910" w:h="16840"/>
          <w:pgMar w:top="760" w:right="220" w:bottom="1200" w:left="1140" w:header="0" w:footer="971" w:gutter="0"/>
          <w:cols w:space="720"/>
        </w:sectPr>
      </w:pPr>
    </w:p>
    <w:p w:rsidR="0020010B" w:rsidRDefault="00327366">
      <w:pPr>
        <w:pStyle w:val="3"/>
        <w:spacing w:before="72"/>
        <w:ind w:left="278"/>
      </w:pPr>
      <w:r>
        <w:lastRenderedPageBreak/>
        <w:t>Задание:</w:t>
      </w:r>
    </w:p>
    <w:p w:rsidR="0020010B" w:rsidRDefault="00327366">
      <w:pPr>
        <w:spacing w:before="132"/>
        <w:ind w:left="986"/>
        <w:rPr>
          <w:i/>
          <w:sz w:val="24"/>
        </w:rPr>
      </w:pPr>
      <w:r>
        <w:rPr>
          <w:i/>
          <w:sz w:val="24"/>
        </w:rPr>
        <w:t>Антибиограмма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слюны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пациента</w:t>
      </w:r>
    </w:p>
    <w:p w:rsidR="0020010B" w:rsidRDefault="0020010B">
      <w:pPr>
        <w:pStyle w:val="a3"/>
        <w:ind w:left="0"/>
        <w:rPr>
          <w:i/>
          <w:sz w:val="20"/>
        </w:rPr>
      </w:pPr>
    </w:p>
    <w:p w:rsidR="0020010B" w:rsidRDefault="00327366">
      <w:pPr>
        <w:pStyle w:val="a3"/>
        <w:spacing w:before="5"/>
        <w:ind w:left="0"/>
        <w:rPr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189018</wp:posOffset>
            </wp:positionV>
            <wp:extent cx="3415010" cy="2514600"/>
            <wp:effectExtent l="0" t="0" r="0" b="0"/>
            <wp:wrapTopAndBottom/>
            <wp:docPr id="10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0B" w:rsidRDefault="00327366">
      <w:pPr>
        <w:pStyle w:val="a3"/>
        <w:ind w:left="0"/>
        <w:rPr>
          <w:i/>
          <w:sz w:val="26"/>
        </w:rPr>
      </w:pPr>
      <w:r>
        <w:br w:type="column"/>
      </w:r>
    </w:p>
    <w:p w:rsidR="0020010B" w:rsidRDefault="0020010B">
      <w:pPr>
        <w:pStyle w:val="a3"/>
        <w:ind w:left="0"/>
        <w:rPr>
          <w:i/>
          <w:sz w:val="26"/>
        </w:rPr>
      </w:pPr>
    </w:p>
    <w:p w:rsidR="0020010B" w:rsidRDefault="0020010B">
      <w:pPr>
        <w:pStyle w:val="a3"/>
        <w:spacing w:before="10"/>
        <w:ind w:left="0"/>
        <w:rPr>
          <w:i/>
          <w:sz w:val="25"/>
        </w:rPr>
      </w:pPr>
    </w:p>
    <w:p w:rsidR="0020010B" w:rsidRDefault="00327366">
      <w:pPr>
        <w:pStyle w:val="a3"/>
        <w:spacing w:before="1" w:line="360" w:lineRule="auto"/>
        <w:ind w:left="170" w:right="651" w:firstLine="708"/>
      </w:pPr>
      <w:r>
        <w:t>Антибиограмма была получена</w:t>
      </w:r>
      <w:r>
        <w:rPr>
          <w:spacing w:val="1"/>
        </w:rPr>
        <w:t xml:space="preserve"> </w:t>
      </w:r>
      <w:r>
        <w:t>путем помещения микроорганизмов из</w:t>
      </w:r>
      <w:r>
        <w:rPr>
          <w:spacing w:val="-57"/>
        </w:rPr>
        <w:t xml:space="preserve"> </w:t>
      </w:r>
      <w:r>
        <w:t>слюны</w:t>
      </w:r>
      <w:r>
        <w:rPr>
          <w:spacing w:val="-1"/>
        </w:rPr>
        <w:t xml:space="preserve"> </w:t>
      </w:r>
      <w:r>
        <w:t>пациента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чашку</w:t>
      </w:r>
      <w:r>
        <w:rPr>
          <w:spacing w:val="-3"/>
        </w:rPr>
        <w:t xml:space="preserve"> </w:t>
      </w:r>
      <w:r>
        <w:t>Петри.</w:t>
      </w:r>
    </w:p>
    <w:p w:rsidR="0020010B" w:rsidRDefault="00327366">
      <w:pPr>
        <w:pStyle w:val="a3"/>
        <w:spacing w:line="360" w:lineRule="auto"/>
        <w:ind w:left="170" w:right="634"/>
      </w:pPr>
      <w:r>
        <w:t>Были использованы пять антибиоти-</w:t>
      </w:r>
      <w:r>
        <w:rPr>
          <w:spacing w:val="1"/>
        </w:rPr>
        <w:t xml:space="preserve"> </w:t>
      </w:r>
      <w:r>
        <w:t>ков – A, B, C, D и E. Спустя три дня</w:t>
      </w:r>
      <w:r>
        <w:rPr>
          <w:spacing w:val="1"/>
        </w:rPr>
        <w:t xml:space="preserve"> </w:t>
      </w:r>
      <w:r>
        <w:t>количество микроорганизмов выросло,</w:t>
      </w:r>
      <w:r>
        <w:rPr>
          <w:spacing w:val="-58"/>
        </w:rPr>
        <w:t xml:space="preserve"> </w:t>
      </w:r>
      <w:r>
        <w:t>но не вблизи антибиотика, который их</w:t>
      </w:r>
      <w:r>
        <w:rPr>
          <w:spacing w:val="-57"/>
        </w:rPr>
        <w:t xml:space="preserve"> </w:t>
      </w:r>
      <w:r>
        <w:t>убивает.</w:t>
      </w:r>
    </w:p>
    <w:p w:rsidR="0020010B" w:rsidRDefault="00327366">
      <w:pPr>
        <w:pStyle w:val="a3"/>
        <w:spacing w:line="362" w:lineRule="auto"/>
        <w:ind w:left="170" w:right="798"/>
      </w:pPr>
      <w:r>
        <w:t>Может ли доктор сделать следующие</w:t>
      </w:r>
      <w:r>
        <w:rPr>
          <w:spacing w:val="-5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из антибиограммы</w:t>
      </w:r>
    </w:p>
    <w:p w:rsidR="0020010B" w:rsidRDefault="00327366">
      <w:pPr>
        <w:pStyle w:val="a3"/>
        <w:spacing w:line="271" w:lineRule="exact"/>
        <w:ind w:left="170"/>
      </w:pPr>
      <w:r>
        <w:t>слюны</w:t>
      </w:r>
      <w:r>
        <w:rPr>
          <w:spacing w:val="-4"/>
        </w:rPr>
        <w:t xml:space="preserve"> </w:t>
      </w:r>
      <w:r>
        <w:t>пациента?</w:t>
      </w:r>
    </w:p>
    <w:p w:rsidR="0020010B" w:rsidRDefault="0020010B">
      <w:pPr>
        <w:spacing w:line="271" w:lineRule="exact"/>
        <w:sectPr w:rsidR="0020010B">
          <w:pgSz w:w="11910" w:h="16840"/>
          <w:pgMar w:top="760" w:right="220" w:bottom="1200" w:left="1140" w:header="0" w:footer="971" w:gutter="0"/>
          <w:cols w:num="2" w:space="720" w:equalWidth="0">
            <w:col w:w="5669" w:space="40"/>
            <w:col w:w="4841"/>
          </w:cols>
        </w:sectPr>
      </w:pPr>
    </w:p>
    <w:p w:rsidR="0020010B" w:rsidRDefault="0020010B">
      <w:pPr>
        <w:pStyle w:val="a3"/>
        <w:ind w:left="0"/>
        <w:rPr>
          <w:sz w:val="20"/>
        </w:rPr>
      </w:pPr>
    </w:p>
    <w:p w:rsidR="0020010B" w:rsidRDefault="0020010B">
      <w:pPr>
        <w:pStyle w:val="a3"/>
        <w:spacing w:before="4"/>
        <w:ind w:left="0"/>
        <w:rPr>
          <w:sz w:val="16"/>
        </w:rPr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1587"/>
      </w:tblGrid>
      <w:tr w:rsidR="0020010B">
        <w:trPr>
          <w:trHeight w:val="662"/>
        </w:trPr>
        <w:tc>
          <w:tcPr>
            <w:tcW w:w="7941" w:type="dxa"/>
          </w:tcPr>
          <w:p w:rsidR="0020010B" w:rsidRDefault="00327366">
            <w:pPr>
              <w:pStyle w:val="TableParagraph"/>
              <w:spacing w:before="52"/>
              <w:ind w:left="55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 ли сделаны следующие выводы, исходя из данных анти-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биограммы?</w:t>
            </w:r>
          </w:p>
        </w:tc>
        <w:tc>
          <w:tcPr>
            <w:tcW w:w="1587" w:type="dxa"/>
          </w:tcPr>
          <w:p w:rsidR="0020010B" w:rsidRDefault="00327366">
            <w:pPr>
              <w:pStyle w:val="TableParagraph"/>
              <w:spacing w:before="52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Нет</w:t>
            </w:r>
          </w:p>
        </w:tc>
      </w:tr>
      <w:tr w:rsidR="0020010B">
        <w:trPr>
          <w:trHeight w:val="657"/>
        </w:trPr>
        <w:tc>
          <w:tcPr>
            <w:tcW w:w="7941" w:type="dxa"/>
          </w:tcPr>
          <w:p w:rsidR="0020010B" w:rsidRDefault="00327366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антибиотиков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7" w:type="dxa"/>
          </w:tcPr>
          <w:p w:rsidR="0020010B" w:rsidRDefault="00327366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20010B">
        <w:trPr>
          <w:trHeight w:val="655"/>
        </w:trPr>
        <w:tc>
          <w:tcPr>
            <w:tcW w:w="7941" w:type="dxa"/>
          </w:tcPr>
          <w:p w:rsidR="0020010B" w:rsidRDefault="00327366">
            <w:pPr>
              <w:pStyle w:val="TableParagraph"/>
              <w:spacing w:before="42"/>
              <w:ind w:left="55" w:right="906"/>
              <w:rPr>
                <w:sz w:val="24"/>
              </w:rPr>
            </w:pPr>
            <w:r>
              <w:rPr>
                <w:sz w:val="24"/>
              </w:rPr>
              <w:t>Антибиотик А может быть эффективным против микроорганизмов,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7" w:type="dxa"/>
          </w:tcPr>
          <w:p w:rsidR="0020010B" w:rsidRDefault="00327366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20010B">
        <w:trPr>
          <w:trHeight w:val="657"/>
        </w:trPr>
        <w:tc>
          <w:tcPr>
            <w:tcW w:w="7941" w:type="dxa"/>
          </w:tcPr>
          <w:p w:rsidR="0020010B" w:rsidRDefault="00327366">
            <w:pPr>
              <w:pStyle w:val="TableParagraph"/>
              <w:spacing w:before="42"/>
              <w:ind w:left="55" w:right="919"/>
              <w:rPr>
                <w:sz w:val="24"/>
              </w:rPr>
            </w:pPr>
            <w:r>
              <w:rPr>
                <w:sz w:val="24"/>
              </w:rPr>
              <w:t>Антибиотик C может быть эффективным против 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7" w:type="dxa"/>
          </w:tcPr>
          <w:p w:rsidR="0020010B" w:rsidRDefault="00327366">
            <w:pPr>
              <w:pStyle w:val="TableParagraph"/>
              <w:spacing w:before="42"/>
              <w:ind w:left="52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20010B" w:rsidRDefault="0020010B">
      <w:pPr>
        <w:pStyle w:val="a3"/>
        <w:spacing w:before="10"/>
        <w:ind w:left="0"/>
        <w:rPr>
          <w:sz w:val="15"/>
        </w:rPr>
      </w:pPr>
    </w:p>
    <w:p w:rsidR="0020010B" w:rsidRDefault="00327366">
      <w:pPr>
        <w:pStyle w:val="3"/>
        <w:spacing w:before="90"/>
        <w:ind w:left="1094" w:right="742"/>
        <w:jc w:val="center"/>
      </w:pPr>
      <w:r>
        <w:t>Тема:</w:t>
      </w:r>
      <w:r>
        <w:rPr>
          <w:spacing w:val="-2"/>
        </w:rPr>
        <w:t xml:space="preserve"> </w:t>
      </w:r>
      <w:r>
        <w:t>Земные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циклы</w:t>
      </w:r>
    </w:p>
    <w:p w:rsidR="0020010B" w:rsidRDefault="0020010B">
      <w:pPr>
        <w:pStyle w:val="a3"/>
        <w:spacing w:before="2"/>
        <w:ind w:left="0"/>
        <w:rPr>
          <w:b/>
          <w:i/>
        </w:rPr>
      </w:pPr>
    </w:p>
    <w:p w:rsidR="0020010B" w:rsidRDefault="00327366">
      <w:pPr>
        <w:ind w:left="986"/>
        <w:jc w:val="both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20010B" w:rsidRDefault="00327366">
      <w:pPr>
        <w:pStyle w:val="a3"/>
        <w:spacing w:before="135" w:line="360" w:lineRule="auto"/>
        <w:ind w:right="629" w:firstLine="707"/>
        <w:jc w:val="both"/>
      </w:pPr>
      <w:r>
        <w:t>Атмосфера</w:t>
      </w:r>
      <w:r>
        <w:rPr>
          <w:spacing w:val="1"/>
        </w:rPr>
        <w:t xml:space="preserve"> </w:t>
      </w:r>
      <w:r>
        <w:t>– океан воздуха</w:t>
      </w:r>
      <w:r>
        <w:rPr>
          <w:spacing w:val="60"/>
        </w:rPr>
        <w:t xml:space="preserve"> </w:t>
      </w:r>
      <w:r>
        <w:t>и бесценный природный ресурс для поддержания жизни</w:t>
      </w:r>
      <w:r>
        <w:rPr>
          <w:spacing w:val="1"/>
        </w:rPr>
        <w:t xml:space="preserve"> </w:t>
      </w:r>
      <w:r>
        <w:t>на Земле. К сожалению, человеческая деятельность, основанная на национальных и личных</w:t>
      </w:r>
      <w:r>
        <w:rPr>
          <w:spacing w:val="1"/>
        </w:rPr>
        <w:t xml:space="preserve"> </w:t>
      </w:r>
      <w:r>
        <w:t>интересах, наносит вред этому общему ресурсу, что проявляется в истощении тонкого озо-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который действует</w:t>
      </w:r>
      <w:r>
        <w:rPr>
          <w:spacing w:val="-1"/>
        </w:rPr>
        <w:t xml:space="preserve"> </w:t>
      </w:r>
      <w:r>
        <w:t>как защитный</w:t>
      </w:r>
      <w:r>
        <w:rPr>
          <w:spacing w:val="-3"/>
        </w:rPr>
        <w:t xml:space="preserve"> </w:t>
      </w:r>
      <w:r>
        <w:t>экран для</w:t>
      </w:r>
      <w:r>
        <w:rPr>
          <w:spacing w:val="-1"/>
        </w:rPr>
        <w:t xml:space="preserve"> </w:t>
      </w:r>
      <w:r>
        <w:t>жизни на</w:t>
      </w:r>
      <w:r>
        <w:rPr>
          <w:spacing w:val="-2"/>
        </w:rPr>
        <w:t xml:space="preserve"> </w:t>
      </w:r>
      <w:r>
        <w:t>Земле.</w:t>
      </w:r>
    </w:p>
    <w:p w:rsidR="0020010B" w:rsidRDefault="00327366">
      <w:pPr>
        <w:pStyle w:val="a3"/>
        <w:spacing w:before="1" w:line="360" w:lineRule="auto"/>
        <w:ind w:right="621" w:firstLine="707"/>
        <w:jc w:val="both"/>
      </w:pPr>
      <w:r>
        <w:t>Молекулы озона состоят из трех атомов кислорода в отличие от молекул кислорода,</w:t>
      </w:r>
      <w:r>
        <w:rPr>
          <w:spacing w:val="1"/>
        </w:rPr>
        <w:t xml:space="preserve"> </w:t>
      </w:r>
      <w:r>
        <w:t>которые состоят из двух атомов кислорода. Молекулы озона чрезвычайно редкие: их мень-</w:t>
      </w:r>
      <w:r>
        <w:rPr>
          <w:spacing w:val="1"/>
        </w:rPr>
        <w:t xml:space="preserve"> </w:t>
      </w:r>
      <w:r>
        <w:t>ше, чем десять на каждый миллион молекул воздуха. Однако на протяжении почти миллиар-</w:t>
      </w:r>
      <w:r>
        <w:rPr>
          <w:spacing w:val="1"/>
        </w:rPr>
        <w:t xml:space="preserve"> </w:t>
      </w:r>
      <w:r>
        <w:t>да лет их присутствие в атмосфере играло решающую роль в сохранении жизни на Земле. В</w:t>
      </w:r>
      <w:r>
        <w:rPr>
          <w:spacing w:val="1"/>
        </w:rPr>
        <w:t xml:space="preserve"> </w:t>
      </w:r>
      <w:r>
        <w:t>зависимости от того, где он находится, озон может или защищать, или наносить вред жизни</w:t>
      </w:r>
      <w:r>
        <w:rPr>
          <w:spacing w:val="1"/>
        </w:rPr>
        <w:t xml:space="preserve"> </w:t>
      </w:r>
      <w:r>
        <w:t>на Земле. Озон в тропосфере (на высоте до 10 км над земной поверхностью) – это «плохой»</w:t>
      </w:r>
      <w:r>
        <w:rPr>
          <w:spacing w:val="1"/>
        </w:rPr>
        <w:t xml:space="preserve"> </w:t>
      </w:r>
      <w:r>
        <w:t>озон, который может нанести вред тканям легких и растениям. Но более 90 процентов озона,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стратосфере</w:t>
      </w:r>
      <w:r>
        <w:rPr>
          <w:spacing w:val="15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высоте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40</w:t>
      </w:r>
      <w:r>
        <w:rPr>
          <w:spacing w:val="17"/>
        </w:rPr>
        <w:t xml:space="preserve"> </w:t>
      </w:r>
      <w:r>
        <w:t>км</w:t>
      </w:r>
      <w:r>
        <w:rPr>
          <w:spacing w:val="14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земной</w:t>
      </w:r>
      <w:r>
        <w:rPr>
          <w:spacing w:val="16"/>
        </w:rPr>
        <w:t xml:space="preserve"> </w:t>
      </w:r>
      <w:r>
        <w:t>поверхностью),</w:t>
      </w:r>
      <w:r>
        <w:rPr>
          <w:spacing w:val="16"/>
        </w:rPr>
        <w:t xml:space="preserve"> </w:t>
      </w:r>
      <w:r>
        <w:t>является</w:t>
      </w:r>
    </w:p>
    <w:p w:rsidR="0020010B" w:rsidRDefault="0020010B">
      <w:pPr>
        <w:spacing w:line="360" w:lineRule="auto"/>
        <w:jc w:val="both"/>
        <w:sectPr w:rsidR="0020010B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20010B" w:rsidRDefault="00327366">
      <w:pPr>
        <w:pStyle w:val="a3"/>
        <w:spacing w:before="68" w:line="360" w:lineRule="auto"/>
        <w:ind w:right="625"/>
        <w:jc w:val="both"/>
      </w:pPr>
      <w:r>
        <w:lastRenderedPageBreak/>
        <w:t>«хорошим» озоном, который, поглощая опасное ультрафиолетовое излучение Солнца, вы-</w:t>
      </w:r>
      <w:r>
        <w:rPr>
          <w:spacing w:val="1"/>
        </w:rPr>
        <w:t xml:space="preserve"> </w:t>
      </w:r>
      <w:r>
        <w:t>полняет полезную работу. Без этого полезного озонового слоя люди были бы более подвер-</w:t>
      </w:r>
      <w:r>
        <w:rPr>
          <w:spacing w:val="1"/>
        </w:rPr>
        <w:t xml:space="preserve"> </w:t>
      </w:r>
      <w:r>
        <w:t>жены заболеваниям, возникающим вследствие облучения ультрафиолетовыми лучами Солн-</w:t>
      </w:r>
      <w:r>
        <w:rPr>
          <w:spacing w:val="1"/>
        </w:rPr>
        <w:t xml:space="preserve"> </w:t>
      </w:r>
      <w:r>
        <w:t>ца. В последние десятилетия количество озона уменьшилось. В 1974 году была высказана</w:t>
      </w:r>
      <w:r>
        <w:rPr>
          <w:spacing w:val="1"/>
        </w:rPr>
        <w:t xml:space="preserve"> </w:t>
      </w:r>
      <w:r>
        <w:t>гипотеза, что причиной этого может быть фреон (CFCs). До 1987 года научные исследования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убедительных</w:t>
      </w:r>
      <w:r>
        <w:rPr>
          <w:spacing w:val="1"/>
        </w:rPr>
        <w:t xml:space="preserve"> </w:t>
      </w:r>
      <w:r>
        <w:t>подтверждений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фреонов к разрушению озона. Однако в сентябре 1987 года официальные представители раз-</w:t>
      </w:r>
      <w:r>
        <w:rPr>
          <w:spacing w:val="1"/>
        </w:rPr>
        <w:t xml:space="preserve"> </w:t>
      </w:r>
      <w:r>
        <w:t>ных стран встретились в Монреале (Канада) и договорились ввести строгие ограничения 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фреонов</w:t>
      </w:r>
      <w:r>
        <w:rPr>
          <w:spacing w:val="-3"/>
        </w:rPr>
        <w:t xml:space="preserve"> </w:t>
      </w:r>
      <w:r>
        <w:t>CFCs.</w:t>
      </w:r>
    </w:p>
    <w:p w:rsidR="0020010B" w:rsidRDefault="00327366">
      <w:pPr>
        <w:pStyle w:val="3"/>
        <w:spacing w:before="4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20010B" w:rsidRDefault="00327366">
      <w:pPr>
        <w:pStyle w:val="a3"/>
        <w:spacing w:before="132" w:line="360" w:lineRule="auto"/>
        <w:ind w:right="625" w:firstLine="707"/>
        <w:jc w:val="both"/>
      </w:pPr>
      <w:r>
        <w:t>Озон также образуется во время грозы. Он создает типичный запах после грозы. Ис-</w:t>
      </w:r>
      <w:r>
        <w:rPr>
          <w:spacing w:val="1"/>
        </w:rPr>
        <w:t xml:space="preserve"> </w:t>
      </w:r>
      <w:r>
        <w:t>пользуя термины, приведенные в статье, ответьте на вопрос: каким является озон, образую-</w:t>
      </w:r>
      <w:r>
        <w:rPr>
          <w:spacing w:val="1"/>
        </w:rPr>
        <w:t xml:space="preserve"> </w:t>
      </w:r>
      <w:r>
        <w:t>щийся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грозы-</w:t>
      </w:r>
      <w:r>
        <w:rPr>
          <w:spacing w:val="1"/>
        </w:rPr>
        <w:t xml:space="preserve"> </w:t>
      </w:r>
      <w:r>
        <w:t>«хорошим»</w:t>
      </w:r>
      <w:r>
        <w:rPr>
          <w:spacing w:val="-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«плохим»?</w:t>
      </w:r>
      <w:r>
        <w:rPr>
          <w:spacing w:val="3"/>
        </w:rPr>
        <w:t xml:space="preserve"> </w:t>
      </w:r>
      <w:r>
        <w:t>Почему?</w:t>
      </w:r>
    </w:p>
    <w:p w:rsidR="0020010B" w:rsidRDefault="00327366">
      <w:pPr>
        <w:pStyle w:val="a3"/>
        <w:spacing w:before="2" w:line="360" w:lineRule="auto"/>
        <w:ind w:right="621" w:firstLine="707"/>
        <w:jc w:val="both"/>
      </w:pPr>
      <w:r>
        <w:t>В тексте говорится: «Без этого полезного озонового слоя люди были бы более под-</w:t>
      </w:r>
      <w:r>
        <w:rPr>
          <w:spacing w:val="1"/>
        </w:rPr>
        <w:t xml:space="preserve"> </w:t>
      </w:r>
      <w:r>
        <w:t>вержены</w:t>
      </w:r>
      <w:r>
        <w:rPr>
          <w:spacing w:val="1"/>
        </w:rPr>
        <w:t xml:space="preserve"> </w:t>
      </w:r>
      <w:r>
        <w:t>заболеваниям,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облучения</w:t>
      </w:r>
      <w:r>
        <w:rPr>
          <w:spacing w:val="1"/>
        </w:rPr>
        <w:t xml:space="preserve"> </w:t>
      </w:r>
      <w:r>
        <w:t>ультрафиолетовыми</w:t>
      </w:r>
      <w:r>
        <w:rPr>
          <w:spacing w:val="1"/>
        </w:rPr>
        <w:t xml:space="preserve"> </w:t>
      </w:r>
      <w:r>
        <w:t>лучами</w:t>
      </w:r>
      <w:r>
        <w:rPr>
          <w:spacing w:val="1"/>
        </w:rPr>
        <w:t xml:space="preserve"> </w:t>
      </w:r>
      <w:r>
        <w:t>Солнца».</w:t>
      </w:r>
      <w:r>
        <w:rPr>
          <w:spacing w:val="-1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указав,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поражает.</w:t>
      </w:r>
    </w:p>
    <w:p w:rsidR="0020010B" w:rsidRDefault="00327366">
      <w:pPr>
        <w:pStyle w:val="a3"/>
        <w:spacing w:line="360" w:lineRule="auto"/>
        <w:ind w:right="633" w:firstLine="707"/>
        <w:jc w:val="both"/>
      </w:pPr>
      <w:r>
        <w:t>В конце текста упоминается о международной конференции в Монреале. На этой</w:t>
      </w:r>
      <w:r>
        <w:rPr>
          <w:spacing w:val="1"/>
        </w:rPr>
        <w:t xml:space="preserve"> </w:t>
      </w:r>
      <w:r>
        <w:t>конференции обсуждались многие вопросы, касающиеся возможного истощения озонового</w:t>
      </w:r>
      <w:r>
        <w:rPr>
          <w:spacing w:val="1"/>
        </w:rPr>
        <w:t xml:space="preserve"> </w:t>
      </w:r>
      <w:r>
        <w:t>слоя. Два из этих вопросов приведены ниже в таблице. Могут ли научные исследования дать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приведенные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вопросы?</w:t>
      </w:r>
    </w:p>
    <w:p w:rsidR="0020010B" w:rsidRDefault="0020010B">
      <w:pPr>
        <w:pStyle w:val="a3"/>
        <w:spacing w:before="5"/>
        <w:ind w:left="0"/>
      </w:pPr>
    </w:p>
    <w:tbl>
      <w:tblPr>
        <w:tblStyle w:val="TableNormal"/>
        <w:tblW w:w="0" w:type="auto"/>
        <w:tblInd w:w="2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2557"/>
      </w:tblGrid>
      <w:tr w:rsidR="0020010B">
        <w:trPr>
          <w:trHeight w:val="938"/>
        </w:trPr>
        <w:tc>
          <w:tcPr>
            <w:tcW w:w="6806" w:type="dxa"/>
          </w:tcPr>
          <w:p w:rsidR="0020010B" w:rsidRDefault="00327366">
            <w:pPr>
              <w:pStyle w:val="TableParagraph"/>
              <w:spacing w:before="52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2557" w:type="dxa"/>
          </w:tcPr>
          <w:p w:rsidR="0020010B" w:rsidRDefault="00327366">
            <w:pPr>
              <w:pStyle w:val="TableParagraph"/>
              <w:spacing w:before="47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исследований?</w:t>
            </w:r>
          </w:p>
        </w:tc>
      </w:tr>
      <w:tr w:rsidR="0020010B">
        <w:trPr>
          <w:trHeight w:val="657"/>
        </w:trPr>
        <w:tc>
          <w:tcPr>
            <w:tcW w:w="6806" w:type="dxa"/>
          </w:tcPr>
          <w:p w:rsidR="0020010B" w:rsidRDefault="00327366">
            <w:pPr>
              <w:pStyle w:val="TableParagraph"/>
              <w:spacing w:before="42"/>
              <w:ind w:left="55" w:right="225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фреонов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озоновый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властей?</w:t>
            </w:r>
          </w:p>
        </w:tc>
        <w:tc>
          <w:tcPr>
            <w:tcW w:w="2557" w:type="dxa"/>
          </w:tcPr>
          <w:p w:rsidR="0020010B" w:rsidRDefault="00327366">
            <w:pPr>
              <w:pStyle w:val="TableParagraph"/>
              <w:spacing w:before="42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20010B">
        <w:trPr>
          <w:trHeight w:val="933"/>
        </w:trPr>
        <w:tc>
          <w:tcPr>
            <w:tcW w:w="6806" w:type="dxa"/>
          </w:tcPr>
          <w:p w:rsidR="0020010B" w:rsidRDefault="00327366">
            <w:pPr>
              <w:pStyle w:val="TableParagraph"/>
              <w:spacing w:before="42"/>
              <w:ind w:left="55" w:right="225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фреонов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году, если бы в атмосферу попало то же количество фреонов,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сейчас?</w:t>
            </w:r>
          </w:p>
        </w:tc>
        <w:tc>
          <w:tcPr>
            <w:tcW w:w="2557" w:type="dxa"/>
          </w:tcPr>
          <w:p w:rsidR="0020010B" w:rsidRDefault="00327366">
            <w:pPr>
              <w:pStyle w:val="TableParagraph"/>
              <w:spacing w:before="42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</w:tbl>
    <w:p w:rsidR="00327366" w:rsidRDefault="00327366"/>
    <w:sectPr w:rsidR="00327366">
      <w:pgSz w:w="11910" w:h="16840"/>
      <w:pgMar w:top="760" w:right="220" w:bottom="1200" w:left="114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A08" w:rsidRDefault="00CC7A08">
      <w:r>
        <w:separator/>
      </w:r>
    </w:p>
  </w:endnote>
  <w:endnote w:type="continuationSeparator" w:id="0">
    <w:p w:rsidR="00CC7A08" w:rsidRDefault="00CC7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366" w:rsidRDefault="00CC7A08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3pt;margin-top:780.8pt;width:11.6pt;height:13.05pt;z-index:-17803264;mso-position-horizontal-relative:page;mso-position-vertical-relative:page" filled="f" stroked="f">
          <v:textbox inset="0,0,0,0">
            <w:txbxContent>
              <w:p w:rsidR="00327366" w:rsidRDefault="0032736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43EA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366" w:rsidRDefault="00CC7A08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5.3pt;margin-top:534.2pt;width:17.3pt;height:13.05pt;z-index:-17802752;mso-position-horizontal-relative:page;mso-position-vertical-relative:page" filled="f" stroked="f">
          <v:textbox inset="0,0,0,0">
            <w:txbxContent>
              <w:p w:rsidR="00327366" w:rsidRDefault="0032736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43EA0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366" w:rsidRDefault="00CC7A0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7pt;margin-top:780.8pt;width:17.3pt;height:13.05pt;z-index:-17802240;mso-position-horizontal-relative:page;mso-position-vertical-relative:page" filled="f" stroked="f">
          <v:textbox inset="0,0,0,0">
            <w:txbxContent>
              <w:p w:rsidR="00327366" w:rsidRDefault="0032736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43EA0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A08" w:rsidRDefault="00CC7A08">
      <w:r>
        <w:separator/>
      </w:r>
    </w:p>
  </w:footnote>
  <w:footnote w:type="continuationSeparator" w:id="0">
    <w:p w:rsidR="00CC7A08" w:rsidRDefault="00CC7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178B"/>
    <w:multiLevelType w:val="hybridMultilevel"/>
    <w:tmpl w:val="B016DF6A"/>
    <w:lvl w:ilvl="0" w:tplc="82649868">
      <w:start w:val="1"/>
      <w:numFmt w:val="decimal"/>
      <w:lvlText w:val="%1."/>
      <w:lvlJc w:val="left"/>
      <w:pPr>
        <w:ind w:left="12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8F8F5"/>
        <w:lang w:val="ru-RU" w:eastAsia="en-US" w:bidi="ar-SA"/>
      </w:rPr>
    </w:lvl>
    <w:lvl w:ilvl="1" w:tplc="380205FE">
      <w:numFmt w:val="bullet"/>
      <w:lvlText w:val="•"/>
      <w:lvlJc w:val="left"/>
      <w:pPr>
        <w:ind w:left="2206" w:hanging="286"/>
      </w:pPr>
      <w:rPr>
        <w:rFonts w:hint="default"/>
        <w:lang w:val="ru-RU" w:eastAsia="en-US" w:bidi="ar-SA"/>
      </w:rPr>
    </w:lvl>
    <w:lvl w:ilvl="2" w:tplc="24E25CBC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3" w:tplc="32E878B4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4" w:tplc="2A2A04A0">
      <w:numFmt w:val="bullet"/>
      <w:lvlText w:val="•"/>
      <w:lvlJc w:val="left"/>
      <w:pPr>
        <w:ind w:left="4986" w:hanging="286"/>
      </w:pPr>
      <w:rPr>
        <w:rFonts w:hint="default"/>
        <w:lang w:val="ru-RU" w:eastAsia="en-US" w:bidi="ar-SA"/>
      </w:rPr>
    </w:lvl>
    <w:lvl w:ilvl="5" w:tplc="A9E2E444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B44C74FC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85546B18">
      <w:numFmt w:val="bullet"/>
      <w:lvlText w:val="•"/>
      <w:lvlJc w:val="left"/>
      <w:pPr>
        <w:ind w:left="7766" w:hanging="286"/>
      </w:pPr>
      <w:rPr>
        <w:rFonts w:hint="default"/>
        <w:lang w:val="ru-RU" w:eastAsia="en-US" w:bidi="ar-SA"/>
      </w:rPr>
    </w:lvl>
    <w:lvl w:ilvl="8" w:tplc="12664E90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9983ABF"/>
    <w:multiLevelType w:val="hybridMultilevel"/>
    <w:tmpl w:val="CCAECF8A"/>
    <w:lvl w:ilvl="0" w:tplc="8C16B476">
      <w:start w:val="1"/>
      <w:numFmt w:val="decimal"/>
      <w:lvlText w:val="%1."/>
      <w:lvlJc w:val="left"/>
      <w:pPr>
        <w:ind w:left="27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0C040E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DC5C3B74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1CF2BD84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086C60CA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9C5A9C30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505AE90A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E9088420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29B0AAAE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9D2684C"/>
    <w:multiLevelType w:val="hybridMultilevel"/>
    <w:tmpl w:val="E0FEF622"/>
    <w:lvl w:ilvl="0" w:tplc="FBC0BC14">
      <w:start w:val="1"/>
      <w:numFmt w:val="decimal"/>
      <w:lvlText w:val="%1)"/>
      <w:lvlJc w:val="left"/>
      <w:pPr>
        <w:ind w:left="27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A21BC">
      <w:numFmt w:val="bullet"/>
      <w:lvlText w:val="•"/>
      <w:lvlJc w:val="left"/>
      <w:pPr>
        <w:ind w:left="1306" w:hanging="262"/>
      </w:pPr>
      <w:rPr>
        <w:rFonts w:hint="default"/>
        <w:lang w:val="ru-RU" w:eastAsia="en-US" w:bidi="ar-SA"/>
      </w:rPr>
    </w:lvl>
    <w:lvl w:ilvl="2" w:tplc="A972F160">
      <w:numFmt w:val="bullet"/>
      <w:lvlText w:val="•"/>
      <w:lvlJc w:val="left"/>
      <w:pPr>
        <w:ind w:left="2333" w:hanging="262"/>
      </w:pPr>
      <w:rPr>
        <w:rFonts w:hint="default"/>
        <w:lang w:val="ru-RU" w:eastAsia="en-US" w:bidi="ar-SA"/>
      </w:rPr>
    </w:lvl>
    <w:lvl w:ilvl="3" w:tplc="7FBE1F40">
      <w:numFmt w:val="bullet"/>
      <w:lvlText w:val="•"/>
      <w:lvlJc w:val="left"/>
      <w:pPr>
        <w:ind w:left="3359" w:hanging="262"/>
      </w:pPr>
      <w:rPr>
        <w:rFonts w:hint="default"/>
        <w:lang w:val="ru-RU" w:eastAsia="en-US" w:bidi="ar-SA"/>
      </w:rPr>
    </w:lvl>
    <w:lvl w:ilvl="4" w:tplc="589CEBB6">
      <w:numFmt w:val="bullet"/>
      <w:lvlText w:val="•"/>
      <w:lvlJc w:val="left"/>
      <w:pPr>
        <w:ind w:left="4386" w:hanging="262"/>
      </w:pPr>
      <w:rPr>
        <w:rFonts w:hint="default"/>
        <w:lang w:val="ru-RU" w:eastAsia="en-US" w:bidi="ar-SA"/>
      </w:rPr>
    </w:lvl>
    <w:lvl w:ilvl="5" w:tplc="5B0EC1AA">
      <w:numFmt w:val="bullet"/>
      <w:lvlText w:val="•"/>
      <w:lvlJc w:val="left"/>
      <w:pPr>
        <w:ind w:left="5413" w:hanging="262"/>
      </w:pPr>
      <w:rPr>
        <w:rFonts w:hint="default"/>
        <w:lang w:val="ru-RU" w:eastAsia="en-US" w:bidi="ar-SA"/>
      </w:rPr>
    </w:lvl>
    <w:lvl w:ilvl="6" w:tplc="42F28F7C">
      <w:numFmt w:val="bullet"/>
      <w:lvlText w:val="•"/>
      <w:lvlJc w:val="left"/>
      <w:pPr>
        <w:ind w:left="6439" w:hanging="262"/>
      </w:pPr>
      <w:rPr>
        <w:rFonts w:hint="default"/>
        <w:lang w:val="ru-RU" w:eastAsia="en-US" w:bidi="ar-SA"/>
      </w:rPr>
    </w:lvl>
    <w:lvl w:ilvl="7" w:tplc="F3E64586">
      <w:numFmt w:val="bullet"/>
      <w:lvlText w:val="•"/>
      <w:lvlJc w:val="left"/>
      <w:pPr>
        <w:ind w:left="7466" w:hanging="262"/>
      </w:pPr>
      <w:rPr>
        <w:rFonts w:hint="default"/>
        <w:lang w:val="ru-RU" w:eastAsia="en-US" w:bidi="ar-SA"/>
      </w:rPr>
    </w:lvl>
    <w:lvl w:ilvl="8" w:tplc="9AC05AB6">
      <w:numFmt w:val="bullet"/>
      <w:lvlText w:val="•"/>
      <w:lvlJc w:val="left"/>
      <w:pPr>
        <w:ind w:left="8493" w:hanging="262"/>
      </w:pPr>
      <w:rPr>
        <w:rFonts w:hint="default"/>
        <w:lang w:val="ru-RU" w:eastAsia="en-US" w:bidi="ar-SA"/>
      </w:rPr>
    </w:lvl>
  </w:abstractNum>
  <w:abstractNum w:abstractNumId="3" w15:restartNumberingAfterBreak="0">
    <w:nsid w:val="0A6215EF"/>
    <w:multiLevelType w:val="hybridMultilevel"/>
    <w:tmpl w:val="5678CA18"/>
    <w:lvl w:ilvl="0" w:tplc="7EF6420C">
      <w:start w:val="1"/>
      <w:numFmt w:val="decimal"/>
      <w:lvlText w:val="%1."/>
      <w:lvlJc w:val="left"/>
      <w:pPr>
        <w:ind w:left="48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CB264">
      <w:numFmt w:val="bullet"/>
      <w:lvlText w:val="•"/>
      <w:lvlJc w:val="left"/>
      <w:pPr>
        <w:ind w:left="964" w:hanging="360"/>
      </w:pPr>
      <w:rPr>
        <w:rFonts w:hint="default"/>
        <w:lang w:val="ru-RU" w:eastAsia="en-US" w:bidi="ar-SA"/>
      </w:rPr>
    </w:lvl>
    <w:lvl w:ilvl="2" w:tplc="3FF290A0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3" w:tplc="C150C134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9EB64542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5" w:tplc="524819EA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6" w:tplc="67BAAEF2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7" w:tplc="079C60D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8" w:tplc="84A420B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C74D10"/>
    <w:multiLevelType w:val="hybridMultilevel"/>
    <w:tmpl w:val="5CAA46F2"/>
    <w:lvl w:ilvl="0" w:tplc="141609C6">
      <w:start w:val="1"/>
      <w:numFmt w:val="decimal"/>
      <w:lvlText w:val="%1."/>
      <w:lvlJc w:val="left"/>
      <w:pPr>
        <w:ind w:left="27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EFF7A">
      <w:start w:val="1"/>
      <w:numFmt w:val="decimal"/>
      <w:lvlText w:val="%2."/>
      <w:lvlJc w:val="left"/>
      <w:pPr>
        <w:ind w:left="38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38A136">
      <w:numFmt w:val="bullet"/>
      <w:lvlText w:val="•"/>
      <w:lvlJc w:val="left"/>
      <w:pPr>
        <w:ind w:left="4549" w:hanging="260"/>
      </w:pPr>
      <w:rPr>
        <w:rFonts w:hint="default"/>
        <w:lang w:val="ru-RU" w:eastAsia="en-US" w:bidi="ar-SA"/>
      </w:rPr>
    </w:lvl>
    <w:lvl w:ilvl="3" w:tplc="3258D0EE">
      <w:numFmt w:val="bullet"/>
      <w:lvlText w:val="•"/>
      <w:lvlJc w:val="left"/>
      <w:pPr>
        <w:ind w:left="5299" w:hanging="260"/>
      </w:pPr>
      <w:rPr>
        <w:rFonts w:hint="default"/>
        <w:lang w:val="ru-RU" w:eastAsia="en-US" w:bidi="ar-SA"/>
      </w:rPr>
    </w:lvl>
    <w:lvl w:ilvl="4" w:tplc="DE060A30">
      <w:numFmt w:val="bullet"/>
      <w:lvlText w:val="•"/>
      <w:lvlJc w:val="left"/>
      <w:pPr>
        <w:ind w:left="6048" w:hanging="260"/>
      </w:pPr>
      <w:rPr>
        <w:rFonts w:hint="default"/>
        <w:lang w:val="ru-RU" w:eastAsia="en-US" w:bidi="ar-SA"/>
      </w:rPr>
    </w:lvl>
    <w:lvl w:ilvl="5" w:tplc="3F3A1E22">
      <w:numFmt w:val="bullet"/>
      <w:lvlText w:val="•"/>
      <w:lvlJc w:val="left"/>
      <w:pPr>
        <w:ind w:left="6798" w:hanging="260"/>
      </w:pPr>
      <w:rPr>
        <w:rFonts w:hint="default"/>
        <w:lang w:val="ru-RU" w:eastAsia="en-US" w:bidi="ar-SA"/>
      </w:rPr>
    </w:lvl>
    <w:lvl w:ilvl="6" w:tplc="7C203C0E">
      <w:numFmt w:val="bullet"/>
      <w:lvlText w:val="•"/>
      <w:lvlJc w:val="left"/>
      <w:pPr>
        <w:ind w:left="7548" w:hanging="260"/>
      </w:pPr>
      <w:rPr>
        <w:rFonts w:hint="default"/>
        <w:lang w:val="ru-RU" w:eastAsia="en-US" w:bidi="ar-SA"/>
      </w:rPr>
    </w:lvl>
    <w:lvl w:ilvl="7" w:tplc="3168C5D0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  <w:lvl w:ilvl="8" w:tplc="6F0CA176">
      <w:numFmt w:val="bullet"/>
      <w:lvlText w:val="•"/>
      <w:lvlJc w:val="left"/>
      <w:pPr>
        <w:ind w:left="904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FC23B3D"/>
    <w:multiLevelType w:val="hybridMultilevel"/>
    <w:tmpl w:val="BDCCCC9A"/>
    <w:lvl w:ilvl="0" w:tplc="B2DC29DA">
      <w:start w:val="1"/>
      <w:numFmt w:val="decimal"/>
      <w:lvlText w:val="%1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A41E6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9868798C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91C6FB26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7C30D622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69D4691A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8D4E505E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BAD88C4E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29D8BCBE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FF27AB4"/>
    <w:multiLevelType w:val="hybridMultilevel"/>
    <w:tmpl w:val="2640BDAA"/>
    <w:lvl w:ilvl="0" w:tplc="A9D4BDB4">
      <w:start w:val="1"/>
      <w:numFmt w:val="decimal"/>
      <w:lvlText w:val="%1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8CD98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EBDE3EBA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F32ECD9A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14B6EDBC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DC0C34A6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46D4804A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FF420DFE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4D12FD08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8BD4EF8"/>
    <w:multiLevelType w:val="hybridMultilevel"/>
    <w:tmpl w:val="A024F62C"/>
    <w:lvl w:ilvl="0" w:tplc="BDDA0484">
      <w:start w:val="1"/>
      <w:numFmt w:val="decimal"/>
      <w:lvlText w:val="%1."/>
      <w:lvlJc w:val="left"/>
      <w:pPr>
        <w:ind w:left="116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18C5D4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2" w:tplc="0A0A6108">
      <w:numFmt w:val="bullet"/>
      <w:lvlText w:val="•"/>
      <w:lvlJc w:val="left"/>
      <w:pPr>
        <w:ind w:left="3037" w:hanging="181"/>
      </w:pPr>
      <w:rPr>
        <w:rFonts w:hint="default"/>
        <w:lang w:val="ru-RU" w:eastAsia="en-US" w:bidi="ar-SA"/>
      </w:rPr>
    </w:lvl>
    <w:lvl w:ilvl="3" w:tplc="E43C4D36">
      <w:numFmt w:val="bullet"/>
      <w:lvlText w:val="•"/>
      <w:lvlJc w:val="left"/>
      <w:pPr>
        <w:ind w:left="3975" w:hanging="181"/>
      </w:pPr>
      <w:rPr>
        <w:rFonts w:hint="default"/>
        <w:lang w:val="ru-RU" w:eastAsia="en-US" w:bidi="ar-SA"/>
      </w:rPr>
    </w:lvl>
    <w:lvl w:ilvl="4" w:tplc="A6AED494">
      <w:numFmt w:val="bullet"/>
      <w:lvlText w:val="•"/>
      <w:lvlJc w:val="left"/>
      <w:pPr>
        <w:ind w:left="4914" w:hanging="181"/>
      </w:pPr>
      <w:rPr>
        <w:rFonts w:hint="default"/>
        <w:lang w:val="ru-RU" w:eastAsia="en-US" w:bidi="ar-SA"/>
      </w:rPr>
    </w:lvl>
    <w:lvl w:ilvl="5" w:tplc="CE367E42">
      <w:numFmt w:val="bullet"/>
      <w:lvlText w:val="•"/>
      <w:lvlJc w:val="left"/>
      <w:pPr>
        <w:ind w:left="5853" w:hanging="181"/>
      </w:pPr>
      <w:rPr>
        <w:rFonts w:hint="default"/>
        <w:lang w:val="ru-RU" w:eastAsia="en-US" w:bidi="ar-SA"/>
      </w:rPr>
    </w:lvl>
    <w:lvl w:ilvl="6" w:tplc="42D8C4C0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984640C8">
      <w:numFmt w:val="bullet"/>
      <w:lvlText w:val="•"/>
      <w:lvlJc w:val="left"/>
      <w:pPr>
        <w:ind w:left="7730" w:hanging="181"/>
      </w:pPr>
      <w:rPr>
        <w:rFonts w:hint="default"/>
        <w:lang w:val="ru-RU" w:eastAsia="en-US" w:bidi="ar-SA"/>
      </w:rPr>
    </w:lvl>
    <w:lvl w:ilvl="8" w:tplc="AB7C61E2">
      <w:numFmt w:val="bullet"/>
      <w:lvlText w:val="•"/>
      <w:lvlJc w:val="left"/>
      <w:pPr>
        <w:ind w:left="8669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19725ADE"/>
    <w:multiLevelType w:val="hybridMultilevel"/>
    <w:tmpl w:val="82FA28DA"/>
    <w:lvl w:ilvl="0" w:tplc="93B871D8">
      <w:start w:val="1"/>
      <w:numFmt w:val="decimal"/>
      <w:lvlText w:val="%1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6CAA26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1ED2CC38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1D047C72">
      <w:numFmt w:val="bullet"/>
      <w:lvlText w:val="•"/>
      <w:lvlJc w:val="left"/>
      <w:pPr>
        <w:ind w:left="3359" w:hanging="181"/>
      </w:pPr>
      <w:rPr>
        <w:rFonts w:hint="default"/>
        <w:lang w:val="ru-RU" w:eastAsia="en-US" w:bidi="ar-SA"/>
      </w:rPr>
    </w:lvl>
    <w:lvl w:ilvl="4" w:tplc="C7BC32F4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1054CD82">
      <w:numFmt w:val="bullet"/>
      <w:lvlText w:val="•"/>
      <w:lvlJc w:val="left"/>
      <w:pPr>
        <w:ind w:left="5413" w:hanging="181"/>
      </w:pPr>
      <w:rPr>
        <w:rFonts w:hint="default"/>
        <w:lang w:val="ru-RU" w:eastAsia="en-US" w:bidi="ar-SA"/>
      </w:rPr>
    </w:lvl>
    <w:lvl w:ilvl="6" w:tplc="7BF26BFE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7C4CE4F8">
      <w:numFmt w:val="bullet"/>
      <w:lvlText w:val="•"/>
      <w:lvlJc w:val="left"/>
      <w:pPr>
        <w:ind w:left="7466" w:hanging="181"/>
      </w:pPr>
      <w:rPr>
        <w:rFonts w:hint="default"/>
        <w:lang w:val="ru-RU" w:eastAsia="en-US" w:bidi="ar-SA"/>
      </w:rPr>
    </w:lvl>
    <w:lvl w:ilvl="8" w:tplc="8220A356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1AB954FE"/>
    <w:multiLevelType w:val="hybridMultilevel"/>
    <w:tmpl w:val="A124549C"/>
    <w:lvl w:ilvl="0" w:tplc="4586A4D6">
      <w:numFmt w:val="bullet"/>
      <w:lvlText w:val="-"/>
      <w:lvlJc w:val="left"/>
      <w:pPr>
        <w:ind w:left="11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56104A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64A80332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3" w:tplc="D486ADD6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8DC8AC90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5" w:tplc="C5DC0476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806AD836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12F45B48">
      <w:numFmt w:val="bullet"/>
      <w:lvlText w:val="•"/>
      <w:lvlJc w:val="left"/>
      <w:pPr>
        <w:ind w:left="7718" w:hanging="140"/>
      </w:pPr>
      <w:rPr>
        <w:rFonts w:hint="default"/>
        <w:lang w:val="ru-RU" w:eastAsia="en-US" w:bidi="ar-SA"/>
      </w:rPr>
    </w:lvl>
    <w:lvl w:ilvl="8" w:tplc="5716608C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B617CE9"/>
    <w:multiLevelType w:val="hybridMultilevel"/>
    <w:tmpl w:val="726E78C2"/>
    <w:lvl w:ilvl="0" w:tplc="1AC6705C">
      <w:start w:val="1"/>
      <w:numFmt w:val="decimal"/>
      <w:lvlText w:val="%1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42BB48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55807E3A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0C2C30BC">
      <w:numFmt w:val="bullet"/>
      <w:lvlText w:val="•"/>
      <w:lvlJc w:val="left"/>
      <w:pPr>
        <w:ind w:left="3359" w:hanging="181"/>
      </w:pPr>
      <w:rPr>
        <w:rFonts w:hint="default"/>
        <w:lang w:val="ru-RU" w:eastAsia="en-US" w:bidi="ar-SA"/>
      </w:rPr>
    </w:lvl>
    <w:lvl w:ilvl="4" w:tplc="2792554E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0B029CC6">
      <w:numFmt w:val="bullet"/>
      <w:lvlText w:val="•"/>
      <w:lvlJc w:val="left"/>
      <w:pPr>
        <w:ind w:left="5413" w:hanging="181"/>
      </w:pPr>
      <w:rPr>
        <w:rFonts w:hint="default"/>
        <w:lang w:val="ru-RU" w:eastAsia="en-US" w:bidi="ar-SA"/>
      </w:rPr>
    </w:lvl>
    <w:lvl w:ilvl="6" w:tplc="E430B5A6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51582E40">
      <w:numFmt w:val="bullet"/>
      <w:lvlText w:val="•"/>
      <w:lvlJc w:val="left"/>
      <w:pPr>
        <w:ind w:left="7466" w:hanging="181"/>
      </w:pPr>
      <w:rPr>
        <w:rFonts w:hint="default"/>
        <w:lang w:val="ru-RU" w:eastAsia="en-US" w:bidi="ar-SA"/>
      </w:rPr>
    </w:lvl>
    <w:lvl w:ilvl="8" w:tplc="BB1A755C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1C8E1EE0"/>
    <w:multiLevelType w:val="hybridMultilevel"/>
    <w:tmpl w:val="6C3006EE"/>
    <w:lvl w:ilvl="0" w:tplc="1D0C98DA">
      <w:start w:val="1"/>
      <w:numFmt w:val="decimal"/>
      <w:lvlText w:val="%1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820BAA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F7FACFE8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B81EC61E">
      <w:numFmt w:val="bullet"/>
      <w:lvlText w:val="•"/>
      <w:lvlJc w:val="left"/>
      <w:pPr>
        <w:ind w:left="3359" w:hanging="181"/>
      </w:pPr>
      <w:rPr>
        <w:rFonts w:hint="default"/>
        <w:lang w:val="ru-RU" w:eastAsia="en-US" w:bidi="ar-SA"/>
      </w:rPr>
    </w:lvl>
    <w:lvl w:ilvl="4" w:tplc="E4705A1C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711CB430">
      <w:numFmt w:val="bullet"/>
      <w:lvlText w:val="•"/>
      <w:lvlJc w:val="left"/>
      <w:pPr>
        <w:ind w:left="5413" w:hanging="181"/>
      </w:pPr>
      <w:rPr>
        <w:rFonts w:hint="default"/>
        <w:lang w:val="ru-RU" w:eastAsia="en-US" w:bidi="ar-SA"/>
      </w:rPr>
    </w:lvl>
    <w:lvl w:ilvl="6" w:tplc="05D057FE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46F22CDA">
      <w:numFmt w:val="bullet"/>
      <w:lvlText w:val="•"/>
      <w:lvlJc w:val="left"/>
      <w:pPr>
        <w:ind w:left="7466" w:hanging="181"/>
      </w:pPr>
      <w:rPr>
        <w:rFonts w:hint="default"/>
        <w:lang w:val="ru-RU" w:eastAsia="en-US" w:bidi="ar-SA"/>
      </w:rPr>
    </w:lvl>
    <w:lvl w:ilvl="8" w:tplc="292CF8FC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1D3B0510"/>
    <w:multiLevelType w:val="hybridMultilevel"/>
    <w:tmpl w:val="C40C8C66"/>
    <w:lvl w:ilvl="0" w:tplc="93B07176">
      <w:start w:val="1"/>
      <w:numFmt w:val="decimal"/>
      <w:lvlText w:val="%1."/>
      <w:lvlJc w:val="left"/>
      <w:pPr>
        <w:ind w:left="12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6B29A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  <w:lvl w:ilvl="2" w:tplc="64CAFED6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3" w:tplc="FDC874BE">
      <w:numFmt w:val="bullet"/>
      <w:lvlText w:val="•"/>
      <w:lvlJc w:val="left"/>
      <w:pPr>
        <w:ind w:left="4017" w:hanging="240"/>
      </w:pPr>
      <w:rPr>
        <w:rFonts w:hint="default"/>
        <w:lang w:val="ru-RU" w:eastAsia="en-US" w:bidi="ar-SA"/>
      </w:rPr>
    </w:lvl>
    <w:lvl w:ilvl="4" w:tplc="1CD099E0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5" w:tplc="BC64BF98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C810C0BC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87229292">
      <w:numFmt w:val="bullet"/>
      <w:lvlText w:val="•"/>
      <w:lvlJc w:val="left"/>
      <w:pPr>
        <w:ind w:left="7748" w:hanging="240"/>
      </w:pPr>
      <w:rPr>
        <w:rFonts w:hint="default"/>
        <w:lang w:val="ru-RU" w:eastAsia="en-US" w:bidi="ar-SA"/>
      </w:rPr>
    </w:lvl>
    <w:lvl w:ilvl="8" w:tplc="75166A7A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1E9F5F2A"/>
    <w:multiLevelType w:val="hybridMultilevel"/>
    <w:tmpl w:val="15C0E6E0"/>
    <w:lvl w:ilvl="0" w:tplc="E300034C">
      <w:start w:val="1"/>
      <w:numFmt w:val="decimal"/>
      <w:lvlText w:val="%1."/>
      <w:lvlJc w:val="left"/>
      <w:pPr>
        <w:ind w:left="45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F4EB7C">
      <w:start w:val="1"/>
      <w:numFmt w:val="decimal"/>
      <w:lvlText w:val="%2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7E86D20">
      <w:numFmt w:val="bullet"/>
      <w:lvlText w:val="•"/>
      <w:lvlJc w:val="left"/>
      <w:pPr>
        <w:ind w:left="1502" w:hanging="181"/>
      </w:pPr>
      <w:rPr>
        <w:rFonts w:hint="default"/>
        <w:lang w:val="ru-RU" w:eastAsia="en-US" w:bidi="ar-SA"/>
      </w:rPr>
    </w:lvl>
    <w:lvl w:ilvl="3" w:tplc="CCD23E2E">
      <w:numFmt w:val="bullet"/>
      <w:lvlText w:val="•"/>
      <w:lvlJc w:val="left"/>
      <w:pPr>
        <w:ind w:left="2544" w:hanging="181"/>
      </w:pPr>
      <w:rPr>
        <w:rFonts w:hint="default"/>
        <w:lang w:val="ru-RU" w:eastAsia="en-US" w:bidi="ar-SA"/>
      </w:rPr>
    </w:lvl>
    <w:lvl w:ilvl="4" w:tplc="CB16AF32">
      <w:numFmt w:val="bullet"/>
      <w:lvlText w:val="•"/>
      <w:lvlJc w:val="left"/>
      <w:pPr>
        <w:ind w:left="3586" w:hanging="181"/>
      </w:pPr>
      <w:rPr>
        <w:rFonts w:hint="default"/>
        <w:lang w:val="ru-RU" w:eastAsia="en-US" w:bidi="ar-SA"/>
      </w:rPr>
    </w:lvl>
    <w:lvl w:ilvl="5" w:tplc="9F84F4E0">
      <w:numFmt w:val="bullet"/>
      <w:lvlText w:val="•"/>
      <w:lvlJc w:val="left"/>
      <w:pPr>
        <w:ind w:left="4628" w:hanging="181"/>
      </w:pPr>
      <w:rPr>
        <w:rFonts w:hint="default"/>
        <w:lang w:val="ru-RU" w:eastAsia="en-US" w:bidi="ar-SA"/>
      </w:rPr>
    </w:lvl>
    <w:lvl w:ilvl="6" w:tplc="F01C0002">
      <w:numFmt w:val="bullet"/>
      <w:lvlText w:val="•"/>
      <w:lvlJc w:val="left"/>
      <w:pPr>
        <w:ind w:left="5670" w:hanging="181"/>
      </w:pPr>
      <w:rPr>
        <w:rFonts w:hint="default"/>
        <w:lang w:val="ru-RU" w:eastAsia="en-US" w:bidi="ar-SA"/>
      </w:rPr>
    </w:lvl>
    <w:lvl w:ilvl="7" w:tplc="CA4EA784">
      <w:numFmt w:val="bullet"/>
      <w:lvlText w:val="•"/>
      <w:lvlJc w:val="left"/>
      <w:pPr>
        <w:ind w:left="6712" w:hanging="181"/>
      </w:pPr>
      <w:rPr>
        <w:rFonts w:hint="default"/>
        <w:lang w:val="ru-RU" w:eastAsia="en-US" w:bidi="ar-SA"/>
      </w:rPr>
    </w:lvl>
    <w:lvl w:ilvl="8" w:tplc="E9B66BFA">
      <w:numFmt w:val="bullet"/>
      <w:lvlText w:val="•"/>
      <w:lvlJc w:val="left"/>
      <w:pPr>
        <w:ind w:left="7754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1F180DB7"/>
    <w:multiLevelType w:val="hybridMultilevel"/>
    <w:tmpl w:val="D1C4F946"/>
    <w:lvl w:ilvl="0" w:tplc="8AB833A0">
      <w:start w:val="3"/>
      <w:numFmt w:val="decimal"/>
      <w:lvlText w:val="%1"/>
      <w:lvlJc w:val="left"/>
      <w:pPr>
        <w:ind w:left="278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CC15E">
      <w:numFmt w:val="bullet"/>
      <w:lvlText w:val="•"/>
      <w:lvlJc w:val="left"/>
      <w:pPr>
        <w:ind w:left="1306" w:hanging="202"/>
      </w:pPr>
      <w:rPr>
        <w:rFonts w:hint="default"/>
        <w:lang w:val="ru-RU" w:eastAsia="en-US" w:bidi="ar-SA"/>
      </w:rPr>
    </w:lvl>
    <w:lvl w:ilvl="2" w:tplc="D8D27CC2">
      <w:numFmt w:val="bullet"/>
      <w:lvlText w:val="•"/>
      <w:lvlJc w:val="left"/>
      <w:pPr>
        <w:ind w:left="2333" w:hanging="202"/>
      </w:pPr>
      <w:rPr>
        <w:rFonts w:hint="default"/>
        <w:lang w:val="ru-RU" w:eastAsia="en-US" w:bidi="ar-SA"/>
      </w:rPr>
    </w:lvl>
    <w:lvl w:ilvl="3" w:tplc="830E1B12">
      <w:numFmt w:val="bullet"/>
      <w:lvlText w:val="•"/>
      <w:lvlJc w:val="left"/>
      <w:pPr>
        <w:ind w:left="3359" w:hanging="202"/>
      </w:pPr>
      <w:rPr>
        <w:rFonts w:hint="default"/>
        <w:lang w:val="ru-RU" w:eastAsia="en-US" w:bidi="ar-SA"/>
      </w:rPr>
    </w:lvl>
    <w:lvl w:ilvl="4" w:tplc="0298F3E0">
      <w:numFmt w:val="bullet"/>
      <w:lvlText w:val="•"/>
      <w:lvlJc w:val="left"/>
      <w:pPr>
        <w:ind w:left="4386" w:hanging="202"/>
      </w:pPr>
      <w:rPr>
        <w:rFonts w:hint="default"/>
        <w:lang w:val="ru-RU" w:eastAsia="en-US" w:bidi="ar-SA"/>
      </w:rPr>
    </w:lvl>
    <w:lvl w:ilvl="5" w:tplc="72523A9A">
      <w:numFmt w:val="bullet"/>
      <w:lvlText w:val="•"/>
      <w:lvlJc w:val="left"/>
      <w:pPr>
        <w:ind w:left="5413" w:hanging="202"/>
      </w:pPr>
      <w:rPr>
        <w:rFonts w:hint="default"/>
        <w:lang w:val="ru-RU" w:eastAsia="en-US" w:bidi="ar-SA"/>
      </w:rPr>
    </w:lvl>
    <w:lvl w:ilvl="6" w:tplc="8BCA6FF2">
      <w:numFmt w:val="bullet"/>
      <w:lvlText w:val="•"/>
      <w:lvlJc w:val="left"/>
      <w:pPr>
        <w:ind w:left="6439" w:hanging="202"/>
      </w:pPr>
      <w:rPr>
        <w:rFonts w:hint="default"/>
        <w:lang w:val="ru-RU" w:eastAsia="en-US" w:bidi="ar-SA"/>
      </w:rPr>
    </w:lvl>
    <w:lvl w:ilvl="7" w:tplc="2FD45EB2">
      <w:numFmt w:val="bullet"/>
      <w:lvlText w:val="•"/>
      <w:lvlJc w:val="left"/>
      <w:pPr>
        <w:ind w:left="7466" w:hanging="202"/>
      </w:pPr>
      <w:rPr>
        <w:rFonts w:hint="default"/>
        <w:lang w:val="ru-RU" w:eastAsia="en-US" w:bidi="ar-SA"/>
      </w:rPr>
    </w:lvl>
    <w:lvl w:ilvl="8" w:tplc="5846DE0C">
      <w:numFmt w:val="bullet"/>
      <w:lvlText w:val="•"/>
      <w:lvlJc w:val="left"/>
      <w:pPr>
        <w:ind w:left="8493" w:hanging="202"/>
      </w:pPr>
      <w:rPr>
        <w:rFonts w:hint="default"/>
        <w:lang w:val="ru-RU" w:eastAsia="en-US" w:bidi="ar-SA"/>
      </w:rPr>
    </w:lvl>
  </w:abstractNum>
  <w:abstractNum w:abstractNumId="15" w15:restartNumberingAfterBreak="0">
    <w:nsid w:val="21F5782A"/>
    <w:multiLevelType w:val="hybridMultilevel"/>
    <w:tmpl w:val="6D0CBEAA"/>
    <w:lvl w:ilvl="0" w:tplc="210E684E">
      <w:start w:val="1"/>
      <w:numFmt w:val="decimal"/>
      <w:lvlText w:val="%1."/>
      <w:lvlJc w:val="left"/>
      <w:pPr>
        <w:ind w:left="27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0E516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FEA23CFA">
      <w:numFmt w:val="bullet"/>
      <w:lvlText w:val="•"/>
      <w:lvlJc w:val="left"/>
      <w:pPr>
        <w:ind w:left="2333" w:hanging="286"/>
      </w:pPr>
      <w:rPr>
        <w:rFonts w:hint="default"/>
        <w:lang w:val="ru-RU" w:eastAsia="en-US" w:bidi="ar-SA"/>
      </w:rPr>
    </w:lvl>
    <w:lvl w:ilvl="3" w:tplc="B01CA8E2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5ED68E00">
      <w:numFmt w:val="bullet"/>
      <w:lvlText w:val="•"/>
      <w:lvlJc w:val="left"/>
      <w:pPr>
        <w:ind w:left="4386" w:hanging="286"/>
      </w:pPr>
      <w:rPr>
        <w:rFonts w:hint="default"/>
        <w:lang w:val="ru-RU" w:eastAsia="en-US" w:bidi="ar-SA"/>
      </w:rPr>
    </w:lvl>
    <w:lvl w:ilvl="5" w:tplc="2270738E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9432D380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4D48131E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A2C87EF4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221B2B79"/>
    <w:multiLevelType w:val="hybridMultilevel"/>
    <w:tmpl w:val="FBDCB95C"/>
    <w:lvl w:ilvl="0" w:tplc="B0983C9A">
      <w:start w:val="1"/>
      <w:numFmt w:val="decimal"/>
      <w:lvlText w:val="%1."/>
      <w:lvlJc w:val="left"/>
      <w:pPr>
        <w:ind w:left="12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0338A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  <w:lvl w:ilvl="2" w:tplc="7D8E382C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3" w:tplc="783ACC90">
      <w:numFmt w:val="bullet"/>
      <w:lvlText w:val="•"/>
      <w:lvlJc w:val="left"/>
      <w:pPr>
        <w:ind w:left="4017" w:hanging="240"/>
      </w:pPr>
      <w:rPr>
        <w:rFonts w:hint="default"/>
        <w:lang w:val="ru-RU" w:eastAsia="en-US" w:bidi="ar-SA"/>
      </w:rPr>
    </w:lvl>
    <w:lvl w:ilvl="4" w:tplc="46DA912E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5" w:tplc="FD16024A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38D00106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81AC415C">
      <w:numFmt w:val="bullet"/>
      <w:lvlText w:val="•"/>
      <w:lvlJc w:val="left"/>
      <w:pPr>
        <w:ind w:left="7748" w:hanging="240"/>
      </w:pPr>
      <w:rPr>
        <w:rFonts w:hint="default"/>
        <w:lang w:val="ru-RU" w:eastAsia="en-US" w:bidi="ar-SA"/>
      </w:rPr>
    </w:lvl>
    <w:lvl w:ilvl="8" w:tplc="F296FB84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22FD790C"/>
    <w:multiLevelType w:val="hybridMultilevel"/>
    <w:tmpl w:val="12BE873C"/>
    <w:lvl w:ilvl="0" w:tplc="AA4A578A">
      <w:start w:val="1"/>
      <w:numFmt w:val="decimal"/>
      <w:lvlText w:val="%1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CE3660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2" w:tplc="76B44FC6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B5DC5AD0">
      <w:numFmt w:val="bullet"/>
      <w:lvlText w:val="•"/>
      <w:lvlJc w:val="left"/>
      <w:pPr>
        <w:ind w:left="3359" w:hanging="181"/>
      </w:pPr>
      <w:rPr>
        <w:rFonts w:hint="default"/>
        <w:lang w:val="ru-RU" w:eastAsia="en-US" w:bidi="ar-SA"/>
      </w:rPr>
    </w:lvl>
    <w:lvl w:ilvl="4" w:tplc="3E4C570E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05EA37D0">
      <w:numFmt w:val="bullet"/>
      <w:lvlText w:val="•"/>
      <w:lvlJc w:val="left"/>
      <w:pPr>
        <w:ind w:left="5413" w:hanging="181"/>
      </w:pPr>
      <w:rPr>
        <w:rFonts w:hint="default"/>
        <w:lang w:val="ru-RU" w:eastAsia="en-US" w:bidi="ar-SA"/>
      </w:rPr>
    </w:lvl>
    <w:lvl w:ilvl="6" w:tplc="9D46183C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3198089C">
      <w:numFmt w:val="bullet"/>
      <w:lvlText w:val="•"/>
      <w:lvlJc w:val="left"/>
      <w:pPr>
        <w:ind w:left="7466" w:hanging="181"/>
      </w:pPr>
      <w:rPr>
        <w:rFonts w:hint="default"/>
        <w:lang w:val="ru-RU" w:eastAsia="en-US" w:bidi="ar-SA"/>
      </w:rPr>
    </w:lvl>
    <w:lvl w:ilvl="8" w:tplc="B6F443BE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25527B21"/>
    <w:multiLevelType w:val="hybridMultilevel"/>
    <w:tmpl w:val="D668D7B6"/>
    <w:lvl w:ilvl="0" w:tplc="F2E032D0">
      <w:start w:val="1"/>
      <w:numFmt w:val="decimal"/>
      <w:lvlText w:val="%1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8926A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7A4C1628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72CEDBE2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2558087A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6FC2E518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879290D8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4C666200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29949774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29000D55"/>
    <w:multiLevelType w:val="hybridMultilevel"/>
    <w:tmpl w:val="7486D7D0"/>
    <w:lvl w:ilvl="0" w:tplc="D27A20C0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E29B6">
      <w:numFmt w:val="bullet"/>
      <w:lvlText w:val=""/>
      <w:lvlJc w:val="left"/>
      <w:pPr>
        <w:ind w:left="169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692449C">
      <w:numFmt w:val="bullet"/>
      <w:lvlText w:val="•"/>
      <w:lvlJc w:val="left"/>
      <w:pPr>
        <w:ind w:left="2682" w:hanging="708"/>
      </w:pPr>
      <w:rPr>
        <w:rFonts w:hint="default"/>
        <w:lang w:val="ru-RU" w:eastAsia="en-US" w:bidi="ar-SA"/>
      </w:rPr>
    </w:lvl>
    <w:lvl w:ilvl="3" w:tplc="755826CE">
      <w:numFmt w:val="bullet"/>
      <w:lvlText w:val="•"/>
      <w:lvlJc w:val="left"/>
      <w:pPr>
        <w:ind w:left="3665" w:hanging="708"/>
      </w:pPr>
      <w:rPr>
        <w:rFonts w:hint="default"/>
        <w:lang w:val="ru-RU" w:eastAsia="en-US" w:bidi="ar-SA"/>
      </w:rPr>
    </w:lvl>
    <w:lvl w:ilvl="4" w:tplc="24948878">
      <w:numFmt w:val="bullet"/>
      <w:lvlText w:val="•"/>
      <w:lvlJc w:val="left"/>
      <w:pPr>
        <w:ind w:left="4648" w:hanging="708"/>
      </w:pPr>
      <w:rPr>
        <w:rFonts w:hint="default"/>
        <w:lang w:val="ru-RU" w:eastAsia="en-US" w:bidi="ar-SA"/>
      </w:rPr>
    </w:lvl>
    <w:lvl w:ilvl="5" w:tplc="D7321B28">
      <w:numFmt w:val="bullet"/>
      <w:lvlText w:val="•"/>
      <w:lvlJc w:val="left"/>
      <w:pPr>
        <w:ind w:left="5631" w:hanging="708"/>
      </w:pPr>
      <w:rPr>
        <w:rFonts w:hint="default"/>
        <w:lang w:val="ru-RU" w:eastAsia="en-US" w:bidi="ar-SA"/>
      </w:rPr>
    </w:lvl>
    <w:lvl w:ilvl="6" w:tplc="50008584">
      <w:numFmt w:val="bullet"/>
      <w:lvlText w:val="•"/>
      <w:lvlJc w:val="left"/>
      <w:pPr>
        <w:ind w:left="6614" w:hanging="708"/>
      </w:pPr>
      <w:rPr>
        <w:rFonts w:hint="default"/>
        <w:lang w:val="ru-RU" w:eastAsia="en-US" w:bidi="ar-SA"/>
      </w:rPr>
    </w:lvl>
    <w:lvl w:ilvl="7" w:tplc="B53E7DDA">
      <w:numFmt w:val="bullet"/>
      <w:lvlText w:val="•"/>
      <w:lvlJc w:val="left"/>
      <w:pPr>
        <w:ind w:left="7597" w:hanging="708"/>
      </w:pPr>
      <w:rPr>
        <w:rFonts w:hint="default"/>
        <w:lang w:val="ru-RU" w:eastAsia="en-US" w:bidi="ar-SA"/>
      </w:rPr>
    </w:lvl>
    <w:lvl w:ilvl="8" w:tplc="83025474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9F4234F"/>
    <w:multiLevelType w:val="hybridMultilevel"/>
    <w:tmpl w:val="7DBE5D14"/>
    <w:lvl w:ilvl="0" w:tplc="5E462214">
      <w:start w:val="1"/>
      <w:numFmt w:val="decimal"/>
      <w:lvlText w:val="%1."/>
      <w:lvlJc w:val="left"/>
      <w:pPr>
        <w:ind w:left="116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5A7922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2" w:tplc="85FA3F98">
      <w:numFmt w:val="bullet"/>
      <w:lvlText w:val="•"/>
      <w:lvlJc w:val="left"/>
      <w:pPr>
        <w:ind w:left="3037" w:hanging="181"/>
      </w:pPr>
      <w:rPr>
        <w:rFonts w:hint="default"/>
        <w:lang w:val="ru-RU" w:eastAsia="en-US" w:bidi="ar-SA"/>
      </w:rPr>
    </w:lvl>
    <w:lvl w:ilvl="3" w:tplc="2FC03402">
      <w:numFmt w:val="bullet"/>
      <w:lvlText w:val="•"/>
      <w:lvlJc w:val="left"/>
      <w:pPr>
        <w:ind w:left="3975" w:hanging="181"/>
      </w:pPr>
      <w:rPr>
        <w:rFonts w:hint="default"/>
        <w:lang w:val="ru-RU" w:eastAsia="en-US" w:bidi="ar-SA"/>
      </w:rPr>
    </w:lvl>
    <w:lvl w:ilvl="4" w:tplc="B9E04BF2">
      <w:numFmt w:val="bullet"/>
      <w:lvlText w:val="•"/>
      <w:lvlJc w:val="left"/>
      <w:pPr>
        <w:ind w:left="4914" w:hanging="181"/>
      </w:pPr>
      <w:rPr>
        <w:rFonts w:hint="default"/>
        <w:lang w:val="ru-RU" w:eastAsia="en-US" w:bidi="ar-SA"/>
      </w:rPr>
    </w:lvl>
    <w:lvl w:ilvl="5" w:tplc="F2288858">
      <w:numFmt w:val="bullet"/>
      <w:lvlText w:val="•"/>
      <w:lvlJc w:val="left"/>
      <w:pPr>
        <w:ind w:left="5853" w:hanging="181"/>
      </w:pPr>
      <w:rPr>
        <w:rFonts w:hint="default"/>
        <w:lang w:val="ru-RU" w:eastAsia="en-US" w:bidi="ar-SA"/>
      </w:rPr>
    </w:lvl>
    <w:lvl w:ilvl="6" w:tplc="3230BB3C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9968CEF4">
      <w:numFmt w:val="bullet"/>
      <w:lvlText w:val="•"/>
      <w:lvlJc w:val="left"/>
      <w:pPr>
        <w:ind w:left="7730" w:hanging="181"/>
      </w:pPr>
      <w:rPr>
        <w:rFonts w:hint="default"/>
        <w:lang w:val="ru-RU" w:eastAsia="en-US" w:bidi="ar-SA"/>
      </w:rPr>
    </w:lvl>
    <w:lvl w:ilvl="8" w:tplc="240C5B34">
      <w:numFmt w:val="bullet"/>
      <w:lvlText w:val="•"/>
      <w:lvlJc w:val="left"/>
      <w:pPr>
        <w:ind w:left="8669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2A7B6059"/>
    <w:multiLevelType w:val="hybridMultilevel"/>
    <w:tmpl w:val="23A84158"/>
    <w:lvl w:ilvl="0" w:tplc="170478B2">
      <w:start w:val="1"/>
      <w:numFmt w:val="decimal"/>
      <w:lvlText w:val="%1."/>
      <w:lvlJc w:val="left"/>
      <w:pPr>
        <w:ind w:left="481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221486">
      <w:numFmt w:val="bullet"/>
      <w:lvlText w:val="•"/>
      <w:lvlJc w:val="left"/>
      <w:pPr>
        <w:ind w:left="955" w:hanging="181"/>
      </w:pPr>
      <w:rPr>
        <w:rFonts w:hint="default"/>
        <w:lang w:val="ru-RU" w:eastAsia="en-US" w:bidi="ar-SA"/>
      </w:rPr>
    </w:lvl>
    <w:lvl w:ilvl="2" w:tplc="B6601BE6">
      <w:numFmt w:val="bullet"/>
      <w:lvlText w:val="•"/>
      <w:lvlJc w:val="left"/>
      <w:pPr>
        <w:ind w:left="1431" w:hanging="181"/>
      </w:pPr>
      <w:rPr>
        <w:rFonts w:hint="default"/>
        <w:lang w:val="ru-RU" w:eastAsia="en-US" w:bidi="ar-SA"/>
      </w:rPr>
    </w:lvl>
    <w:lvl w:ilvl="3" w:tplc="8FB45480">
      <w:numFmt w:val="bullet"/>
      <w:lvlText w:val="•"/>
      <w:lvlJc w:val="left"/>
      <w:pPr>
        <w:ind w:left="1907" w:hanging="181"/>
      </w:pPr>
      <w:rPr>
        <w:rFonts w:hint="default"/>
        <w:lang w:val="ru-RU" w:eastAsia="en-US" w:bidi="ar-SA"/>
      </w:rPr>
    </w:lvl>
    <w:lvl w:ilvl="4" w:tplc="0FD48204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5" w:tplc="3EB29D1C">
      <w:numFmt w:val="bullet"/>
      <w:lvlText w:val="•"/>
      <w:lvlJc w:val="left"/>
      <w:pPr>
        <w:ind w:left="2859" w:hanging="181"/>
      </w:pPr>
      <w:rPr>
        <w:rFonts w:hint="default"/>
        <w:lang w:val="ru-RU" w:eastAsia="en-US" w:bidi="ar-SA"/>
      </w:rPr>
    </w:lvl>
    <w:lvl w:ilvl="6" w:tplc="A822BCDE">
      <w:numFmt w:val="bullet"/>
      <w:lvlText w:val="•"/>
      <w:lvlJc w:val="left"/>
      <w:pPr>
        <w:ind w:left="3335" w:hanging="181"/>
      </w:pPr>
      <w:rPr>
        <w:rFonts w:hint="default"/>
        <w:lang w:val="ru-RU" w:eastAsia="en-US" w:bidi="ar-SA"/>
      </w:rPr>
    </w:lvl>
    <w:lvl w:ilvl="7" w:tplc="4304561A">
      <w:numFmt w:val="bullet"/>
      <w:lvlText w:val="•"/>
      <w:lvlJc w:val="left"/>
      <w:pPr>
        <w:ind w:left="3811" w:hanging="181"/>
      </w:pPr>
      <w:rPr>
        <w:rFonts w:hint="default"/>
        <w:lang w:val="ru-RU" w:eastAsia="en-US" w:bidi="ar-SA"/>
      </w:rPr>
    </w:lvl>
    <w:lvl w:ilvl="8" w:tplc="9BA6CC74">
      <w:numFmt w:val="bullet"/>
      <w:lvlText w:val="•"/>
      <w:lvlJc w:val="left"/>
      <w:pPr>
        <w:ind w:left="4287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2A9B26CC"/>
    <w:multiLevelType w:val="hybridMultilevel"/>
    <w:tmpl w:val="42F07472"/>
    <w:lvl w:ilvl="0" w:tplc="B5CA910A">
      <w:start w:val="1"/>
      <w:numFmt w:val="decimal"/>
      <w:lvlText w:val="%1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C4CB4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F2787CAC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33FA88DA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AB0C940E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56D004B8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59A47284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BFF8452C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00BCACF2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31C87E87"/>
    <w:multiLevelType w:val="hybridMultilevel"/>
    <w:tmpl w:val="C414B398"/>
    <w:lvl w:ilvl="0" w:tplc="829617EE">
      <w:start w:val="1"/>
      <w:numFmt w:val="decimal"/>
      <w:lvlText w:val="%1."/>
      <w:lvlJc w:val="left"/>
      <w:pPr>
        <w:ind w:left="116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801784">
      <w:start w:val="1"/>
      <w:numFmt w:val="decimal"/>
      <w:lvlText w:val="%2)"/>
      <w:lvlJc w:val="left"/>
      <w:pPr>
        <w:ind w:left="290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7CE426">
      <w:numFmt w:val="bullet"/>
      <w:lvlText w:val="•"/>
      <w:lvlJc w:val="left"/>
      <w:pPr>
        <w:ind w:left="3749" w:hanging="260"/>
      </w:pPr>
      <w:rPr>
        <w:rFonts w:hint="default"/>
        <w:lang w:val="ru-RU" w:eastAsia="en-US" w:bidi="ar-SA"/>
      </w:rPr>
    </w:lvl>
    <w:lvl w:ilvl="3" w:tplc="0C1A7F32">
      <w:numFmt w:val="bullet"/>
      <w:lvlText w:val="•"/>
      <w:lvlJc w:val="left"/>
      <w:pPr>
        <w:ind w:left="4599" w:hanging="260"/>
      </w:pPr>
      <w:rPr>
        <w:rFonts w:hint="default"/>
        <w:lang w:val="ru-RU" w:eastAsia="en-US" w:bidi="ar-SA"/>
      </w:rPr>
    </w:lvl>
    <w:lvl w:ilvl="4" w:tplc="48543386">
      <w:numFmt w:val="bullet"/>
      <w:lvlText w:val="•"/>
      <w:lvlJc w:val="left"/>
      <w:pPr>
        <w:ind w:left="5448" w:hanging="260"/>
      </w:pPr>
      <w:rPr>
        <w:rFonts w:hint="default"/>
        <w:lang w:val="ru-RU" w:eastAsia="en-US" w:bidi="ar-SA"/>
      </w:rPr>
    </w:lvl>
    <w:lvl w:ilvl="5" w:tplc="08E6DB5C">
      <w:numFmt w:val="bullet"/>
      <w:lvlText w:val="•"/>
      <w:lvlJc w:val="left"/>
      <w:pPr>
        <w:ind w:left="6298" w:hanging="260"/>
      </w:pPr>
      <w:rPr>
        <w:rFonts w:hint="default"/>
        <w:lang w:val="ru-RU" w:eastAsia="en-US" w:bidi="ar-SA"/>
      </w:rPr>
    </w:lvl>
    <w:lvl w:ilvl="6" w:tplc="DCFC5A12">
      <w:numFmt w:val="bullet"/>
      <w:lvlText w:val="•"/>
      <w:lvlJc w:val="left"/>
      <w:pPr>
        <w:ind w:left="7148" w:hanging="260"/>
      </w:pPr>
      <w:rPr>
        <w:rFonts w:hint="default"/>
        <w:lang w:val="ru-RU" w:eastAsia="en-US" w:bidi="ar-SA"/>
      </w:rPr>
    </w:lvl>
    <w:lvl w:ilvl="7" w:tplc="BD0AD62E">
      <w:numFmt w:val="bullet"/>
      <w:lvlText w:val="•"/>
      <w:lvlJc w:val="left"/>
      <w:pPr>
        <w:ind w:left="7997" w:hanging="260"/>
      </w:pPr>
      <w:rPr>
        <w:rFonts w:hint="default"/>
        <w:lang w:val="ru-RU" w:eastAsia="en-US" w:bidi="ar-SA"/>
      </w:rPr>
    </w:lvl>
    <w:lvl w:ilvl="8" w:tplc="41CA6F78">
      <w:numFmt w:val="bullet"/>
      <w:lvlText w:val="•"/>
      <w:lvlJc w:val="left"/>
      <w:pPr>
        <w:ind w:left="8847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3556731E"/>
    <w:multiLevelType w:val="hybridMultilevel"/>
    <w:tmpl w:val="25C8B988"/>
    <w:lvl w:ilvl="0" w:tplc="4406EC54">
      <w:start w:val="1"/>
      <w:numFmt w:val="decimal"/>
      <w:lvlText w:val="%1."/>
      <w:lvlJc w:val="left"/>
      <w:pPr>
        <w:ind w:left="27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CC0A8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74DA3D4C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1492882A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35C64812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59163A00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9D1E38B6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2FFEACFC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B616F182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36F3514D"/>
    <w:multiLevelType w:val="hybridMultilevel"/>
    <w:tmpl w:val="58F4FCC8"/>
    <w:lvl w:ilvl="0" w:tplc="2FE6D1D4">
      <w:numFmt w:val="bullet"/>
      <w:lvlText w:val=""/>
      <w:lvlJc w:val="left"/>
      <w:pPr>
        <w:ind w:left="278" w:hanging="286"/>
      </w:pPr>
      <w:rPr>
        <w:rFonts w:hint="default"/>
        <w:w w:val="100"/>
        <w:lang w:val="ru-RU" w:eastAsia="en-US" w:bidi="ar-SA"/>
      </w:rPr>
    </w:lvl>
    <w:lvl w:ilvl="1" w:tplc="40929B0E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EA36C890">
      <w:numFmt w:val="bullet"/>
      <w:lvlText w:val="•"/>
      <w:lvlJc w:val="left"/>
      <w:pPr>
        <w:ind w:left="2333" w:hanging="286"/>
      </w:pPr>
      <w:rPr>
        <w:rFonts w:hint="default"/>
        <w:lang w:val="ru-RU" w:eastAsia="en-US" w:bidi="ar-SA"/>
      </w:rPr>
    </w:lvl>
    <w:lvl w:ilvl="3" w:tplc="EDD6DEBC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7BFE3E38">
      <w:numFmt w:val="bullet"/>
      <w:lvlText w:val="•"/>
      <w:lvlJc w:val="left"/>
      <w:pPr>
        <w:ind w:left="4386" w:hanging="286"/>
      </w:pPr>
      <w:rPr>
        <w:rFonts w:hint="default"/>
        <w:lang w:val="ru-RU" w:eastAsia="en-US" w:bidi="ar-SA"/>
      </w:rPr>
    </w:lvl>
    <w:lvl w:ilvl="5" w:tplc="52227D50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CD282D12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60AADAFC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819A6138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3C9E4C20"/>
    <w:multiLevelType w:val="hybridMultilevel"/>
    <w:tmpl w:val="395ABAC8"/>
    <w:lvl w:ilvl="0" w:tplc="2BDE4E00">
      <w:numFmt w:val="bullet"/>
      <w:lvlText w:val="-"/>
      <w:lvlJc w:val="left"/>
      <w:pPr>
        <w:ind w:left="11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E1D9A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2" w:tplc="EB768D06">
      <w:numFmt w:val="bullet"/>
      <w:lvlText w:val="•"/>
      <w:lvlJc w:val="left"/>
      <w:pPr>
        <w:ind w:left="3005" w:hanging="140"/>
      </w:pPr>
      <w:rPr>
        <w:rFonts w:hint="default"/>
        <w:lang w:val="ru-RU" w:eastAsia="en-US" w:bidi="ar-SA"/>
      </w:rPr>
    </w:lvl>
    <w:lvl w:ilvl="3" w:tplc="BD88C5A8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757A4788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5" w:tplc="A87C3144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80F22EB6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7B12D1FC">
      <w:numFmt w:val="bullet"/>
      <w:lvlText w:val="•"/>
      <w:lvlJc w:val="left"/>
      <w:pPr>
        <w:ind w:left="7718" w:hanging="140"/>
      </w:pPr>
      <w:rPr>
        <w:rFonts w:hint="default"/>
        <w:lang w:val="ru-RU" w:eastAsia="en-US" w:bidi="ar-SA"/>
      </w:rPr>
    </w:lvl>
    <w:lvl w:ilvl="8" w:tplc="3E6AB420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3E9C2776"/>
    <w:multiLevelType w:val="hybridMultilevel"/>
    <w:tmpl w:val="06147772"/>
    <w:lvl w:ilvl="0" w:tplc="CE7AA5D2">
      <w:start w:val="1"/>
      <w:numFmt w:val="decimal"/>
      <w:lvlText w:val="%1."/>
      <w:lvlJc w:val="left"/>
      <w:pPr>
        <w:ind w:left="278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4AD7FE">
      <w:numFmt w:val="bullet"/>
      <w:lvlText w:val="•"/>
      <w:lvlJc w:val="left"/>
      <w:pPr>
        <w:ind w:left="1306" w:hanging="243"/>
      </w:pPr>
      <w:rPr>
        <w:rFonts w:hint="default"/>
        <w:lang w:val="ru-RU" w:eastAsia="en-US" w:bidi="ar-SA"/>
      </w:rPr>
    </w:lvl>
    <w:lvl w:ilvl="2" w:tplc="D244223E">
      <w:numFmt w:val="bullet"/>
      <w:lvlText w:val="•"/>
      <w:lvlJc w:val="left"/>
      <w:pPr>
        <w:ind w:left="2333" w:hanging="243"/>
      </w:pPr>
      <w:rPr>
        <w:rFonts w:hint="default"/>
        <w:lang w:val="ru-RU" w:eastAsia="en-US" w:bidi="ar-SA"/>
      </w:rPr>
    </w:lvl>
    <w:lvl w:ilvl="3" w:tplc="21E488B6">
      <w:numFmt w:val="bullet"/>
      <w:lvlText w:val="•"/>
      <w:lvlJc w:val="left"/>
      <w:pPr>
        <w:ind w:left="3359" w:hanging="243"/>
      </w:pPr>
      <w:rPr>
        <w:rFonts w:hint="default"/>
        <w:lang w:val="ru-RU" w:eastAsia="en-US" w:bidi="ar-SA"/>
      </w:rPr>
    </w:lvl>
    <w:lvl w:ilvl="4" w:tplc="1D76963A">
      <w:numFmt w:val="bullet"/>
      <w:lvlText w:val="•"/>
      <w:lvlJc w:val="left"/>
      <w:pPr>
        <w:ind w:left="4386" w:hanging="243"/>
      </w:pPr>
      <w:rPr>
        <w:rFonts w:hint="default"/>
        <w:lang w:val="ru-RU" w:eastAsia="en-US" w:bidi="ar-SA"/>
      </w:rPr>
    </w:lvl>
    <w:lvl w:ilvl="5" w:tplc="9BFC8802">
      <w:numFmt w:val="bullet"/>
      <w:lvlText w:val="•"/>
      <w:lvlJc w:val="left"/>
      <w:pPr>
        <w:ind w:left="5413" w:hanging="243"/>
      </w:pPr>
      <w:rPr>
        <w:rFonts w:hint="default"/>
        <w:lang w:val="ru-RU" w:eastAsia="en-US" w:bidi="ar-SA"/>
      </w:rPr>
    </w:lvl>
    <w:lvl w:ilvl="6" w:tplc="22C8C4C0">
      <w:numFmt w:val="bullet"/>
      <w:lvlText w:val="•"/>
      <w:lvlJc w:val="left"/>
      <w:pPr>
        <w:ind w:left="6439" w:hanging="243"/>
      </w:pPr>
      <w:rPr>
        <w:rFonts w:hint="default"/>
        <w:lang w:val="ru-RU" w:eastAsia="en-US" w:bidi="ar-SA"/>
      </w:rPr>
    </w:lvl>
    <w:lvl w:ilvl="7" w:tplc="A782A946">
      <w:numFmt w:val="bullet"/>
      <w:lvlText w:val="•"/>
      <w:lvlJc w:val="left"/>
      <w:pPr>
        <w:ind w:left="7466" w:hanging="243"/>
      </w:pPr>
      <w:rPr>
        <w:rFonts w:hint="default"/>
        <w:lang w:val="ru-RU" w:eastAsia="en-US" w:bidi="ar-SA"/>
      </w:rPr>
    </w:lvl>
    <w:lvl w:ilvl="8" w:tplc="71B824DC">
      <w:numFmt w:val="bullet"/>
      <w:lvlText w:val="•"/>
      <w:lvlJc w:val="left"/>
      <w:pPr>
        <w:ind w:left="8493" w:hanging="243"/>
      </w:pPr>
      <w:rPr>
        <w:rFonts w:hint="default"/>
        <w:lang w:val="ru-RU" w:eastAsia="en-US" w:bidi="ar-SA"/>
      </w:rPr>
    </w:lvl>
  </w:abstractNum>
  <w:abstractNum w:abstractNumId="28" w15:restartNumberingAfterBreak="0">
    <w:nsid w:val="42E74FB0"/>
    <w:multiLevelType w:val="hybridMultilevel"/>
    <w:tmpl w:val="CA3ABB7C"/>
    <w:lvl w:ilvl="0" w:tplc="F72A90E0">
      <w:start w:val="1"/>
      <w:numFmt w:val="decimal"/>
      <w:lvlText w:val="%1."/>
      <w:lvlJc w:val="left"/>
      <w:pPr>
        <w:ind w:left="27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E9AC2">
      <w:numFmt w:val="bullet"/>
      <w:lvlText w:val="•"/>
      <w:lvlJc w:val="left"/>
      <w:pPr>
        <w:ind w:left="1306" w:hanging="267"/>
      </w:pPr>
      <w:rPr>
        <w:rFonts w:hint="default"/>
        <w:lang w:val="ru-RU" w:eastAsia="en-US" w:bidi="ar-SA"/>
      </w:rPr>
    </w:lvl>
    <w:lvl w:ilvl="2" w:tplc="A76A03AE">
      <w:numFmt w:val="bullet"/>
      <w:lvlText w:val="•"/>
      <w:lvlJc w:val="left"/>
      <w:pPr>
        <w:ind w:left="2333" w:hanging="267"/>
      </w:pPr>
      <w:rPr>
        <w:rFonts w:hint="default"/>
        <w:lang w:val="ru-RU" w:eastAsia="en-US" w:bidi="ar-SA"/>
      </w:rPr>
    </w:lvl>
    <w:lvl w:ilvl="3" w:tplc="8CDE849E">
      <w:numFmt w:val="bullet"/>
      <w:lvlText w:val="•"/>
      <w:lvlJc w:val="left"/>
      <w:pPr>
        <w:ind w:left="3359" w:hanging="267"/>
      </w:pPr>
      <w:rPr>
        <w:rFonts w:hint="default"/>
        <w:lang w:val="ru-RU" w:eastAsia="en-US" w:bidi="ar-SA"/>
      </w:rPr>
    </w:lvl>
    <w:lvl w:ilvl="4" w:tplc="35D6CCE4">
      <w:numFmt w:val="bullet"/>
      <w:lvlText w:val="•"/>
      <w:lvlJc w:val="left"/>
      <w:pPr>
        <w:ind w:left="4386" w:hanging="267"/>
      </w:pPr>
      <w:rPr>
        <w:rFonts w:hint="default"/>
        <w:lang w:val="ru-RU" w:eastAsia="en-US" w:bidi="ar-SA"/>
      </w:rPr>
    </w:lvl>
    <w:lvl w:ilvl="5" w:tplc="CE86629C">
      <w:numFmt w:val="bullet"/>
      <w:lvlText w:val="•"/>
      <w:lvlJc w:val="left"/>
      <w:pPr>
        <w:ind w:left="5413" w:hanging="267"/>
      </w:pPr>
      <w:rPr>
        <w:rFonts w:hint="default"/>
        <w:lang w:val="ru-RU" w:eastAsia="en-US" w:bidi="ar-SA"/>
      </w:rPr>
    </w:lvl>
    <w:lvl w:ilvl="6" w:tplc="7A90668C">
      <w:numFmt w:val="bullet"/>
      <w:lvlText w:val="•"/>
      <w:lvlJc w:val="left"/>
      <w:pPr>
        <w:ind w:left="6439" w:hanging="267"/>
      </w:pPr>
      <w:rPr>
        <w:rFonts w:hint="default"/>
        <w:lang w:val="ru-RU" w:eastAsia="en-US" w:bidi="ar-SA"/>
      </w:rPr>
    </w:lvl>
    <w:lvl w:ilvl="7" w:tplc="7BE6BE44">
      <w:numFmt w:val="bullet"/>
      <w:lvlText w:val="•"/>
      <w:lvlJc w:val="left"/>
      <w:pPr>
        <w:ind w:left="7466" w:hanging="267"/>
      </w:pPr>
      <w:rPr>
        <w:rFonts w:hint="default"/>
        <w:lang w:val="ru-RU" w:eastAsia="en-US" w:bidi="ar-SA"/>
      </w:rPr>
    </w:lvl>
    <w:lvl w:ilvl="8" w:tplc="CEE262B8">
      <w:numFmt w:val="bullet"/>
      <w:lvlText w:val="•"/>
      <w:lvlJc w:val="left"/>
      <w:pPr>
        <w:ind w:left="8493" w:hanging="267"/>
      </w:pPr>
      <w:rPr>
        <w:rFonts w:hint="default"/>
        <w:lang w:val="ru-RU" w:eastAsia="en-US" w:bidi="ar-SA"/>
      </w:rPr>
    </w:lvl>
  </w:abstractNum>
  <w:abstractNum w:abstractNumId="29" w15:restartNumberingAfterBreak="0">
    <w:nsid w:val="443C71A9"/>
    <w:multiLevelType w:val="hybridMultilevel"/>
    <w:tmpl w:val="63C6432C"/>
    <w:lvl w:ilvl="0" w:tplc="5742E402">
      <w:start w:val="1"/>
      <w:numFmt w:val="decimal"/>
      <w:lvlText w:val="%1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A298BC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10086A5E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3" w:tplc="0CDA4636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D9645AA4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A4C6DE8E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859636DA">
      <w:numFmt w:val="bullet"/>
      <w:lvlText w:val="•"/>
      <w:lvlJc w:val="left"/>
      <w:pPr>
        <w:ind w:left="6439" w:hanging="240"/>
      </w:pPr>
      <w:rPr>
        <w:rFonts w:hint="default"/>
        <w:lang w:val="ru-RU" w:eastAsia="en-US" w:bidi="ar-SA"/>
      </w:rPr>
    </w:lvl>
    <w:lvl w:ilvl="7" w:tplc="A32E872C">
      <w:numFmt w:val="bullet"/>
      <w:lvlText w:val="•"/>
      <w:lvlJc w:val="left"/>
      <w:pPr>
        <w:ind w:left="7466" w:hanging="240"/>
      </w:pPr>
      <w:rPr>
        <w:rFonts w:hint="default"/>
        <w:lang w:val="ru-RU" w:eastAsia="en-US" w:bidi="ar-SA"/>
      </w:rPr>
    </w:lvl>
    <w:lvl w:ilvl="8" w:tplc="0296AE32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50E34EF8"/>
    <w:multiLevelType w:val="hybridMultilevel"/>
    <w:tmpl w:val="95B81A08"/>
    <w:lvl w:ilvl="0" w:tplc="013CD426">
      <w:numFmt w:val="bullet"/>
      <w:lvlText w:val=""/>
      <w:lvlJc w:val="left"/>
      <w:pPr>
        <w:ind w:left="38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30A668">
      <w:numFmt w:val="bullet"/>
      <w:lvlText w:val=""/>
      <w:lvlJc w:val="left"/>
      <w:pPr>
        <w:ind w:left="278" w:hanging="286"/>
      </w:pPr>
      <w:rPr>
        <w:rFonts w:hint="default"/>
        <w:w w:val="100"/>
        <w:lang w:val="ru-RU" w:eastAsia="en-US" w:bidi="ar-SA"/>
      </w:rPr>
    </w:lvl>
    <w:lvl w:ilvl="2" w:tplc="6A0021F0">
      <w:numFmt w:val="bullet"/>
      <w:lvlText w:val="•"/>
      <w:lvlJc w:val="left"/>
      <w:pPr>
        <w:ind w:left="1411" w:hanging="286"/>
      </w:pPr>
      <w:rPr>
        <w:rFonts w:hint="default"/>
        <w:lang w:val="ru-RU" w:eastAsia="en-US" w:bidi="ar-SA"/>
      </w:rPr>
    </w:lvl>
    <w:lvl w:ilvl="3" w:tplc="65BEAA4A">
      <w:numFmt w:val="bullet"/>
      <w:lvlText w:val="•"/>
      <w:lvlJc w:val="left"/>
      <w:pPr>
        <w:ind w:left="2442" w:hanging="286"/>
      </w:pPr>
      <w:rPr>
        <w:rFonts w:hint="default"/>
        <w:lang w:val="ru-RU" w:eastAsia="en-US" w:bidi="ar-SA"/>
      </w:rPr>
    </w:lvl>
    <w:lvl w:ilvl="4" w:tplc="81AE58E0">
      <w:numFmt w:val="bullet"/>
      <w:lvlText w:val="•"/>
      <w:lvlJc w:val="left"/>
      <w:pPr>
        <w:ind w:left="3473" w:hanging="286"/>
      </w:pPr>
      <w:rPr>
        <w:rFonts w:hint="default"/>
        <w:lang w:val="ru-RU" w:eastAsia="en-US" w:bidi="ar-SA"/>
      </w:rPr>
    </w:lvl>
    <w:lvl w:ilvl="5" w:tplc="206088DC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6" w:tplc="EFD8CA8A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7" w:tplc="A59CEC2E">
      <w:numFmt w:val="bullet"/>
      <w:lvlText w:val="•"/>
      <w:lvlJc w:val="left"/>
      <w:pPr>
        <w:ind w:left="6567" w:hanging="286"/>
      </w:pPr>
      <w:rPr>
        <w:rFonts w:hint="default"/>
        <w:lang w:val="ru-RU" w:eastAsia="en-US" w:bidi="ar-SA"/>
      </w:rPr>
    </w:lvl>
    <w:lvl w:ilvl="8" w:tplc="55A4025C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51416630"/>
    <w:multiLevelType w:val="hybridMultilevel"/>
    <w:tmpl w:val="055A9A40"/>
    <w:lvl w:ilvl="0" w:tplc="2474E22A">
      <w:start w:val="1"/>
      <w:numFmt w:val="decimal"/>
      <w:lvlText w:val="%1."/>
      <w:lvlJc w:val="left"/>
      <w:pPr>
        <w:ind w:left="278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8E80E0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8CDC6A8A">
      <w:numFmt w:val="bullet"/>
      <w:lvlText w:val="•"/>
      <w:lvlJc w:val="left"/>
      <w:pPr>
        <w:ind w:left="2333" w:hanging="284"/>
      </w:pPr>
      <w:rPr>
        <w:rFonts w:hint="default"/>
        <w:lang w:val="ru-RU" w:eastAsia="en-US" w:bidi="ar-SA"/>
      </w:rPr>
    </w:lvl>
    <w:lvl w:ilvl="3" w:tplc="93A81860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70E21E7E">
      <w:numFmt w:val="bullet"/>
      <w:lvlText w:val="•"/>
      <w:lvlJc w:val="left"/>
      <w:pPr>
        <w:ind w:left="4386" w:hanging="284"/>
      </w:pPr>
      <w:rPr>
        <w:rFonts w:hint="default"/>
        <w:lang w:val="ru-RU" w:eastAsia="en-US" w:bidi="ar-SA"/>
      </w:rPr>
    </w:lvl>
    <w:lvl w:ilvl="5" w:tplc="40600BEA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6" w:tplc="831435FE">
      <w:numFmt w:val="bullet"/>
      <w:lvlText w:val="•"/>
      <w:lvlJc w:val="left"/>
      <w:pPr>
        <w:ind w:left="6439" w:hanging="284"/>
      </w:pPr>
      <w:rPr>
        <w:rFonts w:hint="default"/>
        <w:lang w:val="ru-RU" w:eastAsia="en-US" w:bidi="ar-SA"/>
      </w:rPr>
    </w:lvl>
    <w:lvl w:ilvl="7" w:tplc="9FDE88F0">
      <w:numFmt w:val="bullet"/>
      <w:lvlText w:val="•"/>
      <w:lvlJc w:val="left"/>
      <w:pPr>
        <w:ind w:left="7466" w:hanging="284"/>
      </w:pPr>
      <w:rPr>
        <w:rFonts w:hint="default"/>
        <w:lang w:val="ru-RU" w:eastAsia="en-US" w:bidi="ar-SA"/>
      </w:rPr>
    </w:lvl>
    <w:lvl w:ilvl="8" w:tplc="02B2B39A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5173690E"/>
    <w:multiLevelType w:val="hybridMultilevel"/>
    <w:tmpl w:val="3070B4EE"/>
    <w:lvl w:ilvl="0" w:tplc="8C6A255E">
      <w:start w:val="1"/>
      <w:numFmt w:val="decimal"/>
      <w:lvlText w:val="%1."/>
      <w:lvlJc w:val="left"/>
      <w:pPr>
        <w:ind w:left="127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448528">
      <w:numFmt w:val="bullet"/>
      <w:lvlText w:val="•"/>
      <w:lvlJc w:val="left"/>
      <w:pPr>
        <w:ind w:left="2206" w:hanging="286"/>
      </w:pPr>
      <w:rPr>
        <w:rFonts w:hint="default"/>
        <w:lang w:val="ru-RU" w:eastAsia="en-US" w:bidi="ar-SA"/>
      </w:rPr>
    </w:lvl>
    <w:lvl w:ilvl="2" w:tplc="B19ACE24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3" w:tplc="F542A4FC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4" w:tplc="CD9A3874">
      <w:numFmt w:val="bullet"/>
      <w:lvlText w:val="•"/>
      <w:lvlJc w:val="left"/>
      <w:pPr>
        <w:ind w:left="4986" w:hanging="286"/>
      </w:pPr>
      <w:rPr>
        <w:rFonts w:hint="default"/>
        <w:lang w:val="ru-RU" w:eastAsia="en-US" w:bidi="ar-SA"/>
      </w:rPr>
    </w:lvl>
    <w:lvl w:ilvl="5" w:tplc="149C0D9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E06414E6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204458BE">
      <w:numFmt w:val="bullet"/>
      <w:lvlText w:val="•"/>
      <w:lvlJc w:val="left"/>
      <w:pPr>
        <w:ind w:left="7766" w:hanging="286"/>
      </w:pPr>
      <w:rPr>
        <w:rFonts w:hint="default"/>
        <w:lang w:val="ru-RU" w:eastAsia="en-US" w:bidi="ar-SA"/>
      </w:rPr>
    </w:lvl>
    <w:lvl w:ilvl="8" w:tplc="F26A8D18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52A13ED3"/>
    <w:multiLevelType w:val="hybridMultilevel"/>
    <w:tmpl w:val="C6F63D72"/>
    <w:lvl w:ilvl="0" w:tplc="C108068C">
      <w:start w:val="1"/>
      <w:numFmt w:val="decimal"/>
      <w:lvlText w:val="%1."/>
      <w:lvlJc w:val="left"/>
      <w:pPr>
        <w:ind w:left="278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A9B68">
      <w:numFmt w:val="bullet"/>
      <w:lvlText w:val="•"/>
      <w:lvlJc w:val="left"/>
      <w:pPr>
        <w:ind w:left="1306" w:hanging="298"/>
      </w:pPr>
      <w:rPr>
        <w:rFonts w:hint="default"/>
        <w:lang w:val="ru-RU" w:eastAsia="en-US" w:bidi="ar-SA"/>
      </w:rPr>
    </w:lvl>
    <w:lvl w:ilvl="2" w:tplc="4BFC671E">
      <w:numFmt w:val="bullet"/>
      <w:lvlText w:val="•"/>
      <w:lvlJc w:val="left"/>
      <w:pPr>
        <w:ind w:left="2333" w:hanging="298"/>
      </w:pPr>
      <w:rPr>
        <w:rFonts w:hint="default"/>
        <w:lang w:val="ru-RU" w:eastAsia="en-US" w:bidi="ar-SA"/>
      </w:rPr>
    </w:lvl>
    <w:lvl w:ilvl="3" w:tplc="54B2A69C">
      <w:numFmt w:val="bullet"/>
      <w:lvlText w:val="•"/>
      <w:lvlJc w:val="left"/>
      <w:pPr>
        <w:ind w:left="3359" w:hanging="298"/>
      </w:pPr>
      <w:rPr>
        <w:rFonts w:hint="default"/>
        <w:lang w:val="ru-RU" w:eastAsia="en-US" w:bidi="ar-SA"/>
      </w:rPr>
    </w:lvl>
    <w:lvl w:ilvl="4" w:tplc="38428742">
      <w:numFmt w:val="bullet"/>
      <w:lvlText w:val="•"/>
      <w:lvlJc w:val="left"/>
      <w:pPr>
        <w:ind w:left="4386" w:hanging="298"/>
      </w:pPr>
      <w:rPr>
        <w:rFonts w:hint="default"/>
        <w:lang w:val="ru-RU" w:eastAsia="en-US" w:bidi="ar-SA"/>
      </w:rPr>
    </w:lvl>
    <w:lvl w:ilvl="5" w:tplc="56FA0CD6">
      <w:numFmt w:val="bullet"/>
      <w:lvlText w:val="•"/>
      <w:lvlJc w:val="left"/>
      <w:pPr>
        <w:ind w:left="5413" w:hanging="298"/>
      </w:pPr>
      <w:rPr>
        <w:rFonts w:hint="default"/>
        <w:lang w:val="ru-RU" w:eastAsia="en-US" w:bidi="ar-SA"/>
      </w:rPr>
    </w:lvl>
    <w:lvl w:ilvl="6" w:tplc="B0B6EB00">
      <w:numFmt w:val="bullet"/>
      <w:lvlText w:val="•"/>
      <w:lvlJc w:val="left"/>
      <w:pPr>
        <w:ind w:left="6439" w:hanging="298"/>
      </w:pPr>
      <w:rPr>
        <w:rFonts w:hint="default"/>
        <w:lang w:val="ru-RU" w:eastAsia="en-US" w:bidi="ar-SA"/>
      </w:rPr>
    </w:lvl>
    <w:lvl w:ilvl="7" w:tplc="E56261DE">
      <w:numFmt w:val="bullet"/>
      <w:lvlText w:val="•"/>
      <w:lvlJc w:val="left"/>
      <w:pPr>
        <w:ind w:left="7466" w:hanging="298"/>
      </w:pPr>
      <w:rPr>
        <w:rFonts w:hint="default"/>
        <w:lang w:val="ru-RU" w:eastAsia="en-US" w:bidi="ar-SA"/>
      </w:rPr>
    </w:lvl>
    <w:lvl w:ilvl="8" w:tplc="1EE23324">
      <w:numFmt w:val="bullet"/>
      <w:lvlText w:val="•"/>
      <w:lvlJc w:val="left"/>
      <w:pPr>
        <w:ind w:left="8493" w:hanging="298"/>
      </w:pPr>
      <w:rPr>
        <w:rFonts w:hint="default"/>
        <w:lang w:val="ru-RU" w:eastAsia="en-US" w:bidi="ar-SA"/>
      </w:rPr>
    </w:lvl>
  </w:abstractNum>
  <w:abstractNum w:abstractNumId="34" w15:restartNumberingAfterBreak="0">
    <w:nsid w:val="58D81676"/>
    <w:multiLevelType w:val="hybridMultilevel"/>
    <w:tmpl w:val="E8B64A88"/>
    <w:lvl w:ilvl="0" w:tplc="ACCECC3C">
      <w:start w:val="1"/>
      <w:numFmt w:val="decimal"/>
      <w:lvlText w:val="%1)"/>
      <w:lvlJc w:val="left"/>
      <w:pPr>
        <w:ind w:left="278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74A09C">
      <w:numFmt w:val="bullet"/>
      <w:lvlText w:val="•"/>
      <w:lvlJc w:val="left"/>
      <w:pPr>
        <w:ind w:left="1306" w:hanging="279"/>
      </w:pPr>
      <w:rPr>
        <w:rFonts w:hint="default"/>
        <w:lang w:val="ru-RU" w:eastAsia="en-US" w:bidi="ar-SA"/>
      </w:rPr>
    </w:lvl>
    <w:lvl w:ilvl="2" w:tplc="EDB24DA4">
      <w:numFmt w:val="bullet"/>
      <w:lvlText w:val="•"/>
      <w:lvlJc w:val="left"/>
      <w:pPr>
        <w:ind w:left="2333" w:hanging="279"/>
      </w:pPr>
      <w:rPr>
        <w:rFonts w:hint="default"/>
        <w:lang w:val="ru-RU" w:eastAsia="en-US" w:bidi="ar-SA"/>
      </w:rPr>
    </w:lvl>
    <w:lvl w:ilvl="3" w:tplc="113A63FE">
      <w:numFmt w:val="bullet"/>
      <w:lvlText w:val="•"/>
      <w:lvlJc w:val="left"/>
      <w:pPr>
        <w:ind w:left="3359" w:hanging="279"/>
      </w:pPr>
      <w:rPr>
        <w:rFonts w:hint="default"/>
        <w:lang w:val="ru-RU" w:eastAsia="en-US" w:bidi="ar-SA"/>
      </w:rPr>
    </w:lvl>
    <w:lvl w:ilvl="4" w:tplc="9662C2EE">
      <w:numFmt w:val="bullet"/>
      <w:lvlText w:val="•"/>
      <w:lvlJc w:val="left"/>
      <w:pPr>
        <w:ind w:left="4386" w:hanging="279"/>
      </w:pPr>
      <w:rPr>
        <w:rFonts w:hint="default"/>
        <w:lang w:val="ru-RU" w:eastAsia="en-US" w:bidi="ar-SA"/>
      </w:rPr>
    </w:lvl>
    <w:lvl w:ilvl="5" w:tplc="CA42BAD8">
      <w:numFmt w:val="bullet"/>
      <w:lvlText w:val="•"/>
      <w:lvlJc w:val="left"/>
      <w:pPr>
        <w:ind w:left="5413" w:hanging="279"/>
      </w:pPr>
      <w:rPr>
        <w:rFonts w:hint="default"/>
        <w:lang w:val="ru-RU" w:eastAsia="en-US" w:bidi="ar-SA"/>
      </w:rPr>
    </w:lvl>
    <w:lvl w:ilvl="6" w:tplc="A4D4C8BE">
      <w:numFmt w:val="bullet"/>
      <w:lvlText w:val="•"/>
      <w:lvlJc w:val="left"/>
      <w:pPr>
        <w:ind w:left="6439" w:hanging="279"/>
      </w:pPr>
      <w:rPr>
        <w:rFonts w:hint="default"/>
        <w:lang w:val="ru-RU" w:eastAsia="en-US" w:bidi="ar-SA"/>
      </w:rPr>
    </w:lvl>
    <w:lvl w:ilvl="7" w:tplc="B77ED644">
      <w:numFmt w:val="bullet"/>
      <w:lvlText w:val="•"/>
      <w:lvlJc w:val="left"/>
      <w:pPr>
        <w:ind w:left="7466" w:hanging="279"/>
      </w:pPr>
      <w:rPr>
        <w:rFonts w:hint="default"/>
        <w:lang w:val="ru-RU" w:eastAsia="en-US" w:bidi="ar-SA"/>
      </w:rPr>
    </w:lvl>
    <w:lvl w:ilvl="8" w:tplc="93A0D54E">
      <w:numFmt w:val="bullet"/>
      <w:lvlText w:val="•"/>
      <w:lvlJc w:val="left"/>
      <w:pPr>
        <w:ind w:left="8493" w:hanging="279"/>
      </w:pPr>
      <w:rPr>
        <w:rFonts w:hint="default"/>
        <w:lang w:val="ru-RU" w:eastAsia="en-US" w:bidi="ar-SA"/>
      </w:rPr>
    </w:lvl>
  </w:abstractNum>
  <w:abstractNum w:abstractNumId="35" w15:restartNumberingAfterBreak="0">
    <w:nsid w:val="5CE03D1C"/>
    <w:multiLevelType w:val="hybridMultilevel"/>
    <w:tmpl w:val="16E6FEF2"/>
    <w:lvl w:ilvl="0" w:tplc="375A0196">
      <w:start w:val="1"/>
      <w:numFmt w:val="decimal"/>
      <w:lvlText w:val="%1)"/>
      <w:lvlJc w:val="left"/>
      <w:pPr>
        <w:ind w:left="12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0EF8A8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E400850A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536E2F68">
      <w:numFmt w:val="bullet"/>
      <w:lvlText w:val="•"/>
      <w:lvlJc w:val="left"/>
      <w:pPr>
        <w:ind w:left="4031" w:hanging="260"/>
      </w:pPr>
      <w:rPr>
        <w:rFonts w:hint="default"/>
        <w:lang w:val="ru-RU" w:eastAsia="en-US" w:bidi="ar-SA"/>
      </w:rPr>
    </w:lvl>
    <w:lvl w:ilvl="4" w:tplc="0AF492A4">
      <w:numFmt w:val="bullet"/>
      <w:lvlText w:val="•"/>
      <w:lvlJc w:val="left"/>
      <w:pPr>
        <w:ind w:left="4962" w:hanging="260"/>
      </w:pPr>
      <w:rPr>
        <w:rFonts w:hint="default"/>
        <w:lang w:val="ru-RU" w:eastAsia="en-US" w:bidi="ar-SA"/>
      </w:rPr>
    </w:lvl>
    <w:lvl w:ilvl="5" w:tplc="2696AD62"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plc="FBEADF94">
      <w:numFmt w:val="bullet"/>
      <w:lvlText w:val="•"/>
      <w:lvlJc w:val="left"/>
      <w:pPr>
        <w:ind w:left="6823" w:hanging="260"/>
      </w:pPr>
      <w:rPr>
        <w:rFonts w:hint="default"/>
        <w:lang w:val="ru-RU" w:eastAsia="en-US" w:bidi="ar-SA"/>
      </w:rPr>
    </w:lvl>
    <w:lvl w:ilvl="7" w:tplc="CBE48202">
      <w:numFmt w:val="bullet"/>
      <w:lvlText w:val="•"/>
      <w:lvlJc w:val="left"/>
      <w:pPr>
        <w:ind w:left="7754" w:hanging="260"/>
      </w:pPr>
      <w:rPr>
        <w:rFonts w:hint="default"/>
        <w:lang w:val="ru-RU" w:eastAsia="en-US" w:bidi="ar-SA"/>
      </w:rPr>
    </w:lvl>
    <w:lvl w:ilvl="8" w:tplc="E7E4988E">
      <w:numFmt w:val="bullet"/>
      <w:lvlText w:val="•"/>
      <w:lvlJc w:val="left"/>
      <w:pPr>
        <w:ind w:left="8685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5D5015C5"/>
    <w:multiLevelType w:val="hybridMultilevel"/>
    <w:tmpl w:val="D138D944"/>
    <w:lvl w:ilvl="0" w:tplc="B9625924">
      <w:start w:val="1"/>
      <w:numFmt w:val="decimal"/>
      <w:lvlText w:val="%1."/>
      <w:lvlJc w:val="left"/>
      <w:pPr>
        <w:ind w:left="278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7C986C">
      <w:start w:val="1"/>
      <w:numFmt w:val="decimal"/>
      <w:lvlText w:val="%2."/>
      <w:lvlJc w:val="left"/>
      <w:pPr>
        <w:ind w:left="2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47644DA"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AC26BD7E">
      <w:numFmt w:val="bullet"/>
      <w:lvlText w:val="•"/>
      <w:lvlJc w:val="left"/>
      <w:pPr>
        <w:ind w:left="3359" w:hanging="181"/>
      </w:pPr>
      <w:rPr>
        <w:rFonts w:hint="default"/>
        <w:lang w:val="ru-RU" w:eastAsia="en-US" w:bidi="ar-SA"/>
      </w:rPr>
    </w:lvl>
    <w:lvl w:ilvl="4" w:tplc="1BE0D5F2">
      <w:numFmt w:val="bullet"/>
      <w:lvlText w:val="•"/>
      <w:lvlJc w:val="left"/>
      <w:pPr>
        <w:ind w:left="4386" w:hanging="181"/>
      </w:pPr>
      <w:rPr>
        <w:rFonts w:hint="default"/>
        <w:lang w:val="ru-RU" w:eastAsia="en-US" w:bidi="ar-SA"/>
      </w:rPr>
    </w:lvl>
    <w:lvl w:ilvl="5" w:tplc="5ADE6658">
      <w:numFmt w:val="bullet"/>
      <w:lvlText w:val="•"/>
      <w:lvlJc w:val="left"/>
      <w:pPr>
        <w:ind w:left="5413" w:hanging="181"/>
      </w:pPr>
      <w:rPr>
        <w:rFonts w:hint="default"/>
        <w:lang w:val="ru-RU" w:eastAsia="en-US" w:bidi="ar-SA"/>
      </w:rPr>
    </w:lvl>
    <w:lvl w:ilvl="6" w:tplc="C30AF060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201AE666">
      <w:numFmt w:val="bullet"/>
      <w:lvlText w:val="•"/>
      <w:lvlJc w:val="left"/>
      <w:pPr>
        <w:ind w:left="7466" w:hanging="181"/>
      </w:pPr>
      <w:rPr>
        <w:rFonts w:hint="default"/>
        <w:lang w:val="ru-RU" w:eastAsia="en-US" w:bidi="ar-SA"/>
      </w:rPr>
    </w:lvl>
    <w:lvl w:ilvl="8" w:tplc="6B0E9AD4">
      <w:numFmt w:val="bullet"/>
      <w:lvlText w:val="•"/>
      <w:lvlJc w:val="left"/>
      <w:pPr>
        <w:ind w:left="8493" w:hanging="181"/>
      </w:pPr>
      <w:rPr>
        <w:rFonts w:hint="default"/>
        <w:lang w:val="ru-RU" w:eastAsia="en-US" w:bidi="ar-SA"/>
      </w:rPr>
    </w:lvl>
  </w:abstractNum>
  <w:abstractNum w:abstractNumId="37" w15:restartNumberingAfterBreak="0">
    <w:nsid w:val="608C334B"/>
    <w:multiLevelType w:val="hybridMultilevel"/>
    <w:tmpl w:val="FF74CA30"/>
    <w:lvl w:ilvl="0" w:tplc="079C42CC">
      <w:start w:val="1"/>
      <w:numFmt w:val="decimal"/>
      <w:lvlText w:val="%1)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9C7768">
      <w:numFmt w:val="bullet"/>
      <w:lvlText w:val="•"/>
      <w:lvlJc w:val="left"/>
      <w:pPr>
        <w:ind w:left="614" w:hanging="260"/>
      </w:pPr>
      <w:rPr>
        <w:rFonts w:hint="default"/>
        <w:lang w:val="ru-RU" w:eastAsia="en-US" w:bidi="ar-SA"/>
      </w:rPr>
    </w:lvl>
    <w:lvl w:ilvl="2" w:tplc="61823888">
      <w:numFmt w:val="bullet"/>
      <w:lvlText w:val="•"/>
      <w:lvlJc w:val="left"/>
      <w:pPr>
        <w:ind w:left="828" w:hanging="260"/>
      </w:pPr>
      <w:rPr>
        <w:rFonts w:hint="default"/>
        <w:lang w:val="ru-RU" w:eastAsia="en-US" w:bidi="ar-SA"/>
      </w:rPr>
    </w:lvl>
    <w:lvl w:ilvl="3" w:tplc="479208C0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2326C10C">
      <w:numFmt w:val="bullet"/>
      <w:lvlText w:val="•"/>
      <w:lvlJc w:val="left"/>
      <w:pPr>
        <w:ind w:left="1256" w:hanging="260"/>
      </w:pPr>
      <w:rPr>
        <w:rFonts w:hint="default"/>
        <w:lang w:val="ru-RU" w:eastAsia="en-US" w:bidi="ar-SA"/>
      </w:rPr>
    </w:lvl>
    <w:lvl w:ilvl="5" w:tplc="725E04C0">
      <w:numFmt w:val="bullet"/>
      <w:lvlText w:val="•"/>
      <w:lvlJc w:val="left"/>
      <w:pPr>
        <w:ind w:left="1471" w:hanging="260"/>
      </w:pPr>
      <w:rPr>
        <w:rFonts w:hint="default"/>
        <w:lang w:val="ru-RU" w:eastAsia="en-US" w:bidi="ar-SA"/>
      </w:rPr>
    </w:lvl>
    <w:lvl w:ilvl="6" w:tplc="9CB2FC50">
      <w:numFmt w:val="bullet"/>
      <w:lvlText w:val="•"/>
      <w:lvlJc w:val="left"/>
      <w:pPr>
        <w:ind w:left="1685" w:hanging="260"/>
      </w:pPr>
      <w:rPr>
        <w:rFonts w:hint="default"/>
        <w:lang w:val="ru-RU" w:eastAsia="en-US" w:bidi="ar-SA"/>
      </w:rPr>
    </w:lvl>
    <w:lvl w:ilvl="7" w:tplc="40763920">
      <w:numFmt w:val="bullet"/>
      <w:lvlText w:val="•"/>
      <w:lvlJc w:val="left"/>
      <w:pPr>
        <w:ind w:left="1899" w:hanging="260"/>
      </w:pPr>
      <w:rPr>
        <w:rFonts w:hint="default"/>
        <w:lang w:val="ru-RU" w:eastAsia="en-US" w:bidi="ar-SA"/>
      </w:rPr>
    </w:lvl>
    <w:lvl w:ilvl="8" w:tplc="083C5278">
      <w:numFmt w:val="bullet"/>
      <w:lvlText w:val="•"/>
      <w:lvlJc w:val="left"/>
      <w:pPr>
        <w:ind w:left="2113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60E74F13"/>
    <w:multiLevelType w:val="hybridMultilevel"/>
    <w:tmpl w:val="819488EC"/>
    <w:lvl w:ilvl="0" w:tplc="52D2B5DA">
      <w:start w:val="1"/>
      <w:numFmt w:val="decimal"/>
      <w:lvlText w:val="%1)"/>
      <w:lvlJc w:val="left"/>
      <w:pPr>
        <w:ind w:left="278" w:hanging="2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D639D2">
      <w:numFmt w:val="bullet"/>
      <w:lvlText w:val="•"/>
      <w:lvlJc w:val="left"/>
      <w:pPr>
        <w:ind w:left="1306" w:hanging="296"/>
      </w:pPr>
      <w:rPr>
        <w:rFonts w:hint="default"/>
        <w:lang w:val="ru-RU" w:eastAsia="en-US" w:bidi="ar-SA"/>
      </w:rPr>
    </w:lvl>
    <w:lvl w:ilvl="2" w:tplc="937ED1B8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FC9814E2">
      <w:numFmt w:val="bullet"/>
      <w:lvlText w:val="•"/>
      <w:lvlJc w:val="left"/>
      <w:pPr>
        <w:ind w:left="3359" w:hanging="296"/>
      </w:pPr>
      <w:rPr>
        <w:rFonts w:hint="default"/>
        <w:lang w:val="ru-RU" w:eastAsia="en-US" w:bidi="ar-SA"/>
      </w:rPr>
    </w:lvl>
    <w:lvl w:ilvl="4" w:tplc="65725394">
      <w:numFmt w:val="bullet"/>
      <w:lvlText w:val="•"/>
      <w:lvlJc w:val="left"/>
      <w:pPr>
        <w:ind w:left="4386" w:hanging="296"/>
      </w:pPr>
      <w:rPr>
        <w:rFonts w:hint="default"/>
        <w:lang w:val="ru-RU" w:eastAsia="en-US" w:bidi="ar-SA"/>
      </w:rPr>
    </w:lvl>
    <w:lvl w:ilvl="5" w:tplc="B84CCF9C">
      <w:numFmt w:val="bullet"/>
      <w:lvlText w:val="•"/>
      <w:lvlJc w:val="left"/>
      <w:pPr>
        <w:ind w:left="5413" w:hanging="296"/>
      </w:pPr>
      <w:rPr>
        <w:rFonts w:hint="default"/>
        <w:lang w:val="ru-RU" w:eastAsia="en-US" w:bidi="ar-SA"/>
      </w:rPr>
    </w:lvl>
    <w:lvl w:ilvl="6" w:tplc="1D38666A">
      <w:numFmt w:val="bullet"/>
      <w:lvlText w:val="•"/>
      <w:lvlJc w:val="left"/>
      <w:pPr>
        <w:ind w:left="6439" w:hanging="296"/>
      </w:pPr>
      <w:rPr>
        <w:rFonts w:hint="default"/>
        <w:lang w:val="ru-RU" w:eastAsia="en-US" w:bidi="ar-SA"/>
      </w:rPr>
    </w:lvl>
    <w:lvl w:ilvl="7" w:tplc="602CE4A2">
      <w:numFmt w:val="bullet"/>
      <w:lvlText w:val="•"/>
      <w:lvlJc w:val="left"/>
      <w:pPr>
        <w:ind w:left="7466" w:hanging="296"/>
      </w:pPr>
      <w:rPr>
        <w:rFonts w:hint="default"/>
        <w:lang w:val="ru-RU" w:eastAsia="en-US" w:bidi="ar-SA"/>
      </w:rPr>
    </w:lvl>
    <w:lvl w:ilvl="8" w:tplc="9DD6B918">
      <w:numFmt w:val="bullet"/>
      <w:lvlText w:val="•"/>
      <w:lvlJc w:val="left"/>
      <w:pPr>
        <w:ind w:left="8493" w:hanging="296"/>
      </w:pPr>
      <w:rPr>
        <w:rFonts w:hint="default"/>
        <w:lang w:val="ru-RU" w:eastAsia="en-US" w:bidi="ar-SA"/>
      </w:rPr>
    </w:lvl>
  </w:abstractNum>
  <w:abstractNum w:abstractNumId="39" w15:restartNumberingAfterBreak="0">
    <w:nsid w:val="61831A78"/>
    <w:multiLevelType w:val="hybridMultilevel"/>
    <w:tmpl w:val="689482E6"/>
    <w:lvl w:ilvl="0" w:tplc="5986E9B0">
      <w:start w:val="4"/>
      <w:numFmt w:val="decimal"/>
      <w:lvlText w:val="%1."/>
      <w:lvlJc w:val="left"/>
      <w:pPr>
        <w:ind w:left="27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8F8F5"/>
        <w:lang w:val="ru-RU" w:eastAsia="en-US" w:bidi="ar-SA"/>
      </w:rPr>
    </w:lvl>
    <w:lvl w:ilvl="1" w:tplc="BCF46158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FACAB8EE">
      <w:numFmt w:val="bullet"/>
      <w:lvlText w:val="•"/>
      <w:lvlJc w:val="left"/>
      <w:pPr>
        <w:ind w:left="2333" w:hanging="286"/>
      </w:pPr>
      <w:rPr>
        <w:rFonts w:hint="default"/>
        <w:lang w:val="ru-RU" w:eastAsia="en-US" w:bidi="ar-SA"/>
      </w:rPr>
    </w:lvl>
    <w:lvl w:ilvl="3" w:tplc="1FC645D8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F252E32A">
      <w:numFmt w:val="bullet"/>
      <w:lvlText w:val="•"/>
      <w:lvlJc w:val="left"/>
      <w:pPr>
        <w:ind w:left="4386" w:hanging="286"/>
      </w:pPr>
      <w:rPr>
        <w:rFonts w:hint="default"/>
        <w:lang w:val="ru-RU" w:eastAsia="en-US" w:bidi="ar-SA"/>
      </w:rPr>
    </w:lvl>
    <w:lvl w:ilvl="5" w:tplc="7B4A2F36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ADD44940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A14C4F6A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F43A1EDA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40" w15:restartNumberingAfterBreak="0">
    <w:nsid w:val="618875CF"/>
    <w:multiLevelType w:val="hybridMultilevel"/>
    <w:tmpl w:val="BB22BBC2"/>
    <w:lvl w:ilvl="0" w:tplc="91F4E02C">
      <w:start w:val="1"/>
      <w:numFmt w:val="decimal"/>
      <w:lvlText w:val="%1."/>
      <w:lvlJc w:val="left"/>
      <w:pPr>
        <w:ind w:left="56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3FF4">
      <w:start w:val="1"/>
      <w:numFmt w:val="decimal"/>
      <w:lvlText w:val="%2."/>
      <w:lvlJc w:val="left"/>
      <w:pPr>
        <w:ind w:left="2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26AD02">
      <w:numFmt w:val="bullet"/>
      <w:lvlText w:val="•"/>
      <w:lvlJc w:val="left"/>
      <w:pPr>
        <w:ind w:left="1669" w:hanging="240"/>
      </w:pPr>
      <w:rPr>
        <w:rFonts w:hint="default"/>
        <w:lang w:val="ru-RU" w:eastAsia="en-US" w:bidi="ar-SA"/>
      </w:rPr>
    </w:lvl>
    <w:lvl w:ilvl="3" w:tplc="C4B634D2">
      <w:numFmt w:val="bullet"/>
      <w:lvlText w:val="•"/>
      <w:lvlJc w:val="left"/>
      <w:pPr>
        <w:ind w:left="2779" w:hanging="240"/>
      </w:pPr>
      <w:rPr>
        <w:rFonts w:hint="default"/>
        <w:lang w:val="ru-RU" w:eastAsia="en-US" w:bidi="ar-SA"/>
      </w:rPr>
    </w:lvl>
    <w:lvl w:ilvl="4" w:tplc="D6E0DC10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5" w:tplc="DB88A52E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6" w:tplc="79F2D664">
      <w:numFmt w:val="bullet"/>
      <w:lvlText w:val="•"/>
      <w:lvlJc w:val="left"/>
      <w:pPr>
        <w:ind w:left="6108" w:hanging="240"/>
      </w:pPr>
      <w:rPr>
        <w:rFonts w:hint="default"/>
        <w:lang w:val="ru-RU" w:eastAsia="en-US" w:bidi="ar-SA"/>
      </w:rPr>
    </w:lvl>
    <w:lvl w:ilvl="7" w:tplc="37E2232E">
      <w:numFmt w:val="bullet"/>
      <w:lvlText w:val="•"/>
      <w:lvlJc w:val="left"/>
      <w:pPr>
        <w:ind w:left="7217" w:hanging="240"/>
      </w:pPr>
      <w:rPr>
        <w:rFonts w:hint="default"/>
        <w:lang w:val="ru-RU" w:eastAsia="en-US" w:bidi="ar-SA"/>
      </w:rPr>
    </w:lvl>
    <w:lvl w:ilvl="8" w:tplc="1B8073AC">
      <w:numFmt w:val="bullet"/>
      <w:lvlText w:val="•"/>
      <w:lvlJc w:val="left"/>
      <w:pPr>
        <w:ind w:left="8327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62784F32"/>
    <w:multiLevelType w:val="hybridMultilevel"/>
    <w:tmpl w:val="DB0E594A"/>
    <w:lvl w:ilvl="0" w:tplc="D630801A">
      <w:numFmt w:val="bullet"/>
      <w:lvlText w:val="-"/>
      <w:lvlJc w:val="left"/>
      <w:pPr>
        <w:ind w:left="278" w:hanging="1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9827D82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48D2EE3A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DDEE8F90">
      <w:numFmt w:val="bullet"/>
      <w:lvlText w:val="•"/>
      <w:lvlJc w:val="left"/>
      <w:pPr>
        <w:ind w:left="3359" w:hanging="164"/>
      </w:pPr>
      <w:rPr>
        <w:rFonts w:hint="default"/>
        <w:lang w:val="ru-RU" w:eastAsia="en-US" w:bidi="ar-SA"/>
      </w:rPr>
    </w:lvl>
    <w:lvl w:ilvl="4" w:tplc="0582B3EC">
      <w:numFmt w:val="bullet"/>
      <w:lvlText w:val="•"/>
      <w:lvlJc w:val="left"/>
      <w:pPr>
        <w:ind w:left="4386" w:hanging="164"/>
      </w:pPr>
      <w:rPr>
        <w:rFonts w:hint="default"/>
        <w:lang w:val="ru-RU" w:eastAsia="en-US" w:bidi="ar-SA"/>
      </w:rPr>
    </w:lvl>
    <w:lvl w:ilvl="5" w:tplc="D55231BE">
      <w:numFmt w:val="bullet"/>
      <w:lvlText w:val="•"/>
      <w:lvlJc w:val="left"/>
      <w:pPr>
        <w:ind w:left="5413" w:hanging="164"/>
      </w:pPr>
      <w:rPr>
        <w:rFonts w:hint="default"/>
        <w:lang w:val="ru-RU" w:eastAsia="en-US" w:bidi="ar-SA"/>
      </w:rPr>
    </w:lvl>
    <w:lvl w:ilvl="6" w:tplc="A8D8EBAE">
      <w:numFmt w:val="bullet"/>
      <w:lvlText w:val="•"/>
      <w:lvlJc w:val="left"/>
      <w:pPr>
        <w:ind w:left="6439" w:hanging="164"/>
      </w:pPr>
      <w:rPr>
        <w:rFonts w:hint="default"/>
        <w:lang w:val="ru-RU" w:eastAsia="en-US" w:bidi="ar-SA"/>
      </w:rPr>
    </w:lvl>
    <w:lvl w:ilvl="7" w:tplc="23E6AA02">
      <w:numFmt w:val="bullet"/>
      <w:lvlText w:val="•"/>
      <w:lvlJc w:val="left"/>
      <w:pPr>
        <w:ind w:left="7466" w:hanging="164"/>
      </w:pPr>
      <w:rPr>
        <w:rFonts w:hint="default"/>
        <w:lang w:val="ru-RU" w:eastAsia="en-US" w:bidi="ar-SA"/>
      </w:rPr>
    </w:lvl>
    <w:lvl w:ilvl="8" w:tplc="C40C8A1E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42" w15:restartNumberingAfterBreak="0">
    <w:nsid w:val="62B3362F"/>
    <w:multiLevelType w:val="hybridMultilevel"/>
    <w:tmpl w:val="C22202FC"/>
    <w:lvl w:ilvl="0" w:tplc="F872B2C8">
      <w:numFmt w:val="bullet"/>
      <w:lvlText w:val="-"/>
      <w:lvlJc w:val="left"/>
      <w:pPr>
        <w:ind w:left="27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C8CF46">
      <w:numFmt w:val="bullet"/>
      <w:lvlText w:val="•"/>
      <w:lvlJc w:val="left"/>
      <w:pPr>
        <w:ind w:left="1306" w:hanging="188"/>
      </w:pPr>
      <w:rPr>
        <w:rFonts w:hint="default"/>
        <w:lang w:val="ru-RU" w:eastAsia="en-US" w:bidi="ar-SA"/>
      </w:rPr>
    </w:lvl>
    <w:lvl w:ilvl="2" w:tplc="3104C142">
      <w:numFmt w:val="bullet"/>
      <w:lvlText w:val="•"/>
      <w:lvlJc w:val="left"/>
      <w:pPr>
        <w:ind w:left="2333" w:hanging="188"/>
      </w:pPr>
      <w:rPr>
        <w:rFonts w:hint="default"/>
        <w:lang w:val="ru-RU" w:eastAsia="en-US" w:bidi="ar-SA"/>
      </w:rPr>
    </w:lvl>
    <w:lvl w:ilvl="3" w:tplc="B57CE5C4">
      <w:numFmt w:val="bullet"/>
      <w:lvlText w:val="•"/>
      <w:lvlJc w:val="left"/>
      <w:pPr>
        <w:ind w:left="3359" w:hanging="188"/>
      </w:pPr>
      <w:rPr>
        <w:rFonts w:hint="default"/>
        <w:lang w:val="ru-RU" w:eastAsia="en-US" w:bidi="ar-SA"/>
      </w:rPr>
    </w:lvl>
    <w:lvl w:ilvl="4" w:tplc="25A21090">
      <w:numFmt w:val="bullet"/>
      <w:lvlText w:val="•"/>
      <w:lvlJc w:val="left"/>
      <w:pPr>
        <w:ind w:left="4386" w:hanging="188"/>
      </w:pPr>
      <w:rPr>
        <w:rFonts w:hint="default"/>
        <w:lang w:val="ru-RU" w:eastAsia="en-US" w:bidi="ar-SA"/>
      </w:rPr>
    </w:lvl>
    <w:lvl w:ilvl="5" w:tplc="ACCCBA5A">
      <w:numFmt w:val="bullet"/>
      <w:lvlText w:val="•"/>
      <w:lvlJc w:val="left"/>
      <w:pPr>
        <w:ind w:left="5413" w:hanging="188"/>
      </w:pPr>
      <w:rPr>
        <w:rFonts w:hint="default"/>
        <w:lang w:val="ru-RU" w:eastAsia="en-US" w:bidi="ar-SA"/>
      </w:rPr>
    </w:lvl>
    <w:lvl w:ilvl="6" w:tplc="832EFB52">
      <w:numFmt w:val="bullet"/>
      <w:lvlText w:val="•"/>
      <w:lvlJc w:val="left"/>
      <w:pPr>
        <w:ind w:left="6439" w:hanging="188"/>
      </w:pPr>
      <w:rPr>
        <w:rFonts w:hint="default"/>
        <w:lang w:val="ru-RU" w:eastAsia="en-US" w:bidi="ar-SA"/>
      </w:rPr>
    </w:lvl>
    <w:lvl w:ilvl="7" w:tplc="36083B64">
      <w:numFmt w:val="bullet"/>
      <w:lvlText w:val="•"/>
      <w:lvlJc w:val="left"/>
      <w:pPr>
        <w:ind w:left="7466" w:hanging="188"/>
      </w:pPr>
      <w:rPr>
        <w:rFonts w:hint="default"/>
        <w:lang w:val="ru-RU" w:eastAsia="en-US" w:bidi="ar-SA"/>
      </w:rPr>
    </w:lvl>
    <w:lvl w:ilvl="8" w:tplc="DE44555A">
      <w:numFmt w:val="bullet"/>
      <w:lvlText w:val="•"/>
      <w:lvlJc w:val="left"/>
      <w:pPr>
        <w:ind w:left="8493" w:hanging="188"/>
      </w:pPr>
      <w:rPr>
        <w:rFonts w:hint="default"/>
        <w:lang w:val="ru-RU" w:eastAsia="en-US" w:bidi="ar-SA"/>
      </w:rPr>
    </w:lvl>
  </w:abstractNum>
  <w:abstractNum w:abstractNumId="43" w15:restartNumberingAfterBreak="0">
    <w:nsid w:val="6395233A"/>
    <w:multiLevelType w:val="hybridMultilevel"/>
    <w:tmpl w:val="21646D14"/>
    <w:lvl w:ilvl="0" w:tplc="093A75CA">
      <w:numFmt w:val="bullet"/>
      <w:lvlText w:val="-"/>
      <w:lvlJc w:val="left"/>
      <w:pPr>
        <w:ind w:left="4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6A011A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2" w:tplc="AE6853DE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3" w:tplc="BF0A7140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2FE6102C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  <w:lvl w:ilvl="5" w:tplc="AB8A3D24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  <w:lvl w:ilvl="6" w:tplc="08F03132">
      <w:numFmt w:val="bullet"/>
      <w:lvlText w:val="•"/>
      <w:lvlJc w:val="left"/>
      <w:pPr>
        <w:ind w:left="6495" w:hanging="140"/>
      </w:pPr>
      <w:rPr>
        <w:rFonts w:hint="default"/>
        <w:lang w:val="ru-RU" w:eastAsia="en-US" w:bidi="ar-SA"/>
      </w:rPr>
    </w:lvl>
    <w:lvl w:ilvl="7" w:tplc="CDFE4620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 w:tplc="AF84E456">
      <w:numFmt w:val="bullet"/>
      <w:lvlText w:val="•"/>
      <w:lvlJc w:val="left"/>
      <w:pPr>
        <w:ind w:left="8521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67D46E82"/>
    <w:multiLevelType w:val="hybridMultilevel"/>
    <w:tmpl w:val="7402F19E"/>
    <w:lvl w:ilvl="0" w:tplc="0486D814">
      <w:start w:val="1"/>
      <w:numFmt w:val="decimal"/>
      <w:lvlText w:val="%1."/>
      <w:lvlJc w:val="left"/>
      <w:pPr>
        <w:ind w:left="25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22022">
      <w:start w:val="1"/>
      <w:numFmt w:val="decimal"/>
      <w:lvlText w:val="%2."/>
      <w:lvlJc w:val="left"/>
      <w:pPr>
        <w:ind w:left="27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8894F6">
      <w:numFmt w:val="bullet"/>
      <w:lvlText w:val="•"/>
      <w:lvlJc w:val="left"/>
      <w:pPr>
        <w:ind w:left="1310" w:hanging="300"/>
      </w:pPr>
      <w:rPr>
        <w:rFonts w:hint="default"/>
        <w:lang w:val="ru-RU" w:eastAsia="en-US" w:bidi="ar-SA"/>
      </w:rPr>
    </w:lvl>
    <w:lvl w:ilvl="3" w:tplc="2E607B10">
      <w:numFmt w:val="bullet"/>
      <w:lvlText w:val="•"/>
      <w:lvlJc w:val="left"/>
      <w:pPr>
        <w:ind w:left="2340" w:hanging="300"/>
      </w:pPr>
      <w:rPr>
        <w:rFonts w:hint="default"/>
        <w:lang w:val="ru-RU" w:eastAsia="en-US" w:bidi="ar-SA"/>
      </w:rPr>
    </w:lvl>
    <w:lvl w:ilvl="4" w:tplc="864ECCD6">
      <w:numFmt w:val="bullet"/>
      <w:lvlText w:val="•"/>
      <w:lvlJc w:val="left"/>
      <w:pPr>
        <w:ind w:left="3370" w:hanging="300"/>
      </w:pPr>
      <w:rPr>
        <w:rFonts w:hint="default"/>
        <w:lang w:val="ru-RU" w:eastAsia="en-US" w:bidi="ar-SA"/>
      </w:rPr>
    </w:lvl>
    <w:lvl w:ilvl="5" w:tplc="C01A548A">
      <w:numFmt w:val="bullet"/>
      <w:lvlText w:val="•"/>
      <w:lvlJc w:val="left"/>
      <w:pPr>
        <w:ind w:left="4400" w:hanging="300"/>
      </w:pPr>
      <w:rPr>
        <w:rFonts w:hint="default"/>
        <w:lang w:val="ru-RU" w:eastAsia="en-US" w:bidi="ar-SA"/>
      </w:rPr>
    </w:lvl>
    <w:lvl w:ilvl="6" w:tplc="C726B840">
      <w:numFmt w:val="bullet"/>
      <w:lvlText w:val="•"/>
      <w:lvlJc w:val="left"/>
      <w:pPr>
        <w:ind w:left="5431" w:hanging="300"/>
      </w:pPr>
      <w:rPr>
        <w:rFonts w:hint="default"/>
        <w:lang w:val="ru-RU" w:eastAsia="en-US" w:bidi="ar-SA"/>
      </w:rPr>
    </w:lvl>
    <w:lvl w:ilvl="7" w:tplc="E82C7B78">
      <w:numFmt w:val="bullet"/>
      <w:lvlText w:val="•"/>
      <w:lvlJc w:val="left"/>
      <w:pPr>
        <w:ind w:left="6461" w:hanging="300"/>
      </w:pPr>
      <w:rPr>
        <w:rFonts w:hint="default"/>
        <w:lang w:val="ru-RU" w:eastAsia="en-US" w:bidi="ar-SA"/>
      </w:rPr>
    </w:lvl>
    <w:lvl w:ilvl="8" w:tplc="2EE20C6A">
      <w:numFmt w:val="bullet"/>
      <w:lvlText w:val="•"/>
      <w:lvlJc w:val="left"/>
      <w:pPr>
        <w:ind w:left="7491" w:hanging="300"/>
      </w:pPr>
      <w:rPr>
        <w:rFonts w:hint="default"/>
        <w:lang w:val="ru-RU" w:eastAsia="en-US" w:bidi="ar-SA"/>
      </w:rPr>
    </w:lvl>
  </w:abstractNum>
  <w:abstractNum w:abstractNumId="45" w15:restartNumberingAfterBreak="0">
    <w:nsid w:val="67ED3033"/>
    <w:multiLevelType w:val="hybridMultilevel"/>
    <w:tmpl w:val="91DE9EC8"/>
    <w:lvl w:ilvl="0" w:tplc="EB06D414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46DF04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4F4A35F4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3" w:tplc="4D6234AA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4" w:tplc="E3027CB0">
      <w:numFmt w:val="bullet"/>
      <w:lvlText w:val="•"/>
      <w:lvlJc w:val="left"/>
      <w:pPr>
        <w:ind w:left="4386" w:hanging="140"/>
      </w:pPr>
      <w:rPr>
        <w:rFonts w:hint="default"/>
        <w:lang w:val="ru-RU" w:eastAsia="en-US" w:bidi="ar-SA"/>
      </w:rPr>
    </w:lvl>
    <w:lvl w:ilvl="5" w:tplc="00D2EC7A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BC243A6A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7" w:tplc="470C049E">
      <w:numFmt w:val="bullet"/>
      <w:lvlText w:val="•"/>
      <w:lvlJc w:val="left"/>
      <w:pPr>
        <w:ind w:left="7466" w:hanging="140"/>
      </w:pPr>
      <w:rPr>
        <w:rFonts w:hint="default"/>
        <w:lang w:val="ru-RU" w:eastAsia="en-US" w:bidi="ar-SA"/>
      </w:rPr>
    </w:lvl>
    <w:lvl w:ilvl="8" w:tplc="9A8EAF2A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6E4345F7"/>
    <w:multiLevelType w:val="hybridMultilevel"/>
    <w:tmpl w:val="9F7A9BC4"/>
    <w:lvl w:ilvl="0" w:tplc="1AFCBFDE">
      <w:start w:val="6"/>
      <w:numFmt w:val="decimal"/>
      <w:lvlText w:val="%1"/>
      <w:lvlJc w:val="left"/>
      <w:pPr>
        <w:ind w:left="7609" w:hanging="21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23C2FF0">
      <w:numFmt w:val="bullet"/>
      <w:lvlText w:val="•"/>
      <w:lvlJc w:val="left"/>
      <w:pPr>
        <w:ind w:left="4840" w:hanging="212"/>
      </w:pPr>
      <w:rPr>
        <w:rFonts w:hint="default"/>
        <w:lang w:val="ru-RU" w:eastAsia="en-US" w:bidi="ar-SA"/>
      </w:rPr>
    </w:lvl>
    <w:lvl w:ilvl="2" w:tplc="8B606742">
      <w:numFmt w:val="bullet"/>
      <w:lvlText w:val="•"/>
      <w:lvlJc w:val="left"/>
      <w:pPr>
        <w:ind w:left="7600" w:hanging="212"/>
      </w:pPr>
      <w:rPr>
        <w:rFonts w:hint="default"/>
        <w:lang w:val="ru-RU" w:eastAsia="en-US" w:bidi="ar-SA"/>
      </w:rPr>
    </w:lvl>
    <w:lvl w:ilvl="3" w:tplc="D4BAA36A">
      <w:numFmt w:val="bullet"/>
      <w:lvlText w:val="•"/>
      <w:lvlJc w:val="left"/>
      <w:pPr>
        <w:ind w:left="7960" w:hanging="212"/>
      </w:pPr>
      <w:rPr>
        <w:rFonts w:hint="default"/>
        <w:lang w:val="ru-RU" w:eastAsia="en-US" w:bidi="ar-SA"/>
      </w:rPr>
    </w:lvl>
    <w:lvl w:ilvl="4" w:tplc="C2106D58">
      <w:numFmt w:val="bullet"/>
      <w:lvlText w:val="•"/>
      <w:lvlJc w:val="left"/>
      <w:pPr>
        <w:ind w:left="8321" w:hanging="212"/>
      </w:pPr>
      <w:rPr>
        <w:rFonts w:hint="default"/>
        <w:lang w:val="ru-RU" w:eastAsia="en-US" w:bidi="ar-SA"/>
      </w:rPr>
    </w:lvl>
    <w:lvl w:ilvl="5" w:tplc="50BE0EAE">
      <w:numFmt w:val="bullet"/>
      <w:lvlText w:val="•"/>
      <w:lvlJc w:val="left"/>
      <w:pPr>
        <w:ind w:left="8682" w:hanging="212"/>
      </w:pPr>
      <w:rPr>
        <w:rFonts w:hint="default"/>
        <w:lang w:val="ru-RU" w:eastAsia="en-US" w:bidi="ar-SA"/>
      </w:rPr>
    </w:lvl>
    <w:lvl w:ilvl="6" w:tplc="73E22538">
      <w:numFmt w:val="bullet"/>
      <w:lvlText w:val="•"/>
      <w:lvlJc w:val="left"/>
      <w:pPr>
        <w:ind w:left="9043" w:hanging="212"/>
      </w:pPr>
      <w:rPr>
        <w:rFonts w:hint="default"/>
        <w:lang w:val="ru-RU" w:eastAsia="en-US" w:bidi="ar-SA"/>
      </w:rPr>
    </w:lvl>
    <w:lvl w:ilvl="7" w:tplc="171E4188">
      <w:numFmt w:val="bullet"/>
      <w:lvlText w:val="•"/>
      <w:lvlJc w:val="left"/>
      <w:pPr>
        <w:ind w:left="9404" w:hanging="212"/>
      </w:pPr>
      <w:rPr>
        <w:rFonts w:hint="default"/>
        <w:lang w:val="ru-RU" w:eastAsia="en-US" w:bidi="ar-SA"/>
      </w:rPr>
    </w:lvl>
    <w:lvl w:ilvl="8" w:tplc="503EF4A0">
      <w:numFmt w:val="bullet"/>
      <w:lvlText w:val="•"/>
      <w:lvlJc w:val="left"/>
      <w:pPr>
        <w:ind w:left="9764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6F276969"/>
    <w:multiLevelType w:val="hybridMultilevel"/>
    <w:tmpl w:val="4DE815B8"/>
    <w:lvl w:ilvl="0" w:tplc="AAD2AC26">
      <w:numFmt w:val="bullet"/>
      <w:lvlText w:val="•"/>
      <w:lvlJc w:val="left"/>
      <w:pPr>
        <w:ind w:left="12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C8B08">
      <w:numFmt w:val="bullet"/>
      <w:lvlText w:val="•"/>
      <w:lvlJc w:val="left"/>
      <w:pPr>
        <w:ind w:left="2206" w:hanging="286"/>
      </w:pPr>
      <w:rPr>
        <w:rFonts w:hint="default"/>
        <w:lang w:val="ru-RU" w:eastAsia="en-US" w:bidi="ar-SA"/>
      </w:rPr>
    </w:lvl>
    <w:lvl w:ilvl="2" w:tplc="5B5AFEF0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3" w:tplc="F14A6150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4" w:tplc="93F0FD30">
      <w:numFmt w:val="bullet"/>
      <w:lvlText w:val="•"/>
      <w:lvlJc w:val="left"/>
      <w:pPr>
        <w:ind w:left="4986" w:hanging="286"/>
      </w:pPr>
      <w:rPr>
        <w:rFonts w:hint="default"/>
        <w:lang w:val="ru-RU" w:eastAsia="en-US" w:bidi="ar-SA"/>
      </w:rPr>
    </w:lvl>
    <w:lvl w:ilvl="5" w:tplc="D0B07F7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1C2ADFC8">
      <w:numFmt w:val="bullet"/>
      <w:lvlText w:val="•"/>
      <w:lvlJc w:val="left"/>
      <w:pPr>
        <w:ind w:left="6839" w:hanging="286"/>
      </w:pPr>
      <w:rPr>
        <w:rFonts w:hint="default"/>
        <w:lang w:val="ru-RU" w:eastAsia="en-US" w:bidi="ar-SA"/>
      </w:rPr>
    </w:lvl>
    <w:lvl w:ilvl="7" w:tplc="7DCA373C">
      <w:numFmt w:val="bullet"/>
      <w:lvlText w:val="•"/>
      <w:lvlJc w:val="left"/>
      <w:pPr>
        <w:ind w:left="7766" w:hanging="286"/>
      </w:pPr>
      <w:rPr>
        <w:rFonts w:hint="default"/>
        <w:lang w:val="ru-RU" w:eastAsia="en-US" w:bidi="ar-SA"/>
      </w:rPr>
    </w:lvl>
    <w:lvl w:ilvl="8" w:tplc="67A82208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</w:abstractNum>
  <w:abstractNum w:abstractNumId="48" w15:restartNumberingAfterBreak="0">
    <w:nsid w:val="70A70D15"/>
    <w:multiLevelType w:val="hybridMultilevel"/>
    <w:tmpl w:val="35FC93E8"/>
    <w:lvl w:ilvl="0" w:tplc="A00C6242">
      <w:numFmt w:val="bullet"/>
      <w:lvlText w:val=""/>
      <w:lvlJc w:val="left"/>
      <w:pPr>
        <w:ind w:left="27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C0948">
      <w:numFmt w:val="bullet"/>
      <w:lvlText w:val="•"/>
      <w:lvlJc w:val="left"/>
      <w:pPr>
        <w:ind w:left="1306" w:hanging="286"/>
      </w:pPr>
      <w:rPr>
        <w:rFonts w:hint="default"/>
        <w:lang w:val="ru-RU" w:eastAsia="en-US" w:bidi="ar-SA"/>
      </w:rPr>
    </w:lvl>
    <w:lvl w:ilvl="2" w:tplc="667E8A5C">
      <w:numFmt w:val="bullet"/>
      <w:lvlText w:val="•"/>
      <w:lvlJc w:val="left"/>
      <w:pPr>
        <w:ind w:left="2333" w:hanging="286"/>
      </w:pPr>
      <w:rPr>
        <w:rFonts w:hint="default"/>
        <w:lang w:val="ru-RU" w:eastAsia="en-US" w:bidi="ar-SA"/>
      </w:rPr>
    </w:lvl>
    <w:lvl w:ilvl="3" w:tplc="58A074AC">
      <w:numFmt w:val="bullet"/>
      <w:lvlText w:val="•"/>
      <w:lvlJc w:val="left"/>
      <w:pPr>
        <w:ind w:left="3359" w:hanging="286"/>
      </w:pPr>
      <w:rPr>
        <w:rFonts w:hint="default"/>
        <w:lang w:val="ru-RU" w:eastAsia="en-US" w:bidi="ar-SA"/>
      </w:rPr>
    </w:lvl>
    <w:lvl w:ilvl="4" w:tplc="695203D2">
      <w:numFmt w:val="bullet"/>
      <w:lvlText w:val="•"/>
      <w:lvlJc w:val="left"/>
      <w:pPr>
        <w:ind w:left="4386" w:hanging="286"/>
      </w:pPr>
      <w:rPr>
        <w:rFonts w:hint="default"/>
        <w:lang w:val="ru-RU" w:eastAsia="en-US" w:bidi="ar-SA"/>
      </w:rPr>
    </w:lvl>
    <w:lvl w:ilvl="5" w:tplc="FBEC44A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908273CE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0CF43F92">
      <w:numFmt w:val="bullet"/>
      <w:lvlText w:val="•"/>
      <w:lvlJc w:val="left"/>
      <w:pPr>
        <w:ind w:left="7466" w:hanging="286"/>
      </w:pPr>
      <w:rPr>
        <w:rFonts w:hint="default"/>
        <w:lang w:val="ru-RU" w:eastAsia="en-US" w:bidi="ar-SA"/>
      </w:rPr>
    </w:lvl>
    <w:lvl w:ilvl="8" w:tplc="4C34C0F8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7348562F"/>
    <w:multiLevelType w:val="hybridMultilevel"/>
    <w:tmpl w:val="07349798"/>
    <w:lvl w:ilvl="0" w:tplc="3AA2D5C6">
      <w:start w:val="1"/>
      <w:numFmt w:val="decimal"/>
      <w:lvlText w:val="%1."/>
      <w:lvlJc w:val="left"/>
      <w:pPr>
        <w:ind w:left="278" w:hanging="34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83D2AF78">
      <w:numFmt w:val="bullet"/>
      <w:lvlText w:val="•"/>
      <w:lvlJc w:val="left"/>
      <w:pPr>
        <w:ind w:left="1306" w:hanging="344"/>
      </w:pPr>
      <w:rPr>
        <w:rFonts w:hint="default"/>
        <w:lang w:val="ru-RU" w:eastAsia="en-US" w:bidi="ar-SA"/>
      </w:rPr>
    </w:lvl>
    <w:lvl w:ilvl="2" w:tplc="15129C14">
      <w:numFmt w:val="bullet"/>
      <w:lvlText w:val="•"/>
      <w:lvlJc w:val="left"/>
      <w:pPr>
        <w:ind w:left="2333" w:hanging="344"/>
      </w:pPr>
      <w:rPr>
        <w:rFonts w:hint="default"/>
        <w:lang w:val="ru-RU" w:eastAsia="en-US" w:bidi="ar-SA"/>
      </w:rPr>
    </w:lvl>
    <w:lvl w:ilvl="3" w:tplc="1D74540A">
      <w:numFmt w:val="bullet"/>
      <w:lvlText w:val="•"/>
      <w:lvlJc w:val="left"/>
      <w:pPr>
        <w:ind w:left="3359" w:hanging="344"/>
      </w:pPr>
      <w:rPr>
        <w:rFonts w:hint="default"/>
        <w:lang w:val="ru-RU" w:eastAsia="en-US" w:bidi="ar-SA"/>
      </w:rPr>
    </w:lvl>
    <w:lvl w:ilvl="4" w:tplc="96F47254">
      <w:numFmt w:val="bullet"/>
      <w:lvlText w:val="•"/>
      <w:lvlJc w:val="left"/>
      <w:pPr>
        <w:ind w:left="4386" w:hanging="344"/>
      </w:pPr>
      <w:rPr>
        <w:rFonts w:hint="default"/>
        <w:lang w:val="ru-RU" w:eastAsia="en-US" w:bidi="ar-SA"/>
      </w:rPr>
    </w:lvl>
    <w:lvl w:ilvl="5" w:tplc="8DC89EF0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F84C2F30">
      <w:numFmt w:val="bullet"/>
      <w:lvlText w:val="•"/>
      <w:lvlJc w:val="left"/>
      <w:pPr>
        <w:ind w:left="6439" w:hanging="344"/>
      </w:pPr>
      <w:rPr>
        <w:rFonts w:hint="default"/>
        <w:lang w:val="ru-RU" w:eastAsia="en-US" w:bidi="ar-SA"/>
      </w:rPr>
    </w:lvl>
    <w:lvl w:ilvl="7" w:tplc="C8EA59AE">
      <w:numFmt w:val="bullet"/>
      <w:lvlText w:val="•"/>
      <w:lvlJc w:val="left"/>
      <w:pPr>
        <w:ind w:left="7466" w:hanging="344"/>
      </w:pPr>
      <w:rPr>
        <w:rFonts w:hint="default"/>
        <w:lang w:val="ru-RU" w:eastAsia="en-US" w:bidi="ar-SA"/>
      </w:rPr>
    </w:lvl>
    <w:lvl w:ilvl="8" w:tplc="008A2F1C">
      <w:numFmt w:val="bullet"/>
      <w:lvlText w:val="•"/>
      <w:lvlJc w:val="left"/>
      <w:pPr>
        <w:ind w:left="8493" w:hanging="344"/>
      </w:pPr>
      <w:rPr>
        <w:rFonts w:hint="default"/>
        <w:lang w:val="ru-RU" w:eastAsia="en-US" w:bidi="ar-SA"/>
      </w:rPr>
    </w:lvl>
  </w:abstractNum>
  <w:abstractNum w:abstractNumId="50" w15:restartNumberingAfterBreak="0">
    <w:nsid w:val="73635BD4"/>
    <w:multiLevelType w:val="hybridMultilevel"/>
    <w:tmpl w:val="1730CE64"/>
    <w:lvl w:ilvl="0" w:tplc="8730D660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D2B22C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EB467D3E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3" w:tplc="374A6E08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4" w:tplc="B644DF26">
      <w:numFmt w:val="bullet"/>
      <w:lvlText w:val="•"/>
      <w:lvlJc w:val="left"/>
      <w:pPr>
        <w:ind w:left="4386" w:hanging="140"/>
      </w:pPr>
      <w:rPr>
        <w:rFonts w:hint="default"/>
        <w:lang w:val="ru-RU" w:eastAsia="en-US" w:bidi="ar-SA"/>
      </w:rPr>
    </w:lvl>
    <w:lvl w:ilvl="5" w:tplc="461AD84A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2898B0AE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7" w:tplc="9EC8E5C8">
      <w:numFmt w:val="bullet"/>
      <w:lvlText w:val="•"/>
      <w:lvlJc w:val="left"/>
      <w:pPr>
        <w:ind w:left="7466" w:hanging="140"/>
      </w:pPr>
      <w:rPr>
        <w:rFonts w:hint="default"/>
        <w:lang w:val="ru-RU" w:eastAsia="en-US" w:bidi="ar-SA"/>
      </w:rPr>
    </w:lvl>
    <w:lvl w:ilvl="8" w:tplc="BAE440D2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747875F0"/>
    <w:multiLevelType w:val="hybridMultilevel"/>
    <w:tmpl w:val="7BDACE68"/>
    <w:lvl w:ilvl="0" w:tplc="F198E312">
      <w:start w:val="1"/>
      <w:numFmt w:val="decimal"/>
      <w:lvlText w:val="%1."/>
      <w:lvlJc w:val="left"/>
      <w:pPr>
        <w:ind w:left="12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88FA5A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  <w:lvl w:ilvl="2" w:tplc="FB8CD216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3" w:tplc="2F30A44C">
      <w:numFmt w:val="bullet"/>
      <w:lvlText w:val="•"/>
      <w:lvlJc w:val="left"/>
      <w:pPr>
        <w:ind w:left="4017" w:hanging="240"/>
      </w:pPr>
      <w:rPr>
        <w:rFonts w:hint="default"/>
        <w:lang w:val="ru-RU" w:eastAsia="en-US" w:bidi="ar-SA"/>
      </w:rPr>
    </w:lvl>
    <w:lvl w:ilvl="4" w:tplc="85D823BA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5" w:tplc="1A44E9F4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C35066D8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F6B4D944">
      <w:numFmt w:val="bullet"/>
      <w:lvlText w:val="•"/>
      <w:lvlJc w:val="left"/>
      <w:pPr>
        <w:ind w:left="7748" w:hanging="240"/>
      </w:pPr>
      <w:rPr>
        <w:rFonts w:hint="default"/>
        <w:lang w:val="ru-RU" w:eastAsia="en-US" w:bidi="ar-SA"/>
      </w:rPr>
    </w:lvl>
    <w:lvl w:ilvl="8" w:tplc="8B908DB6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7CB3404A"/>
    <w:multiLevelType w:val="hybridMultilevel"/>
    <w:tmpl w:val="2468FFD4"/>
    <w:lvl w:ilvl="0" w:tplc="3378F4C6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031DA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FE689388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3" w:tplc="75D0289C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4" w:tplc="3AC4E286">
      <w:numFmt w:val="bullet"/>
      <w:lvlText w:val="•"/>
      <w:lvlJc w:val="left"/>
      <w:pPr>
        <w:ind w:left="4386" w:hanging="140"/>
      </w:pPr>
      <w:rPr>
        <w:rFonts w:hint="default"/>
        <w:lang w:val="ru-RU" w:eastAsia="en-US" w:bidi="ar-SA"/>
      </w:rPr>
    </w:lvl>
    <w:lvl w:ilvl="5" w:tplc="EE0C06CE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503C7802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7" w:tplc="7E4A6842">
      <w:numFmt w:val="bullet"/>
      <w:lvlText w:val="•"/>
      <w:lvlJc w:val="left"/>
      <w:pPr>
        <w:ind w:left="7466" w:hanging="140"/>
      </w:pPr>
      <w:rPr>
        <w:rFonts w:hint="default"/>
        <w:lang w:val="ru-RU" w:eastAsia="en-US" w:bidi="ar-SA"/>
      </w:rPr>
    </w:lvl>
    <w:lvl w:ilvl="8" w:tplc="45AA0E3E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7"/>
  </w:num>
  <w:num w:numId="3">
    <w:abstractNumId w:val="34"/>
  </w:num>
  <w:num w:numId="4">
    <w:abstractNumId w:val="33"/>
  </w:num>
  <w:num w:numId="5">
    <w:abstractNumId w:val="8"/>
  </w:num>
  <w:num w:numId="6">
    <w:abstractNumId w:val="38"/>
  </w:num>
  <w:num w:numId="7">
    <w:abstractNumId w:val="23"/>
  </w:num>
  <w:num w:numId="8">
    <w:abstractNumId w:val="48"/>
  </w:num>
  <w:num w:numId="9">
    <w:abstractNumId w:val="31"/>
  </w:num>
  <w:num w:numId="10">
    <w:abstractNumId w:val="41"/>
  </w:num>
  <w:num w:numId="11">
    <w:abstractNumId w:val="10"/>
  </w:num>
  <w:num w:numId="12">
    <w:abstractNumId w:val="36"/>
  </w:num>
  <w:num w:numId="13">
    <w:abstractNumId w:val="14"/>
  </w:num>
  <w:num w:numId="14">
    <w:abstractNumId w:val="2"/>
  </w:num>
  <w:num w:numId="15">
    <w:abstractNumId w:val="28"/>
  </w:num>
  <w:num w:numId="16">
    <w:abstractNumId w:val="35"/>
  </w:num>
  <w:num w:numId="17">
    <w:abstractNumId w:val="4"/>
  </w:num>
  <w:num w:numId="18">
    <w:abstractNumId w:val="30"/>
  </w:num>
  <w:num w:numId="19">
    <w:abstractNumId w:val="52"/>
  </w:num>
  <w:num w:numId="20">
    <w:abstractNumId w:val="42"/>
  </w:num>
  <w:num w:numId="21">
    <w:abstractNumId w:val="44"/>
  </w:num>
  <w:num w:numId="22">
    <w:abstractNumId w:val="27"/>
  </w:num>
  <w:num w:numId="23">
    <w:abstractNumId w:val="22"/>
  </w:num>
  <w:num w:numId="24">
    <w:abstractNumId w:val="19"/>
  </w:num>
  <w:num w:numId="25">
    <w:abstractNumId w:val="17"/>
  </w:num>
  <w:num w:numId="26">
    <w:abstractNumId w:val="13"/>
  </w:num>
  <w:num w:numId="27">
    <w:abstractNumId w:val="40"/>
  </w:num>
  <w:num w:numId="28">
    <w:abstractNumId w:val="50"/>
  </w:num>
  <w:num w:numId="29">
    <w:abstractNumId w:val="3"/>
  </w:num>
  <w:num w:numId="30">
    <w:abstractNumId w:val="49"/>
  </w:num>
  <w:num w:numId="31">
    <w:abstractNumId w:val="43"/>
  </w:num>
  <w:num w:numId="32">
    <w:abstractNumId w:val="11"/>
  </w:num>
  <w:num w:numId="33">
    <w:abstractNumId w:val="29"/>
  </w:num>
  <w:num w:numId="34">
    <w:abstractNumId w:val="9"/>
  </w:num>
  <w:num w:numId="35">
    <w:abstractNumId w:val="24"/>
  </w:num>
  <w:num w:numId="36">
    <w:abstractNumId w:val="45"/>
  </w:num>
  <w:num w:numId="37">
    <w:abstractNumId w:val="21"/>
  </w:num>
  <w:num w:numId="38">
    <w:abstractNumId w:val="5"/>
  </w:num>
  <w:num w:numId="39">
    <w:abstractNumId w:val="16"/>
  </w:num>
  <w:num w:numId="40">
    <w:abstractNumId w:val="26"/>
  </w:num>
  <w:num w:numId="41">
    <w:abstractNumId w:val="32"/>
  </w:num>
  <w:num w:numId="42">
    <w:abstractNumId w:val="25"/>
  </w:num>
  <w:num w:numId="43">
    <w:abstractNumId w:val="1"/>
  </w:num>
  <w:num w:numId="44">
    <w:abstractNumId w:val="20"/>
  </w:num>
  <w:num w:numId="45">
    <w:abstractNumId w:val="12"/>
  </w:num>
  <w:num w:numId="46">
    <w:abstractNumId w:val="18"/>
  </w:num>
  <w:num w:numId="47">
    <w:abstractNumId w:val="47"/>
  </w:num>
  <w:num w:numId="48">
    <w:abstractNumId w:val="51"/>
  </w:num>
  <w:num w:numId="49">
    <w:abstractNumId w:val="6"/>
  </w:num>
  <w:num w:numId="50">
    <w:abstractNumId w:val="39"/>
  </w:num>
  <w:num w:numId="51">
    <w:abstractNumId w:val="0"/>
  </w:num>
  <w:num w:numId="52">
    <w:abstractNumId w:val="15"/>
  </w:num>
  <w:num w:numId="53">
    <w:abstractNumId w:val="4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010B"/>
    <w:rsid w:val="00024820"/>
    <w:rsid w:val="000F7627"/>
    <w:rsid w:val="00143EA0"/>
    <w:rsid w:val="0020010B"/>
    <w:rsid w:val="00327366"/>
    <w:rsid w:val="00547A4D"/>
    <w:rsid w:val="00786F22"/>
    <w:rsid w:val="007F2206"/>
    <w:rsid w:val="00A53680"/>
    <w:rsid w:val="00CC7A08"/>
    <w:rsid w:val="00D004CF"/>
    <w:rsid w:val="00DA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2B4E65"/>
  <w15:docId w15:val="{DE94149E-5762-4872-82AA-C2CA260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37"/>
      <w:ind w:left="986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98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85"/>
      <w:ind w:left="1616" w:right="184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78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hyperlink" Target="https://ru.wikipedia.org/wiki/%D0%93%D0%B8%D0%B4%D1%80%D0%BE%D1%83%D1%81%D0%B8%D0%BB%D0%B8%D1%82%D0%B5%D0%BB%D1%8C" TargetMode="External"/><Relationship Id="rId50" Type="http://schemas.openxmlformats.org/officeDocument/2006/relationships/image" Target="media/image28.jpeg"/><Relationship Id="rId55" Type="http://schemas.openxmlformats.org/officeDocument/2006/relationships/hyperlink" Target="https://ru.wikipedia.org/wiki/%D0%93%D0%B8%D0%B4%D1%80%D0%BE%D0%B4%D0%B2%D0%B8%D0%B3%D0%B0%D1%82%D0%B5%D0%BB%D1%8C" TargetMode="External"/><Relationship Id="rId63" Type="http://schemas.openxmlformats.org/officeDocument/2006/relationships/image" Target="media/image35.png"/><Relationship Id="rId68" Type="http://schemas.openxmlformats.org/officeDocument/2006/relationships/hyperlink" Target="https://ru.wikipedia.org/wiki/%D0%92%D0%BE%D0%B7%D0%B4%D1%83%D1%85" TargetMode="External"/><Relationship Id="rId76" Type="http://schemas.openxmlformats.org/officeDocument/2006/relationships/image" Target="media/image42.jpeg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97" Type="http://schemas.openxmlformats.org/officeDocument/2006/relationships/image" Target="media/image56.jpeg"/><Relationship Id="rId7" Type="http://schemas.openxmlformats.org/officeDocument/2006/relationships/footer" Target="footer1.xml"/><Relationship Id="rId71" Type="http://schemas.openxmlformats.org/officeDocument/2006/relationships/hyperlink" Target="https://ru.wikipedia.org/wiki/%D0%92%D0%BE%D0%BB%D1%8C%D1%82" TargetMode="External"/><Relationship Id="rId92" Type="http://schemas.openxmlformats.org/officeDocument/2006/relationships/hyperlink" Target="https://wiki2.org/ru/%D0%93%D0%B5%D0%BD%D0%BE%D1%82%D0%B8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3;&#1088;&#1072;&#1076;&#1091;&#1089;_&#1062;&#1077;&#1083;&#1100;&#1089;&#1080;&#1103;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centeroko.ru/pisa12/pisa12_res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s://sitekid.ru/biologiya/fotosintez.html" TargetMode="External"/><Relationship Id="rId45" Type="http://schemas.openxmlformats.org/officeDocument/2006/relationships/image" Target="media/image26.jpeg"/><Relationship Id="rId53" Type="http://schemas.openxmlformats.org/officeDocument/2006/relationships/hyperlink" Target="https://ru.wikipedia.org/wiki/%D0%97%D0%BE%D0%BB%D0%BE%D1%82%D0%BD%D0%B8%D0%BA%D0%BE%D0%B2%D1%8B%D0%B9_%D0%B3%D0%B8%D0%B4%D1%80%D0%BE%D1%80%D0%B0%D1%81%D0%BF%D1%80%D0%B5%D0%B4%D0%B5%D0%BB%D0%B8%D1%82%D0%B5%D0%BB%D1%8C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8.jpeg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87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82" Type="http://schemas.openxmlformats.org/officeDocument/2006/relationships/image" Target="media/image47.jpeg"/><Relationship Id="rId90" Type="http://schemas.openxmlformats.org/officeDocument/2006/relationships/image" Target="media/image55.png"/><Relationship Id="rId95" Type="http://schemas.openxmlformats.org/officeDocument/2006/relationships/hyperlink" Target="https://wiki2.org/ru/%D0%A2%D1%80%D0%B0%D0%BD%D1%81%D0%B3%D0%B5%D0%BD" TargetMode="External"/><Relationship Id="rId1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hyperlink" Target="https://ru.wikipedia.org/wiki/%D0%9B%D0%B0%D0%BD%D1%87%D0%B5%D1%81%D1%82%D0%B5%D1%80%2C_%D0%A4%D1%80%D0%B5%D0%B4%D0%B5%D1%80%D0%B8%D0%BA_%D0%A3%D0%B8%D0%BB%D1%8C%D1%8F%D0%BC" TargetMode="External"/><Relationship Id="rId56" Type="http://schemas.openxmlformats.org/officeDocument/2006/relationships/hyperlink" Target="https://ru.wikipedia.org/wiki/%D0%94%D0%B0%D0%B2%D0%BB%D0%B5%D0%BD%D0%B8%D0%B5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s://ru.wikipedia.org/wiki/%D0%90%D1%8D%D1%80%D0%BE%D0%B7%D0%BE%D0%BB%D1%8C" TargetMode="External"/><Relationship Id="rId77" Type="http://schemas.openxmlformats.org/officeDocument/2006/relationships/image" Target="media/image43.jpeg"/><Relationship Id="rId8" Type="http://schemas.openxmlformats.org/officeDocument/2006/relationships/hyperlink" Target="http://www.centeroko.ru/pisa18/pisa2018_info.html" TargetMode="External"/><Relationship Id="rId51" Type="http://schemas.openxmlformats.org/officeDocument/2006/relationships/hyperlink" Target="https://ru.wikipedia.org/wiki/%D0%97%D0%BE%D0%BB%D0%BE%D1%82%D0%BD%D0%B8%D0%BA_(%D1%80%D0%B0%D1%81%D0%BF%D1%80%D0%B5%D0%B4%D0%B5%D0%BB%D0%B8%D1%82%D0%B5%D0%BB%D1%8C)" TargetMode="External"/><Relationship Id="rId72" Type="http://schemas.openxmlformats.org/officeDocument/2006/relationships/hyperlink" Target="https://ru.wikipedia.org/wiki/%D0%9A%D0%BE%D1%80%D0%BE%D0%BD%D0%BD%D1%8B%D0%B9_%D1%80%D0%B0%D0%B7%D1%80%D1%8F%D0%B4" TargetMode="External"/><Relationship Id="rId80" Type="http://schemas.openxmlformats.org/officeDocument/2006/relationships/image" Target="media/image46.jpeg"/><Relationship Id="rId85" Type="http://schemas.openxmlformats.org/officeDocument/2006/relationships/image" Target="media/image50.jpeg"/><Relationship Id="rId93" Type="http://schemas.openxmlformats.org/officeDocument/2006/relationships/hyperlink" Target="https://wiki2.org/ru/%D0%93%D0%B5%D0%BD%D0%B5%D1%82%D0%B8%D1%87%D0%B5%D1%81%D0%BA%D0%B0%D1%8F_%D0%B8%D0%BD%D0%B6%D0%B5%D0%BD%D0%B5%D1%80%D0%B8%D1%8F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ru.wikipedia.org/wiki/&#1043;&#1088;&#1072;&#1076;&#1091;&#1089;_&#1062;&#1077;&#1083;&#1100;&#1089;&#1080;&#1103;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1.jpeg"/><Relationship Id="rId67" Type="http://schemas.openxmlformats.org/officeDocument/2006/relationships/hyperlink" Target="https://ru.wikipedia.org/wiki/%D0%AD%D0%BB%D0%B5%D0%BA%D1%82%D1%80%D0%BE%D1%81%D1%82%D0%B0%D1%82%D0%B8%D0%BA%D0%B0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hyperlink" Target="https://ru.wikipedia.org/wiki/%D0%9D%D0%B0%D1%81%D0%BE%D1%81" TargetMode="External"/><Relationship Id="rId62" Type="http://schemas.openxmlformats.org/officeDocument/2006/relationships/image" Target="media/image34.jpeg"/><Relationship Id="rId70" Type="http://schemas.openxmlformats.org/officeDocument/2006/relationships/hyperlink" Target="https://ru.wikipedia.org/wiki/%D0%A0%D0%B0%D0%B7%D0%BD%D0%BE%D1%81%D1%82%D1%8C_%D0%BF%D0%BE%D1%82%D0%B5%D0%BD%D1%86%D0%B8%D0%B0%D0%BB%D0%BE%D0%B2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91" Type="http://schemas.openxmlformats.org/officeDocument/2006/relationships/hyperlink" Target="https://wiki2.org/ru/%D0%9E%D1%80%D0%B3%D0%B0%D0%BD%D0%B8%D0%B7%D0%BC" TargetMode="External"/><Relationship Id="rId96" Type="http://schemas.openxmlformats.org/officeDocument/2006/relationships/hyperlink" Target="https://wiki2.org/ru/%D0%A2%D1%80%D0%B0%D0%BD%D1%81%D0%B3%D0%B5%D0%BD%D0%BD%D1%8B%D0%B9_%D0%BE%D1%80%D0%B3%D0%B0%D0%BD%D0%B8%D0%B7%D0%B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s://ru.wikipedia.org/wiki/%D0%9B%D0%B0%D0%BD%D1%87%D0%B5%D1%81%D1%82%D0%B5%D1%80%2C_%D0%A4%D1%80%D0%B5%D0%B4%D0%B5%D1%80%D0%B8%D0%BA_%D0%A3%D0%B8%D0%BB%D1%8C%D1%8F%D0%BC" TargetMode="External"/><Relationship Id="rId57" Type="http://schemas.openxmlformats.org/officeDocument/2006/relationships/image" Target="media/image29.jpeg"/><Relationship Id="rId10" Type="http://schemas.openxmlformats.org/officeDocument/2006/relationships/hyperlink" Target="http://www.ug.ru/archive/72357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dic.academic.ru/dic.nsf/bse/158161/%D0%91%D1%80%D0%BE%D1%83%D0%BD" TargetMode="External"/><Relationship Id="rId52" Type="http://schemas.openxmlformats.org/officeDocument/2006/relationships/hyperlink" Target="https://ru.wikipedia.org/wiki/%D0%97%D0%BE%D0%BB%D0%BE%D1%82%D0%BD%D0%B8%D0%BA%D0%BE%D0%B2%D1%8B%D0%B9_%D0%B3%D0%B8%D0%B4%D1%80%D0%BE%D1%80%D0%B0%D1%81%D0%BF%D1%80%D0%B5%D0%B4%D0%B5%D0%BB%D0%B8%D1%82%D0%B5%D0%BB%D1%8C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39.jpeg"/><Relationship Id="rId78" Type="http://schemas.openxmlformats.org/officeDocument/2006/relationships/image" Target="media/image44.png"/><Relationship Id="rId81" Type="http://schemas.openxmlformats.org/officeDocument/2006/relationships/hyperlink" Target="https://osostavekrovi.ru/sostav/eritrocity/eritrocity-eto.html" TargetMode="External"/><Relationship Id="rId86" Type="http://schemas.openxmlformats.org/officeDocument/2006/relationships/image" Target="media/image51.jpeg"/><Relationship Id="rId94" Type="http://schemas.openxmlformats.org/officeDocument/2006/relationships/hyperlink" Target="https://wiki2.org/ru/%D0%9C%D1%83%D1%82%D0%B0%D1%86%D0%B8%D1%8F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arant.ru/products/ipo/prime/doc/71837200/" TargetMode="External"/><Relationship Id="rId13" Type="http://schemas.openxmlformats.org/officeDocument/2006/relationships/hyperlink" Target="https://potomy.ru/world/2284.html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sitekid.ru/biologiya/fotosintez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24529</Words>
  <Characters>139820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UTi9</cp:lastModifiedBy>
  <cp:revision>8</cp:revision>
  <dcterms:created xsi:type="dcterms:W3CDTF">2023-09-18T16:19:00Z</dcterms:created>
  <dcterms:modified xsi:type="dcterms:W3CDTF">2023-12-14T05:28:00Z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