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4C" w:rsidRDefault="0042464C" w:rsidP="0042464C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Тематика совещаний при директоре на 2023-2024уч.г.</w:t>
      </w:r>
    </w:p>
    <w:p w:rsidR="0042464C" w:rsidRDefault="0042464C" w:rsidP="0042464C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1 полугодие</w:t>
      </w:r>
    </w:p>
    <w:tbl>
      <w:tblPr>
        <w:tblW w:w="101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735"/>
        <w:gridCol w:w="2582"/>
        <w:gridCol w:w="1453"/>
      </w:tblGrid>
      <w:tr w:rsidR="0042464C" w:rsidTr="0054768A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№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Тематика совещаний при директоре</w:t>
            </w:r>
          </w:p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Ответственные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Сроки </w:t>
            </w:r>
          </w:p>
        </w:tc>
      </w:tr>
      <w:tr w:rsidR="0042464C" w:rsidTr="0054768A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1.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widowControl w:val="0"/>
              <w:suppressAutoHyphens w:val="0"/>
              <w:autoSpaceDE w:val="0"/>
              <w:autoSpaceDN w:val="0"/>
              <w:spacing w:line="260" w:lineRule="exact"/>
              <w:ind w:left="107"/>
              <w:rPr>
                <w:rFonts w:ascii="Times New Roman" w:hAnsi="Times New Roman" w:cs="Times New Roman"/>
                <w:lang w:val="ru-RU" w:eastAsia="ru-RU" w:bidi="ru-RU"/>
              </w:rPr>
            </w:pPr>
            <w:r w:rsidRPr="0042464C">
              <w:rPr>
                <w:rFonts w:ascii="Times New Roman" w:hAnsi="Times New Roman" w:cs="Times New Roman"/>
                <w:lang w:val="ru-RU" w:eastAsia="ru-RU" w:bidi="ru-RU"/>
              </w:rPr>
              <w:t>Готовность школы к новому учебному году, санитарно-гигиенический режим и техника безопасности труда</w:t>
            </w: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(состояние учебных кабинетов, пищеблока, укомплектованность кадрами)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Директор</w:t>
            </w:r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  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август</w:t>
            </w: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ru-RU"/>
              </w:rPr>
              <w:t>Трудоустройство выпускников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ru-RU"/>
              </w:rPr>
              <w:t>Подготовка к праздничной линейке первого сентября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42464C" w:rsidRDefault="0042464C" w:rsidP="0054768A">
            <w:pPr>
              <w:widowControl w:val="0"/>
              <w:suppressAutoHyphens w:val="0"/>
              <w:autoSpaceDE w:val="0"/>
              <w:autoSpaceDN w:val="0"/>
              <w:spacing w:line="226" w:lineRule="exact"/>
              <w:rPr>
                <w:rFonts w:ascii="Times New Roman" w:hAnsi="Times New Roman" w:cs="Times New Roman"/>
                <w:lang w:val="ru-RU" w:eastAsia="ru-RU" w:bidi="ru-RU"/>
              </w:rPr>
            </w:pPr>
            <w:r w:rsidRPr="0042464C">
              <w:rPr>
                <w:rFonts w:ascii="Times New Roman" w:hAnsi="Times New Roman" w:cs="Times New Roman"/>
                <w:lang w:val="ru-RU" w:eastAsia="ru-RU" w:bidi="ru-RU"/>
              </w:rPr>
              <w:t>Обеспеченность учебниками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Библиотекарь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widowControl w:val="0"/>
              <w:suppressAutoHyphens w:val="0"/>
              <w:autoSpaceDE w:val="0"/>
              <w:autoSpaceDN w:val="0"/>
              <w:spacing w:line="226" w:lineRule="exact"/>
              <w:rPr>
                <w:rFonts w:ascii="Times New Roman" w:hAnsi="Times New Roman" w:cs="Times New Roman"/>
                <w:lang w:val="ru-RU" w:eastAsia="ru-RU" w:bidi="ru-RU"/>
              </w:rPr>
            </w:pPr>
            <w:r w:rsidRPr="0042464C">
              <w:rPr>
                <w:rFonts w:ascii="Times New Roman" w:hAnsi="Times New Roman" w:cs="Times New Roman"/>
                <w:lang w:val="ru-RU" w:eastAsia="ru-RU" w:bidi="ru-RU"/>
              </w:rPr>
              <w:t>Корректировка учебной нагрузки педагогов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7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B8414C" w:rsidRDefault="0042464C" w:rsidP="0054768A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8414C">
              <w:rPr>
                <w:rFonts w:ascii="Times New Roman" w:hAnsi="Times New Roman" w:cs="Times New Roman"/>
                <w:lang w:val="ru-RU"/>
              </w:rPr>
              <w:t>Анализ проверки зачисления детей на ДО через систему «Навигатор»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B8414C" w:rsidRDefault="0042464C" w:rsidP="0054768A">
            <w:pPr>
              <w:rPr>
                <w:rFonts w:ascii="Times New Roman" w:hAnsi="Times New Roman" w:cs="Times New Roman"/>
              </w:rPr>
            </w:pPr>
            <w:proofErr w:type="spellStart"/>
            <w:r w:rsidRPr="0042464C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2464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464C">
              <w:rPr>
                <w:rFonts w:ascii="Times New Roman" w:hAnsi="Times New Roman" w:cs="Times New Roman"/>
              </w:rPr>
              <w:t>Точки</w:t>
            </w:r>
            <w:proofErr w:type="spellEnd"/>
            <w:r w:rsidRPr="00424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64C">
              <w:rPr>
                <w:rFonts w:ascii="Times New Roman" w:hAnsi="Times New Roman" w:cs="Times New Roman"/>
              </w:rPr>
              <w:t>роста</w:t>
            </w:r>
            <w:proofErr w:type="spellEnd"/>
            <w:r w:rsidRPr="004246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704225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704225">
              <w:rPr>
                <w:rFonts w:ascii="Times New Roman" w:hAnsi="Times New Roman" w:cs="Times New Roman"/>
                <w:lang w:val="ru-RU" w:bidi="ar-SA"/>
              </w:rPr>
              <w:t xml:space="preserve">Анализ проверки классных электронных журналов </w:t>
            </w:r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color w:val="FF0000"/>
                <w:lang w:val="ru-RU" w:eastAsia="ru-RU" w:bidi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color w:val="FF0000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Планирование деятельности логопеда, социального педагога и педагога-психолога на 2023-2024 </w:t>
            </w: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уч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Логопед, Педагог-психол.</w:t>
            </w:r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Соц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.п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едагог</w:t>
            </w:r>
            <w:proofErr w:type="spellEnd"/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О планировании  спортивно-оздоровительной работы  в рамках урочной и внеурочной деятельности.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Учитель физической культуры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Планирование работы преподавателя-организатора ОБЖ.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Преподаватель-организатор ОБЖ.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Корректировка списков социальных категорий семей и детей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Соц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.п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едагог</w:t>
            </w:r>
            <w:proofErr w:type="spellEnd"/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Адаптация  1,5 классов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Педагог-</w:t>
            </w: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психол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октябрь</w:t>
            </w: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widowControl w:val="0"/>
              <w:suppressAutoHyphens w:val="0"/>
              <w:autoSpaceDE w:val="0"/>
              <w:autoSpaceDN w:val="0"/>
              <w:ind w:left="107"/>
              <w:rPr>
                <w:rFonts w:ascii="Times New Roman" w:hAnsi="Times New Roman" w:cs="Times New Roman"/>
                <w:lang w:val="ru-RU" w:eastAsia="ru-RU" w:bidi="ru-RU"/>
              </w:rPr>
            </w:pPr>
            <w:r w:rsidRPr="006431F1">
              <w:rPr>
                <w:rFonts w:ascii="Times New Roman" w:hAnsi="Times New Roman" w:cs="Times New Roman"/>
                <w:lang w:val="ru-RU" w:eastAsia="ru-RU" w:bidi="ru-RU"/>
              </w:rPr>
              <w:t xml:space="preserve">Организация работы с </w:t>
            </w:r>
            <w:proofErr w:type="gramStart"/>
            <w:r w:rsidRPr="006431F1">
              <w:rPr>
                <w:rFonts w:ascii="Times New Roman" w:hAnsi="Times New Roman" w:cs="Times New Roman"/>
                <w:lang w:val="ru-RU" w:eastAsia="ru-RU" w:bidi="ru-RU"/>
              </w:rPr>
              <w:t>одаренными</w:t>
            </w:r>
            <w:proofErr w:type="gramEnd"/>
            <w:r w:rsidRPr="006431F1">
              <w:rPr>
                <w:rFonts w:ascii="Times New Roman" w:hAnsi="Times New Roman" w:cs="Times New Roman"/>
                <w:lang w:val="ru-RU" w:eastAsia="ru-RU" w:bidi="ru-RU"/>
              </w:rPr>
              <w:t xml:space="preserve"> обучающимися.</w:t>
            </w:r>
          </w:p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ru-RU"/>
              </w:rPr>
              <w:t xml:space="preserve">Школьный этап </w:t>
            </w: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Всероссийской предметной олимпиады.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lang w:val="ru-RU" w:eastAsia="ru-RU" w:bidi="ar-SA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lang w:val="ru-RU" w:eastAsia="ru-RU" w:bidi="ar-SA"/>
              </w:rPr>
              <w:t>. п</w:t>
            </w: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о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widowControl w:val="0"/>
              <w:suppressAutoHyphens w:val="0"/>
              <w:autoSpaceDE w:val="0"/>
              <w:autoSpaceDN w:val="0"/>
              <w:ind w:left="107"/>
              <w:rPr>
                <w:rFonts w:ascii="Times New Roman" w:hAnsi="Times New Roman" w:cs="Times New Roman"/>
                <w:lang w:val="ru-RU" w:eastAsia="ru-RU" w:bidi="ru-RU"/>
              </w:rPr>
            </w:pPr>
            <w:r w:rsidRPr="006431F1">
              <w:rPr>
                <w:rFonts w:ascii="Times New Roman" w:hAnsi="Times New Roman" w:cs="Times New Roman"/>
                <w:lang w:val="ru-RU" w:eastAsia="ru-RU" w:bidi="ru-RU"/>
              </w:rPr>
              <w:t>Государственная итоговая аттестация выпускников 9 класса. Организация работы по  подготовке к экзаменам.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lang w:val="ru-RU" w:eastAsia="ru-RU" w:bidi="ar-SA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lang w:val="ru-RU" w:eastAsia="ru-RU" w:bidi="ar-SA"/>
              </w:rPr>
              <w:t>. п</w:t>
            </w: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о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704225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704225">
              <w:rPr>
                <w:rFonts w:ascii="Times New Roman" w:hAnsi="Times New Roman" w:cs="Times New Roman"/>
                <w:lang w:val="ru-RU" w:bidi="ar-SA"/>
              </w:rPr>
              <w:t xml:space="preserve">Анализ проверки классных электронных журналов </w:t>
            </w:r>
          </w:p>
          <w:p w:rsidR="0042464C" w:rsidRPr="0042464C" w:rsidRDefault="0042464C" w:rsidP="0054768A">
            <w:pPr>
              <w:widowControl w:val="0"/>
              <w:suppressAutoHyphens w:val="0"/>
              <w:autoSpaceDE w:val="0"/>
              <w:autoSpaceDN w:val="0"/>
              <w:ind w:left="107"/>
              <w:rPr>
                <w:rFonts w:ascii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Зам. </w:t>
            </w: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дир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 по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widowControl w:val="0"/>
              <w:suppressAutoHyphens w:val="0"/>
              <w:autoSpaceDE w:val="0"/>
              <w:autoSpaceDN w:val="0"/>
              <w:ind w:left="107"/>
              <w:rPr>
                <w:rFonts w:ascii="Times New Roman" w:hAnsi="Times New Roman" w:cs="Times New Roman"/>
                <w:lang w:val="ru-RU" w:eastAsia="ru-RU" w:bidi="ru-RU"/>
              </w:rPr>
            </w:pPr>
            <w:r w:rsidRPr="0042464C">
              <w:rPr>
                <w:rFonts w:ascii="Times New Roman" w:hAnsi="Times New Roman" w:cs="Times New Roman"/>
                <w:lang w:val="ru-RU" w:eastAsia="ru-RU" w:bidi="ru-RU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Зам. </w:t>
            </w: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дир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 по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5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Отчет об успеваемости и посещаемости 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обучающихся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в 1 четверти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Зам </w:t>
            </w: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дир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по УВР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ноябрь</w:t>
            </w: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Анализ проведения школьного этапа Всероссийской предметной олимпиады школьников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704225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704225">
              <w:rPr>
                <w:rFonts w:ascii="Times New Roman" w:hAnsi="Times New Roman" w:cs="Times New Roman"/>
                <w:lang w:val="ru-RU" w:bidi="ar-SA"/>
              </w:rPr>
              <w:t xml:space="preserve">Анализ проверки классных электронных журналов </w:t>
            </w:r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Работа учителей-предметников, классных руководителей и социальн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о-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психологической службы со слабоуспевающими обучающимися.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Учителя-предметники</w:t>
            </w:r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Класс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.р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ук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</w:t>
            </w:r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Педагог-</w:t>
            </w: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психол</w:t>
            </w:r>
            <w:proofErr w:type="spellEnd"/>
          </w:p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Социальн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.п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едагог</w:t>
            </w:r>
            <w:proofErr w:type="spellEnd"/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42464C" w:rsidTr="0054768A">
        <w:trPr>
          <w:trHeight w:val="6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Качество преподавания учебных предметов в 9 классе.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 xml:space="preserve">Декабрь </w:t>
            </w: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Отчет о проведение недели наставничества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Наставник молодого специалиста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Отчет классного руководителя об успеваемости </w:t>
            </w:r>
            <w:proofErr w:type="gramStart"/>
            <w:r>
              <w:rPr>
                <w:rFonts w:ascii="Times New Roman" w:hAnsi="Times New Roman" w:cs="Times New Roman"/>
                <w:lang w:val="ru-RU" w:eastAsia="ru-RU" w:bidi="ar-SA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 9 класса. План работы классного руководителя на второе полугодие.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Классный руководитель 9 класса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Директор</w:t>
            </w:r>
          </w:p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704225">
              <w:rPr>
                <w:rFonts w:ascii="Times New Roman" w:hAnsi="Times New Roman" w:cs="Times New Roman"/>
                <w:lang w:val="ru-RU" w:bidi="ar-SA"/>
              </w:rPr>
              <w:t xml:space="preserve">Анализ проверки классных электронных журналов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Анализ работы за 1 полугодие Точки роста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Руководитель Точки роста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464C" w:rsidTr="0054768A">
        <w:trPr>
          <w:trHeight w:val="4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6431F1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>ир.по</w:t>
            </w:r>
            <w:proofErr w:type="spellEnd"/>
            <w:r w:rsidRPr="006431F1">
              <w:rPr>
                <w:rFonts w:ascii="Times New Roman" w:hAnsi="Times New Roman" w:cs="Times New Roman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4C" w:rsidRDefault="0042464C" w:rsidP="0054768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BE7A49" w:rsidRDefault="0091559F">
      <w:pPr>
        <w:rPr>
          <w:lang w:val="ru-RU"/>
        </w:rPr>
      </w:pPr>
    </w:p>
    <w:p w:rsidR="0042464C" w:rsidRPr="0042464C" w:rsidRDefault="0042464C">
      <w:pPr>
        <w:rPr>
          <w:rFonts w:ascii="Times New Roman" w:hAnsi="Times New Roman" w:cs="Times New Roman"/>
          <w:lang w:val="ru-RU"/>
        </w:rPr>
      </w:pPr>
      <w:r w:rsidRPr="0042464C">
        <w:rPr>
          <w:rFonts w:ascii="Times New Roman" w:hAnsi="Times New Roman" w:cs="Times New Roman"/>
          <w:lang w:val="ru-RU"/>
        </w:rPr>
        <w:t>Семинары</w:t>
      </w:r>
    </w:p>
    <w:tbl>
      <w:tblPr>
        <w:tblW w:w="102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2046"/>
        <w:gridCol w:w="1500"/>
      </w:tblGrid>
      <w:tr w:rsidR="0042464C" w:rsidRPr="0042464C" w:rsidTr="0091559F">
        <w:trPr>
          <w:trHeight w:val="543"/>
        </w:trPr>
        <w:tc>
          <w:tcPr>
            <w:tcW w:w="567" w:type="dxa"/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/п</w:t>
            </w:r>
          </w:p>
        </w:tc>
        <w:tc>
          <w:tcPr>
            <w:tcW w:w="6096" w:type="dxa"/>
          </w:tcPr>
          <w:p w:rsidR="0042464C" w:rsidRPr="0042464C" w:rsidRDefault="0042464C" w:rsidP="0042464C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Тематика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Ответственные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bidi="ar-SA"/>
              </w:rPr>
              <w:t>сроки</w:t>
            </w:r>
          </w:p>
        </w:tc>
      </w:tr>
      <w:tr w:rsidR="0042464C" w:rsidRPr="0042464C" w:rsidTr="0091559F">
        <w:trPr>
          <w:trHeight w:val="1490"/>
        </w:trPr>
        <w:tc>
          <w:tcPr>
            <w:tcW w:w="567" w:type="dxa"/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6096" w:type="dxa"/>
          </w:tcPr>
          <w:p w:rsidR="0042464C" w:rsidRPr="0042464C" w:rsidRDefault="0042464C" w:rsidP="0042464C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Семинар-практикум 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bidi="ar-SA"/>
              </w:rPr>
              <w:t>Зам. директора по УВР</w:t>
            </w:r>
          </w:p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bidi="ar-SA"/>
              </w:rPr>
              <w:t>ноябрь</w:t>
            </w:r>
          </w:p>
        </w:tc>
      </w:tr>
    </w:tbl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</w:p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</w:p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</w:p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</w:p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  <w:r w:rsidRPr="0042464C">
        <w:rPr>
          <w:rFonts w:ascii="Times New Roman" w:hAnsi="Times New Roman" w:cs="Times New Roman"/>
          <w:lang w:val="ru-RU"/>
        </w:rPr>
        <w:t>Методический день</w:t>
      </w:r>
    </w:p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525"/>
      </w:tblGrid>
      <w:tr w:rsidR="0042464C" w:rsidRPr="0042464C" w:rsidTr="0091559F">
        <w:tc>
          <w:tcPr>
            <w:tcW w:w="567" w:type="dxa"/>
          </w:tcPr>
          <w:p w:rsidR="0042464C" w:rsidRPr="0042464C" w:rsidRDefault="0042464C" w:rsidP="0042464C">
            <w:pPr>
              <w:rPr>
                <w:rFonts w:ascii="Times New Roman" w:hAnsi="Times New Roman" w:cs="Times New Roman"/>
                <w:lang w:val="ru-RU"/>
              </w:rPr>
            </w:pPr>
            <w:r w:rsidRPr="0042464C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42464C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42464C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6096" w:type="dxa"/>
          </w:tcPr>
          <w:p w:rsidR="0042464C" w:rsidRPr="0042464C" w:rsidRDefault="0042464C" w:rsidP="0054768A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Тематика</w:t>
            </w:r>
          </w:p>
        </w:tc>
        <w:tc>
          <w:tcPr>
            <w:tcW w:w="1984" w:type="dxa"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eastAsia="ru-RU" w:bidi="ar-SA"/>
              </w:rPr>
              <w:t>Ответственные</w:t>
            </w:r>
          </w:p>
        </w:tc>
        <w:tc>
          <w:tcPr>
            <w:tcW w:w="1525" w:type="dxa"/>
          </w:tcPr>
          <w:p w:rsidR="0042464C" w:rsidRPr="0042464C" w:rsidRDefault="0042464C" w:rsidP="0054768A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bidi="ar-SA"/>
              </w:rPr>
              <w:t>сроки</w:t>
            </w:r>
          </w:p>
        </w:tc>
      </w:tr>
      <w:tr w:rsidR="0042464C" w:rsidRPr="0042464C" w:rsidTr="0091559F">
        <w:tc>
          <w:tcPr>
            <w:tcW w:w="567" w:type="dxa"/>
          </w:tcPr>
          <w:p w:rsidR="0042464C" w:rsidRPr="0042464C" w:rsidRDefault="0042464C" w:rsidP="0042464C">
            <w:pPr>
              <w:rPr>
                <w:rFonts w:ascii="Times New Roman" w:hAnsi="Times New Roman" w:cs="Times New Roman"/>
                <w:lang w:val="ru-RU"/>
              </w:rPr>
            </w:pPr>
            <w:r w:rsidRPr="0042464C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096" w:type="dxa"/>
          </w:tcPr>
          <w:p w:rsidR="0042464C" w:rsidRPr="0042464C" w:rsidRDefault="0042464C" w:rsidP="0042464C">
            <w:pPr>
              <w:rPr>
                <w:rFonts w:ascii="Times New Roman" w:hAnsi="Times New Roman" w:cs="Times New Roman"/>
                <w:lang w:val="ru-RU"/>
              </w:rPr>
            </w:pPr>
            <w:r w:rsidRPr="0042464C">
              <w:rPr>
                <w:rFonts w:ascii="Times New Roman" w:hAnsi="Times New Roman" w:cs="Times New Roman"/>
                <w:lang w:val="ru-RU"/>
              </w:rPr>
              <w:t>Реализация обновленных ФГОС НОО, ООО, СОО</w:t>
            </w:r>
          </w:p>
        </w:tc>
        <w:tc>
          <w:tcPr>
            <w:tcW w:w="1984" w:type="dxa"/>
          </w:tcPr>
          <w:p w:rsidR="0042464C" w:rsidRPr="0042464C" w:rsidRDefault="0042464C" w:rsidP="0042464C">
            <w:pPr>
              <w:suppressAutoHyphens w:val="0"/>
              <w:rPr>
                <w:rFonts w:ascii="Times New Roman" w:hAnsi="Times New Roman" w:cs="Times New Roman"/>
                <w:lang w:val="ru-RU" w:bidi="ar-SA"/>
              </w:rPr>
            </w:pPr>
            <w:r w:rsidRPr="0042464C">
              <w:rPr>
                <w:rFonts w:ascii="Times New Roman" w:hAnsi="Times New Roman" w:cs="Times New Roman"/>
                <w:lang w:val="ru-RU" w:bidi="ar-SA"/>
              </w:rPr>
              <w:t>Зам. директора по УВР</w:t>
            </w:r>
          </w:p>
          <w:p w:rsidR="0042464C" w:rsidRPr="0042464C" w:rsidRDefault="0042464C" w:rsidP="004246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42464C" w:rsidRPr="0042464C" w:rsidRDefault="0042464C" w:rsidP="0042464C">
            <w:pPr>
              <w:rPr>
                <w:rFonts w:ascii="Times New Roman" w:hAnsi="Times New Roman" w:cs="Times New Roman"/>
                <w:lang w:val="ru-RU"/>
              </w:rPr>
            </w:pPr>
            <w:r w:rsidRPr="0042464C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</w:tr>
    </w:tbl>
    <w:p w:rsidR="0042464C" w:rsidRPr="0042464C" w:rsidRDefault="0042464C" w:rsidP="0042464C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42464C" w:rsidRPr="0042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4C"/>
    <w:rsid w:val="003D6863"/>
    <w:rsid w:val="0042464C"/>
    <w:rsid w:val="008240C0"/>
    <w:rsid w:val="0091559F"/>
    <w:rsid w:val="009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C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C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2023-10-18T08:54:00Z</cp:lastPrinted>
  <dcterms:created xsi:type="dcterms:W3CDTF">2023-10-18T08:54:00Z</dcterms:created>
  <dcterms:modified xsi:type="dcterms:W3CDTF">2023-10-18T08:54:00Z</dcterms:modified>
</cp:coreProperties>
</file>