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6CA5" w14:textId="77777777" w:rsidR="00E86F7B" w:rsidRDefault="00E86F7B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462D9B48" w14:textId="06EE1D56" w:rsidR="00E86F7B" w:rsidRDefault="00E86F7B" w:rsidP="00E86F7B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  <w:r w:rsidRPr="00E86F7B">
        <w:rPr>
          <w:rStyle w:val="2"/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5B3E3A68" wp14:editId="1F547A8C">
            <wp:extent cx="5940425" cy="8389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0C3B" w14:textId="77777777" w:rsidR="00E86F7B" w:rsidRDefault="00E86F7B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7E6DE249" w14:textId="77777777" w:rsidR="00E9334F" w:rsidRDefault="00E9334F" w:rsidP="00E9334F">
      <w:pPr>
        <w:rPr>
          <w:rStyle w:val="2"/>
          <w:rFonts w:ascii="Times New Roman" w:hAnsi="Times New Roman"/>
          <w:color w:val="000000"/>
          <w:sz w:val="28"/>
          <w:szCs w:val="28"/>
        </w:rPr>
      </w:pPr>
    </w:p>
    <w:p w14:paraId="588EF464" w14:textId="77777777" w:rsidR="00E9334F" w:rsidRDefault="00E9334F" w:rsidP="00E9334F">
      <w:pPr>
        <w:rPr>
          <w:rStyle w:val="2"/>
          <w:rFonts w:ascii="Times New Roman" w:hAnsi="Times New Roman"/>
          <w:color w:val="000000"/>
          <w:sz w:val="28"/>
          <w:szCs w:val="28"/>
        </w:rPr>
      </w:pPr>
    </w:p>
    <w:p w14:paraId="7F42937D" w14:textId="77777777" w:rsidR="00E9334F" w:rsidRDefault="00E9334F" w:rsidP="00E9334F">
      <w:pPr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                                                Пояснительная записка</w:t>
      </w:r>
    </w:p>
    <w:p w14:paraId="38212995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Cs w:val="23"/>
        </w:rPr>
      </w:pPr>
      <w:r>
        <w:rPr>
          <w:rStyle w:val="2"/>
          <w:rFonts w:ascii="Times New Roman" w:hAnsi="Times New Roman"/>
          <w:color w:val="000000"/>
          <w:szCs w:val="23"/>
        </w:rPr>
        <w:t>к  плану внеурочной деятельности Борисоглебского филиала МБОУ «</w:t>
      </w:r>
      <w:proofErr w:type="spellStart"/>
      <w:r>
        <w:rPr>
          <w:rStyle w:val="2"/>
          <w:rFonts w:ascii="Times New Roman" w:hAnsi="Times New Roman"/>
          <w:color w:val="000000"/>
          <w:szCs w:val="23"/>
        </w:rPr>
        <w:t>Куракинская</w:t>
      </w:r>
      <w:proofErr w:type="spellEnd"/>
      <w:r>
        <w:rPr>
          <w:rStyle w:val="2"/>
          <w:rFonts w:ascii="Times New Roman" w:hAnsi="Times New Roman"/>
          <w:color w:val="000000"/>
          <w:szCs w:val="23"/>
        </w:rPr>
        <w:t xml:space="preserve"> средняя общеобразовательная школа» для 1-4 классов для использования в  работе при введении ФГОС начального общего образования на 2022 - 2023 учебный год.</w:t>
      </w:r>
    </w:p>
    <w:p w14:paraId="6B4506AD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Cs w:val="23"/>
        </w:rPr>
      </w:pPr>
      <w:r>
        <w:rPr>
          <w:rStyle w:val="2"/>
          <w:rFonts w:ascii="Times New Roman" w:hAnsi="Times New Roman"/>
          <w:color w:val="000000"/>
          <w:szCs w:val="23"/>
        </w:rPr>
        <w:t>(пятидневная рабочая неделя)</w:t>
      </w:r>
    </w:p>
    <w:p w14:paraId="521E1AF9" w14:textId="77777777" w:rsidR="00E9334F" w:rsidRDefault="00E9334F" w:rsidP="00E9334F">
      <w:pPr>
        <w:ind w:firstLine="709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План внеурочной деятельности разработан в соответствии с нормативными документами:</w:t>
      </w:r>
      <w:r>
        <w:rPr>
          <w:rFonts w:ascii="Times New Roman" w:hAnsi="Times New Roman"/>
          <w:sz w:val="24"/>
          <w:szCs w:val="24"/>
        </w:rPr>
        <w:t xml:space="preserve"> - 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</w:t>
      </w:r>
    </w:p>
    <w:p w14:paraId="67FDB3AC" w14:textId="77777777" w:rsidR="00E9334F" w:rsidRDefault="00E9334F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6" w:history="1">
        <w:r>
          <w:rPr>
            <w:rStyle w:val="a3"/>
            <w:color w:val="auto"/>
            <w:sz w:val="24"/>
            <w:szCs w:val="24"/>
          </w:rPr>
          <w:t>Федеральный закон Российской Федерации от 29 декабря 2012 года № 273-ФЗ «Об образовании в Российской Федерации» (с изменениями на 16 апреля 2022 года).</w:t>
        </w:r>
      </w:hyperlink>
    </w:p>
    <w:p w14:paraId="0AE2B8EF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hyperlink r:id="rId7" w:anchor="/document/179146/paragraph/20340/doclist/12163/showentries/0/highlight/JTVCJTdCJTIybmVlZF9jb3JyZWN0aW9uJTIyJTNBZmFsc2UlMkMlMjJjb250ZXh0JTIyJTNBJTIyJTVDdTA0MjQlNUN1MDQzNSU1Q3UwNDM0JTVDdTA0MzUlNUN1MDQ0MCU1Q3UwNDMwJTVDdTA0M2IlNUN1MDQ0YyU1Q3UwNDNkJTVDdTA0M2Ul" w:history="1">
        <w:r>
          <w:rPr>
            <w:rStyle w:val="a5"/>
          </w:rPr>
          <w:t>Федеральный</w:t>
        </w:r>
        <w:r>
          <w:rPr>
            <w:rStyle w:val="a3"/>
            <w:i/>
            <w:iCs/>
            <w:color w:val="auto"/>
          </w:rPr>
          <w:t xml:space="preserve"> </w:t>
        </w:r>
        <w:r>
          <w:rPr>
            <w:rStyle w:val="a5"/>
          </w:rPr>
          <w:t>закон</w:t>
        </w:r>
        <w:r>
          <w:rPr>
            <w:rStyle w:val="a3"/>
            <w:i/>
            <w:iCs/>
            <w:color w:val="auto"/>
          </w:rPr>
          <w:t xml:space="preserve"> </w:t>
        </w:r>
        <w:r>
          <w:rPr>
            <w:rStyle w:val="a3"/>
            <w:color w:val="auto"/>
          </w:rPr>
          <w:t xml:space="preserve">от </w:t>
        </w:r>
        <w:r>
          <w:rPr>
            <w:rStyle w:val="a5"/>
          </w:rPr>
          <w:t>24</w:t>
        </w:r>
        <w:r>
          <w:rPr>
            <w:rStyle w:val="a3"/>
            <w:color w:val="auto"/>
          </w:rPr>
          <w:t>.07.</w:t>
        </w:r>
        <w:r>
          <w:rPr>
            <w:rStyle w:val="a5"/>
          </w:rPr>
          <w:t>1998</w:t>
        </w:r>
        <w:r>
          <w:rPr>
            <w:rStyle w:val="a3"/>
            <w:i/>
            <w:iCs/>
            <w:color w:val="auto"/>
          </w:rPr>
          <w:t xml:space="preserve"> </w:t>
        </w:r>
        <w:r>
          <w:rPr>
            <w:rStyle w:val="a3"/>
            <w:color w:val="auto"/>
          </w:rPr>
          <w:t xml:space="preserve">№ </w:t>
        </w:r>
        <w:r>
          <w:rPr>
            <w:rStyle w:val="a5"/>
          </w:rPr>
          <w:t>124</w:t>
        </w:r>
        <w:r>
          <w:rPr>
            <w:rStyle w:val="a3"/>
            <w:i/>
            <w:iCs/>
            <w:color w:val="auto"/>
          </w:rPr>
          <w:t>-</w:t>
        </w:r>
        <w:r>
          <w:rPr>
            <w:rStyle w:val="a5"/>
          </w:rPr>
          <w:t>ФЗ</w:t>
        </w:r>
        <w:r>
          <w:rPr>
            <w:rStyle w:val="a3"/>
            <w:i/>
            <w:iCs/>
            <w:color w:val="auto"/>
          </w:rPr>
          <w:t xml:space="preserve"> </w:t>
        </w:r>
        <w:r>
          <w:rPr>
            <w:rStyle w:val="a3"/>
            <w:color w:val="auto"/>
          </w:rPr>
          <w:t xml:space="preserve">«Об основных гарантиях прав ребенка в Российской Федерации»  </w:t>
        </w:r>
      </w:hyperlink>
    </w:p>
    <w:p w14:paraId="36DD6E6F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lang w:val="de-DE"/>
        </w:rPr>
        <w:t xml:space="preserve">- </w:t>
      </w:r>
      <w:hyperlink r:id="rId8" w:tgtFrame="_blank" w:history="1">
        <w:r>
          <w:rPr>
            <w:rStyle w:val="a3"/>
            <w:color w:val="auto"/>
          </w:rPr>
          <w:t>Федеральный закон от 27.07.2006 № 149-ФЗ</w:t>
        </w:r>
      </w:hyperlink>
      <w:r>
        <w:t xml:space="preserve"> «Об информации, информационных технологиях и о защите информации»</w:t>
      </w:r>
    </w:p>
    <w:p w14:paraId="67E26858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hyperlink r:id="rId9" w:tgtFrame="_blank" w:history="1">
        <w:r>
          <w:rPr>
            <w:rStyle w:val="a3"/>
            <w:color w:val="auto"/>
          </w:rPr>
          <w:t>Федеральный закон от 29.12.2010 № 436-ФЗ</w:t>
        </w:r>
      </w:hyperlink>
      <w:r>
        <w:t xml:space="preserve"> «О защите детей от информации, причиняющей вред их здоровью и развитию»</w:t>
      </w:r>
    </w:p>
    <w:p w14:paraId="73C9F7DE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  <w:rPr>
          <w:rStyle w:val="doctextviewtypehighlight"/>
          <w:spacing w:val="-6"/>
        </w:rPr>
      </w:pPr>
      <w:r>
        <w:rPr>
          <w:rStyle w:val="doctextviewtypehighlight"/>
        </w:rPr>
        <w:t>- Федеральный закон от 27.07.2006 № 152-ФЗ «</w:t>
      </w:r>
      <w:r>
        <w:rPr>
          <w:rStyle w:val="doctextviewtypehighlight"/>
          <w:spacing w:val="-6"/>
        </w:rPr>
        <w:t>О персональных данных»</w:t>
      </w:r>
    </w:p>
    <w:p w14:paraId="2637022D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>
        <w:t>- Указ Президента Российской Федерации от 21.07.2020 № 474 «</w:t>
      </w:r>
      <w:hyperlink r:id="rId10" w:tgtFrame="_blank" w:history="1">
        <w:r>
          <w:rPr>
            <w:rStyle w:val="a3"/>
            <w:color w:val="auto"/>
          </w:rPr>
          <w:t>О национальных целях развития Российской Федерации на период до 2030 года</w:t>
        </w:r>
      </w:hyperlink>
      <w:r>
        <w:t>»</w:t>
      </w:r>
    </w:p>
    <w:p w14:paraId="275B3C02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</w:pPr>
      <w:r>
        <w:t>- Указ</w:t>
      </w:r>
      <w:r>
        <w:rPr>
          <w:i/>
          <w:iCs/>
        </w:rPr>
        <w:t xml:space="preserve"> </w:t>
      </w:r>
      <w:r>
        <w:rPr>
          <w:rStyle w:val="a5"/>
        </w:rPr>
        <w:t>Президента</w:t>
      </w:r>
      <w:r>
        <w:rPr>
          <w:i/>
          <w:iCs/>
        </w:rPr>
        <w:t xml:space="preserve"> </w:t>
      </w:r>
      <w:r>
        <w:rPr>
          <w:rStyle w:val="a5"/>
        </w:rPr>
        <w:t>Российской Федерации</w:t>
      </w:r>
      <w:r>
        <w:rPr>
          <w:i/>
          <w:iCs/>
        </w:rPr>
        <w:t xml:space="preserve"> </w:t>
      </w:r>
      <w:r>
        <w:t>от 07.05.2018 № 204 «О</w:t>
      </w:r>
      <w:r>
        <w:rPr>
          <w:i/>
          <w:iCs/>
        </w:rPr>
        <w:t xml:space="preserve"> </w:t>
      </w:r>
      <w:r>
        <w:rPr>
          <w:rStyle w:val="a5"/>
        </w:rPr>
        <w:t>национальных</w:t>
      </w:r>
      <w:r>
        <w:rPr>
          <w:i/>
          <w:iCs/>
        </w:rPr>
        <w:t xml:space="preserve"> </w:t>
      </w:r>
      <w:r>
        <w:rPr>
          <w:rStyle w:val="a5"/>
        </w:rPr>
        <w:t>целях</w:t>
      </w:r>
      <w:r>
        <w:rPr>
          <w:i/>
          <w:iCs/>
        </w:rPr>
        <w:t xml:space="preserve"> </w:t>
      </w:r>
      <w:r>
        <w:t>и стратегических задачах</w:t>
      </w:r>
      <w:r>
        <w:rPr>
          <w:i/>
          <w:iCs/>
        </w:rPr>
        <w:t xml:space="preserve"> </w:t>
      </w:r>
      <w:r>
        <w:rPr>
          <w:rStyle w:val="a5"/>
        </w:rPr>
        <w:t>развития</w:t>
      </w:r>
      <w:r>
        <w:rPr>
          <w:i/>
          <w:iCs/>
        </w:rPr>
        <w:t xml:space="preserve"> </w:t>
      </w:r>
      <w:r>
        <w:t>Российской Федерации на</w:t>
      </w:r>
      <w:r>
        <w:rPr>
          <w:i/>
          <w:iCs/>
        </w:rPr>
        <w:t xml:space="preserve"> </w:t>
      </w:r>
      <w:r>
        <w:rPr>
          <w:rStyle w:val="a5"/>
        </w:rPr>
        <w:t>период</w:t>
      </w:r>
      <w:r>
        <w:rPr>
          <w:i/>
          <w:iCs/>
        </w:rPr>
        <w:t xml:space="preserve"> </w:t>
      </w:r>
      <w:r>
        <w:rPr>
          <w:rStyle w:val="a5"/>
        </w:rPr>
        <w:t>до</w:t>
      </w:r>
      <w:r>
        <w:rPr>
          <w:i/>
          <w:iCs/>
        </w:rPr>
        <w:t xml:space="preserve"> </w:t>
      </w:r>
      <w:r>
        <w:t>2024 года»</w:t>
      </w:r>
    </w:p>
    <w:p w14:paraId="7219F363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Указ Президента Российской Федерации от 02.07.2021 № 400 «О Стратегии национальной безопасности Российской Федерации» </w:t>
      </w:r>
    </w:p>
    <w:p w14:paraId="689B14EC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</w:pPr>
      <w:r>
        <w:t>- Постановление Правительства Российской Федерации от 26.12.2017 № 1642 «Об утверждении государственной программы Российской Федерации "Развитие образования"»</w:t>
      </w:r>
    </w:p>
    <w:p w14:paraId="207E9A99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>
        <w:t>- 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14:paraId="33FD9289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hyperlink r:id="rId11" w:tgtFrame="_blank" w:history="1">
        <w:r>
          <w:rPr>
            <w:rStyle w:val="a3"/>
            <w:color w:val="auto"/>
          </w:rPr>
          <w:t>Распоряжение Правительства Российской Федерации от 02.12.2015 № 2471-р «Концепция информационной безопасности детей»</w:t>
        </w:r>
      </w:hyperlink>
      <w:r>
        <w:rPr>
          <w:b/>
          <w:bCs/>
        </w:rPr>
        <w:t xml:space="preserve"> </w:t>
      </w:r>
    </w:p>
    <w:p w14:paraId="21EB5907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rStyle w:val="gmail-msohyperlinkmrcssattr"/>
        </w:rPr>
      </w:pPr>
      <w:r>
        <w:t xml:space="preserve">- </w:t>
      </w:r>
      <w:hyperlink r:id="rId12" w:tgtFrame="_blank" w:history="1">
        <w:r>
          <w:rPr>
            <w:rStyle w:val="a3"/>
            <w:color w:val="auto"/>
          </w:rPr>
          <w:t>Распоряжение Правительства Российской Федерации от 24.12.2013 № 2506-р «Концепция развития математического образования в Российской Федерации»</w:t>
        </w:r>
      </w:hyperlink>
    </w:p>
    <w:p w14:paraId="5CC3316A" w14:textId="77777777" w:rsidR="00E9334F" w:rsidRDefault="00E86F7B" w:rsidP="00E9334F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hyperlink r:id="rId13" w:anchor="/document/403809682/paragraph/10/doclist/14480/showentries/0/highlight/JTVCJTdCJTIybmVlZF9jb3JyZWN0aW9uJTIyJTNBZmFsc2UlMkMlMjJjb250ZXh0JTIyJTNBJTIyLSUyMCUyMCU1Q3UwNDIwJTVDdTA0MzAlNUN1MDQ0MSU1Q3UwNDNmJTVDdTA0M2UlNUN1MDQ0MCU1Q3UwNDRmJTVDdTA0MzYlNUN1MDQzNSU1" w:history="1">
        <w:r w:rsidR="00E9334F">
          <w:rPr>
            <w:rStyle w:val="a5"/>
          </w:rPr>
          <w:t>Распоряжение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Правительства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Российской Федерации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3"/>
            <w:color w:val="auto"/>
          </w:rPr>
          <w:t>от 31.03.2022 № 678-р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3"/>
            <w:color w:val="auto"/>
          </w:rPr>
          <w:t>«</w:t>
        </w:r>
        <w:r w:rsidR="00E9334F">
          <w:rPr>
            <w:rStyle w:val="a5"/>
          </w:rPr>
          <w:t>Концепция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развития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дополнительного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образования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детей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3"/>
            <w:color w:val="auto"/>
          </w:rPr>
          <w:t xml:space="preserve">до 2030 года» </w:t>
        </w:r>
      </w:hyperlink>
    </w:p>
    <w:p w14:paraId="474BA179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E9334F">
          <w:rPr>
            <w:rStyle w:val="a3"/>
            <w:color w:val="auto"/>
            <w:sz w:val="24"/>
            <w:szCs w:val="24"/>
          </w:rPr>
          <w:t>Федеральный проект «Патриотическое воспитание граждан Российской Федерации»</w:t>
        </w:r>
      </w:hyperlink>
      <w:r w:rsidR="00E9334F">
        <w:rPr>
          <w:rFonts w:ascii="Times New Roman" w:hAnsi="Times New Roman"/>
          <w:sz w:val="24"/>
          <w:szCs w:val="24"/>
        </w:rPr>
        <w:t>.</w:t>
      </w:r>
    </w:p>
    <w:p w14:paraId="3B7E835D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E9334F">
          <w:rPr>
            <w:rStyle w:val="a3"/>
            <w:color w:val="auto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="00E9334F">
        <w:rPr>
          <w:rFonts w:ascii="Times New Roman" w:hAnsi="Times New Roman"/>
          <w:sz w:val="24"/>
          <w:szCs w:val="24"/>
        </w:rPr>
        <w:t xml:space="preserve"> (Распоряжение Правительства Российской Федерации от 29.05.2015 г.)</w:t>
      </w:r>
    </w:p>
    <w:p w14:paraId="7F82498B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E9334F">
          <w:rPr>
            <w:rStyle w:val="a3"/>
            <w:color w:val="auto"/>
            <w:sz w:val="24"/>
            <w:szCs w:val="24"/>
          </w:rPr>
          <w:t>План мероприятий по реализации в 2021 - 2025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</w:t>
        </w:r>
      </w:hyperlink>
    </w:p>
    <w:p w14:paraId="444C53A1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E9334F">
          <w:rPr>
            <w:rStyle w:val="a3"/>
            <w:color w:val="auto"/>
            <w:sz w:val="24"/>
            <w:szCs w:val="24"/>
          </w:rPr>
          <w:t>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  </w:r>
      </w:hyperlink>
    </w:p>
    <w:p w14:paraId="3F312453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E9334F">
          <w:rPr>
            <w:rStyle w:val="a3"/>
            <w:color w:val="auto"/>
            <w:sz w:val="24"/>
            <w:szCs w:val="24"/>
          </w:rPr>
          <w:t>Концепции государственной семейной политики в Российской Федерации на период   до   2025   г.</w:t>
        </w:r>
      </w:hyperlink>
    </w:p>
    <w:p w14:paraId="5B4B6003" w14:textId="77777777" w:rsidR="00E9334F" w:rsidRDefault="00E9334F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3"/>
          <w:color w:val="auto"/>
        </w:rPr>
      </w:pPr>
    </w:p>
    <w:p w14:paraId="75AF4773" w14:textId="77777777" w:rsidR="00E9334F" w:rsidRDefault="00E9334F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3"/>
          <w:color w:val="auto"/>
          <w:sz w:val="24"/>
          <w:szCs w:val="24"/>
        </w:rPr>
      </w:pPr>
    </w:p>
    <w:p w14:paraId="60550A5A" w14:textId="77777777" w:rsidR="00E9334F" w:rsidRDefault="00E9334F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3"/>
          <w:color w:val="auto"/>
          <w:sz w:val="24"/>
          <w:szCs w:val="24"/>
        </w:rPr>
      </w:pPr>
    </w:p>
    <w:p w14:paraId="397AF709" w14:textId="77777777" w:rsidR="00E9334F" w:rsidRDefault="00E9334F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3"/>
          <w:color w:val="auto"/>
          <w:sz w:val="24"/>
          <w:szCs w:val="24"/>
        </w:rPr>
      </w:pPr>
    </w:p>
    <w:p w14:paraId="3D63F407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Санитарные правила и нормы</w:t>
      </w:r>
    </w:p>
    <w:p w14:paraId="3E958FA1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5"/>
        </w:rPr>
        <w:t>- Постановление</w:t>
      </w:r>
      <w:r>
        <w:rPr>
          <w:i/>
          <w:iCs/>
        </w:rPr>
        <w:t xml:space="preserve"> </w:t>
      </w:r>
      <w:r>
        <w:rPr>
          <w:rStyle w:val="a5"/>
        </w:rPr>
        <w:t>Главного</w:t>
      </w:r>
      <w:r>
        <w:rPr>
          <w:i/>
          <w:iCs/>
        </w:rPr>
        <w:t xml:space="preserve"> </w:t>
      </w:r>
      <w:r>
        <w:rPr>
          <w:rStyle w:val="a5"/>
        </w:rPr>
        <w:t>государственного</w:t>
      </w:r>
      <w:r>
        <w:rPr>
          <w:i/>
          <w:iCs/>
        </w:rPr>
        <w:t xml:space="preserve"> </w:t>
      </w:r>
      <w:r>
        <w:rPr>
          <w:rStyle w:val="a5"/>
        </w:rPr>
        <w:t>санитарного</w:t>
      </w:r>
      <w:r>
        <w:rPr>
          <w:i/>
          <w:iCs/>
        </w:rPr>
        <w:t xml:space="preserve"> </w:t>
      </w:r>
      <w:r>
        <w:rPr>
          <w:rStyle w:val="a5"/>
        </w:rPr>
        <w:t>врача</w:t>
      </w:r>
      <w:r>
        <w:rPr>
          <w:i/>
          <w:iCs/>
        </w:rPr>
        <w:t xml:space="preserve"> </w:t>
      </w:r>
      <w:r>
        <w:t>РФ</w:t>
      </w:r>
      <w:r>
        <w:rPr>
          <w:i/>
          <w:iCs/>
        </w:rPr>
        <w:t xml:space="preserve"> </w:t>
      </w:r>
      <w:r>
        <w:t>от</w:t>
      </w:r>
      <w:r>
        <w:rPr>
          <w:i/>
          <w:iCs/>
        </w:rPr>
        <w:t xml:space="preserve"> </w:t>
      </w:r>
      <w:r>
        <w:rPr>
          <w:rStyle w:val="a5"/>
        </w:rPr>
        <w:t>28</w:t>
      </w:r>
      <w:r>
        <w:rPr>
          <w:i/>
          <w:iCs/>
        </w:rPr>
        <w:t>.</w:t>
      </w:r>
      <w:r>
        <w:t>09.</w:t>
      </w:r>
      <w:r>
        <w:rPr>
          <w:rStyle w:val="a5"/>
        </w:rPr>
        <w:t>2020</w:t>
      </w:r>
      <w:r>
        <w:rPr>
          <w:i/>
          <w:iCs/>
        </w:rPr>
        <w:t xml:space="preserve"> </w:t>
      </w:r>
      <w:r>
        <w:t xml:space="preserve">№ </w:t>
      </w:r>
      <w:r>
        <w:rPr>
          <w:rStyle w:val="a5"/>
        </w:rPr>
        <w:t>28</w:t>
      </w:r>
      <w:r>
        <w:rPr>
          <w:i/>
          <w:iCs/>
        </w:rPr>
        <w:t xml:space="preserve"> </w:t>
      </w:r>
      <w:r>
        <w:t>«Об утверждении</w:t>
      </w:r>
      <w:r>
        <w:rPr>
          <w:i/>
          <w:iCs/>
        </w:rPr>
        <w:t xml:space="preserve"> </w:t>
      </w:r>
      <w:r>
        <w:rPr>
          <w:rStyle w:val="a5"/>
        </w:rPr>
        <w:t>санитарных</w:t>
      </w:r>
      <w:r>
        <w:rPr>
          <w:i/>
          <w:iCs/>
        </w:rPr>
        <w:t xml:space="preserve"> </w:t>
      </w:r>
      <w:r>
        <w:rPr>
          <w:rStyle w:val="a5"/>
        </w:rPr>
        <w:t>правил</w:t>
      </w:r>
      <w:r>
        <w:rPr>
          <w:i/>
          <w:iCs/>
        </w:rPr>
        <w:t xml:space="preserve"> </w:t>
      </w:r>
      <w:r>
        <w:rPr>
          <w:rStyle w:val="a5"/>
        </w:rPr>
        <w:t>СП</w:t>
      </w:r>
      <w:r>
        <w:rPr>
          <w:i/>
          <w:iCs/>
        </w:rPr>
        <w:t xml:space="preserve"> </w:t>
      </w:r>
      <w:r>
        <w:rPr>
          <w:rStyle w:val="a5"/>
        </w:rPr>
        <w:t>2</w:t>
      </w:r>
      <w:r>
        <w:rPr>
          <w:i/>
          <w:iCs/>
        </w:rPr>
        <w:t>.</w:t>
      </w:r>
      <w:r>
        <w:rPr>
          <w:rStyle w:val="a5"/>
        </w:rPr>
        <w:t>4</w:t>
      </w:r>
      <w:r>
        <w:rPr>
          <w:i/>
          <w:iCs/>
        </w:rPr>
        <w:t>.</w:t>
      </w:r>
      <w:r>
        <w:rPr>
          <w:rStyle w:val="a5"/>
        </w:rPr>
        <w:t>3648</w:t>
      </w:r>
      <w:r>
        <w:rPr>
          <w:i/>
          <w:iCs/>
        </w:rPr>
        <w:t>-</w:t>
      </w:r>
      <w:r>
        <w:rPr>
          <w:rStyle w:val="a5"/>
        </w:rPr>
        <w:t>20</w:t>
      </w:r>
      <w:r>
        <w:rPr>
          <w:i/>
          <w:iCs/>
        </w:rPr>
        <w:t xml:space="preserve"> </w:t>
      </w:r>
      <w:r>
        <w:t>"Санитарно-эпидемиологические требования к организациям воспитания и обучения, отдыха и оздоровления детей и молодежи"»</w:t>
      </w:r>
    </w:p>
    <w:p w14:paraId="0AB3DA39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ind w:firstLine="567"/>
        <w:jc w:val="both"/>
      </w:pPr>
      <w:r>
        <w:t>- 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</w:t>
      </w:r>
    </w:p>
    <w:p w14:paraId="30C7822B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70D96DB5" w14:textId="77777777" w:rsidR="00E9334F" w:rsidRDefault="00E9334F" w:rsidP="00E9334F">
      <w:pPr>
        <w:pStyle w:val="s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rStyle w:val="a5"/>
          <w:b/>
          <w:bCs/>
        </w:rPr>
        <w:t>Федеральные</w:t>
      </w:r>
      <w:r>
        <w:rPr>
          <w:b/>
          <w:bCs/>
          <w:i/>
          <w:iCs/>
        </w:rPr>
        <w:t xml:space="preserve"> </w:t>
      </w:r>
      <w:r>
        <w:rPr>
          <w:rStyle w:val="a5"/>
          <w:b/>
          <w:bCs/>
        </w:rPr>
        <w:t>государственные</w:t>
      </w:r>
      <w:r>
        <w:rPr>
          <w:b/>
          <w:bCs/>
          <w:i/>
          <w:iCs/>
        </w:rPr>
        <w:t xml:space="preserve"> </w:t>
      </w:r>
      <w:r>
        <w:rPr>
          <w:rStyle w:val="a5"/>
          <w:b/>
          <w:bCs/>
        </w:rPr>
        <w:t>образовательные</w:t>
      </w:r>
      <w:r>
        <w:rPr>
          <w:b/>
          <w:bCs/>
          <w:i/>
          <w:iCs/>
        </w:rPr>
        <w:t xml:space="preserve"> </w:t>
      </w:r>
      <w:r>
        <w:rPr>
          <w:rStyle w:val="a5"/>
          <w:b/>
          <w:bCs/>
        </w:rPr>
        <w:t>стандарты</w:t>
      </w:r>
      <w:r>
        <w:rPr>
          <w:b/>
          <w:bCs/>
          <w:i/>
          <w:iCs/>
        </w:rPr>
        <w:t xml:space="preserve"> </w:t>
      </w:r>
    </w:p>
    <w:p w14:paraId="60529A89" w14:textId="77777777" w:rsidR="00E9334F" w:rsidRDefault="00E9334F" w:rsidP="00E9334F">
      <w:pPr>
        <w:pStyle w:val="s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общего образования</w:t>
      </w:r>
    </w:p>
    <w:p w14:paraId="5BFF5541" w14:textId="77777777" w:rsidR="00E9334F" w:rsidRDefault="00E9334F" w:rsidP="00E9334F">
      <w:pPr>
        <w:pStyle w:val="s3"/>
        <w:spacing w:before="0" w:beforeAutospacing="0" w:after="0" w:afterAutospacing="0"/>
        <w:jc w:val="center"/>
        <w:rPr>
          <w:b/>
          <w:bCs/>
        </w:rPr>
      </w:pPr>
    </w:p>
    <w:p w14:paraId="6D76967F" w14:textId="77777777" w:rsidR="00E9334F" w:rsidRDefault="00E9334F" w:rsidP="00E9334F">
      <w:pPr>
        <w:pStyle w:val="s16"/>
        <w:spacing w:before="0" w:beforeAutospacing="0" w:after="0" w:afterAutospacing="0"/>
        <w:ind w:firstLine="708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</w:t>
      </w:r>
    </w:p>
    <w:p w14:paraId="797877F3" w14:textId="77777777" w:rsidR="00E9334F" w:rsidRDefault="00E9334F" w:rsidP="00E9334F">
      <w:pPr>
        <w:pStyle w:val="s16"/>
        <w:spacing w:before="0" w:beforeAutospacing="0" w:after="0" w:afterAutospacing="0"/>
        <w:ind w:firstLine="708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</w:r>
    </w:p>
    <w:p w14:paraId="1D9EA22F" w14:textId="77777777" w:rsidR="00E9334F" w:rsidRDefault="00E9334F" w:rsidP="00E9334F">
      <w:pPr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 2010 г.                   № 189 (ред. от 22.05. 2019 г.) «Об утверждении СанПиН 2.4.2.2821-10 "Санитарно-эпидемиологические требования к условиям и организации обучения    в общеобразовательных учреждениях"» (вместе с «СанПиН 2.4.2.2821-10. Санитарно-эпидемиологические требования к условиям и организации обучения    в общеобразовательных организациях. Санитарно-эпидемиологические правила и нормативы») (Зарегистрировано в Минюсте России 03.03.2011 № 19993).</w:t>
      </w:r>
    </w:p>
    <w:p w14:paraId="69C0B71E" w14:textId="77777777" w:rsidR="00E9334F" w:rsidRDefault="00E9334F" w:rsidP="00E9334F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Региональные документы</w:t>
      </w:r>
    </w:p>
    <w:p w14:paraId="213DF622" w14:textId="77777777" w:rsidR="00E9334F" w:rsidRDefault="00E86F7B" w:rsidP="00E9334F">
      <w:pPr>
        <w:numPr>
          <w:ilvl w:val="0"/>
          <w:numId w:val="4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rPr>
          <w:rStyle w:val="a3"/>
          <w:color w:val="auto"/>
          <w:u w:val="none"/>
        </w:rPr>
      </w:pPr>
      <w:hyperlink r:id="rId19" w:history="1">
        <w:r w:rsidR="00E9334F">
          <w:rPr>
            <w:rStyle w:val="a3"/>
            <w:color w:val="auto"/>
            <w:sz w:val="24"/>
            <w:szCs w:val="24"/>
            <w:u w:val="none"/>
          </w:rPr>
          <w:t>Государственная программа Орловской области «Образование в Орловской области». Подпрограмма 1 «Развитие системы дошкольного, общего и дополнительного образования детей, воспитательной работы в образовательных организациях» (постановление Правительства Орловской области от 16 сентября 2019 г. № 526)</w:t>
        </w:r>
      </w:hyperlink>
      <w:r w:rsidR="00E9334F">
        <w:rPr>
          <w:rFonts w:ascii="Times New Roman" w:hAnsi="Times New Roman"/>
          <w:sz w:val="24"/>
          <w:szCs w:val="24"/>
        </w:rPr>
        <w:t>.</w:t>
      </w:r>
    </w:p>
    <w:p w14:paraId="61182FF8" w14:textId="77777777" w:rsidR="00E9334F" w:rsidRDefault="00E9334F" w:rsidP="00E9334F">
      <w:pPr>
        <w:tabs>
          <w:tab w:val="left" w:pos="993"/>
        </w:tabs>
        <w:spacing w:line="240" w:lineRule="auto"/>
        <w:ind w:firstLine="709"/>
        <w:jc w:val="both"/>
        <w:rPr>
          <w:color w:val="FF0000"/>
        </w:rPr>
      </w:pPr>
    </w:p>
    <w:p w14:paraId="77F53114" w14:textId="77777777" w:rsidR="00E9334F" w:rsidRDefault="00E9334F" w:rsidP="00E9334F">
      <w:pPr>
        <w:pStyle w:val="Default"/>
        <w:rPr>
          <w:color w:val="auto"/>
        </w:rPr>
      </w:pPr>
      <w:r>
        <w:rPr>
          <w:color w:val="auto"/>
        </w:rPr>
        <w:t xml:space="preserve">Внеурочная </w:t>
      </w:r>
      <w:r>
        <w:rPr>
          <w:color w:val="FF0000"/>
        </w:rPr>
        <w:t xml:space="preserve"> </w:t>
      </w:r>
      <w:r>
        <w:rPr>
          <w:color w:val="auto"/>
        </w:rPr>
        <w:t xml:space="preserve">деятельность в начальной школе позволяет решить следующие </w:t>
      </w:r>
      <w:r>
        <w:rPr>
          <w:b/>
          <w:bCs/>
          <w:color w:val="auto"/>
        </w:rPr>
        <w:t>задачи</w:t>
      </w:r>
      <w:r>
        <w:rPr>
          <w:color w:val="auto"/>
        </w:rPr>
        <w:t xml:space="preserve">: </w:t>
      </w:r>
    </w:p>
    <w:p w14:paraId="1468D35D" w14:textId="77777777" w:rsidR="00E9334F" w:rsidRDefault="00E9334F" w:rsidP="00E9334F">
      <w:pPr>
        <w:pStyle w:val="Default"/>
        <w:rPr>
          <w:color w:val="auto"/>
        </w:rPr>
      </w:pPr>
      <w:r>
        <w:rPr>
          <w:color w:val="auto"/>
        </w:rPr>
        <w:t xml:space="preserve">- обеспечить благоприятную адаптацию ребенка в школе; </w:t>
      </w:r>
    </w:p>
    <w:p w14:paraId="14815D72" w14:textId="77777777" w:rsidR="00E9334F" w:rsidRDefault="00E9334F" w:rsidP="00E9334F">
      <w:pPr>
        <w:pStyle w:val="Default"/>
        <w:rPr>
          <w:color w:val="auto"/>
        </w:rPr>
      </w:pPr>
      <w:r>
        <w:rPr>
          <w:color w:val="auto"/>
        </w:rPr>
        <w:t xml:space="preserve">- улучшить условия для развития ребенка; </w:t>
      </w:r>
    </w:p>
    <w:p w14:paraId="41EA9CE8" w14:textId="77777777" w:rsidR="00E9334F" w:rsidRDefault="00E9334F" w:rsidP="00E9334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 учесть возрастные и индивидуальные особенности обучающихся.</w:t>
      </w:r>
    </w:p>
    <w:p w14:paraId="6092367D" w14:textId="77777777" w:rsidR="00E9334F" w:rsidRDefault="00E9334F" w:rsidP="00E933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Объём  внеурочной деятельности для обучающихся на ступени начального общего образования составляет 1350 часов. Распределение часов внеурочной деятельности на каждый год  начального общего образования осуществляется с учётом интересов обучающихся и возможностей школы. </w:t>
      </w:r>
    </w:p>
    <w:p w14:paraId="64413AD1" w14:textId="77777777" w:rsidR="00E9334F" w:rsidRDefault="00E9334F" w:rsidP="00E933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Распределение  часов внеурочной деятельности </w:t>
      </w:r>
    </w:p>
    <w:p w14:paraId="357A42DC" w14:textId="77777777" w:rsidR="00E9334F" w:rsidRDefault="00E9334F" w:rsidP="00E9334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 годам начального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650"/>
        <w:gridCol w:w="1531"/>
        <w:gridCol w:w="1531"/>
        <w:gridCol w:w="1531"/>
        <w:gridCol w:w="1531"/>
      </w:tblGrid>
      <w:tr w:rsidR="00E9334F" w14:paraId="2C30A942" w14:textId="77777777" w:rsidTr="00E9334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D115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054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DE37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CCCE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D919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AE4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</w:tr>
      <w:tr w:rsidR="00E9334F" w14:paraId="3ED80533" w14:textId="77777777" w:rsidTr="00E9334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06F1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2DB6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50A6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A640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DD11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734C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</w:tr>
      <w:tr w:rsidR="00E9334F" w14:paraId="08CF20E1" w14:textId="77777777" w:rsidTr="00E9334F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4E8C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FC3F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B6E2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D496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368A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E9334F" w14:paraId="4BC4E301" w14:textId="77777777" w:rsidTr="00E9334F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1BED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за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11D1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3AC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48E3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32F5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 часов</w:t>
            </w:r>
          </w:p>
        </w:tc>
      </w:tr>
      <w:tr w:rsidR="00E9334F" w14:paraId="7913F864" w14:textId="77777777" w:rsidTr="00E9334F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7CE5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DBD" w14:textId="77777777" w:rsidR="00E9334F" w:rsidRDefault="00E93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 часов</w:t>
            </w:r>
          </w:p>
        </w:tc>
      </w:tr>
    </w:tbl>
    <w:p w14:paraId="0E2CFF08" w14:textId="77777777" w:rsidR="00E9334F" w:rsidRDefault="00E9334F" w:rsidP="00E9334F">
      <w:pPr>
        <w:pStyle w:val="Default"/>
        <w:rPr>
          <w:color w:val="auto"/>
          <w:shd w:val="clear" w:color="auto" w:fill="FFFFFF"/>
        </w:rPr>
      </w:pPr>
      <w:r>
        <w:rPr>
          <w:color w:val="auto"/>
        </w:rPr>
        <w:t xml:space="preserve">Продолжительность занятий: </w:t>
      </w:r>
      <w:r>
        <w:rPr>
          <w:color w:val="auto"/>
          <w:shd w:val="clear" w:color="auto" w:fill="FFFFFF"/>
        </w:rPr>
        <w:t>не более 50 минут в день для обучающихся 1-2 классов, и не более полутора часов в день - для остальных классов.</w:t>
      </w:r>
    </w:p>
    <w:p w14:paraId="6F407C31" w14:textId="77777777" w:rsidR="00E9334F" w:rsidRDefault="00E9334F" w:rsidP="00E9334F">
      <w:pPr>
        <w:pStyle w:val="Default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17E95D0A" w14:textId="77777777" w:rsidR="00E9334F" w:rsidRDefault="00E9334F" w:rsidP="00E9334F">
      <w:pPr>
        <w:pStyle w:val="a6"/>
        <w:shd w:val="clear" w:color="auto" w:fill="auto"/>
        <w:spacing w:before="0" w:after="0" w:line="268" w:lineRule="auto"/>
        <w:ind w:left="84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организационной модели внеурочной деятельности.</w:t>
      </w:r>
    </w:p>
    <w:p w14:paraId="6EA2F836" w14:textId="77777777" w:rsidR="00E9334F" w:rsidRDefault="00E9334F" w:rsidP="00E9334F">
      <w:pPr>
        <w:pStyle w:val="a6"/>
        <w:shd w:val="clear" w:color="auto" w:fill="auto"/>
        <w:spacing w:before="0" w:after="0" w:line="268" w:lineRule="auto"/>
        <w:ind w:left="840" w:firstLine="0"/>
        <w:jc w:val="both"/>
        <w:rPr>
          <w:rStyle w:val="a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Преобладание учебно-познавательной деятельности (большее внимание уделяется внеурочной деятельности по учебным предметам и формированию функциональной грамотности).</w:t>
      </w:r>
    </w:p>
    <w:p w14:paraId="7D191691" w14:textId="77777777" w:rsidR="00E9334F" w:rsidRDefault="00E9334F" w:rsidP="00E9334F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Данная модель включает в себя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занятия обучающихся по углубленному изучению отдельных учебных предметов; занятия обучающихся по формированию функциональной грамотности; занятия обучающихся с педагогами, сопровождающими проектно-исследовательскую деятельность; профориентационные занятия обучающихся.</w:t>
      </w:r>
    </w:p>
    <w:p w14:paraId="4683A8B2" w14:textId="77777777" w:rsidR="00E9334F" w:rsidRDefault="00E9334F" w:rsidP="00E9334F">
      <w:pPr>
        <w:pStyle w:val="Default"/>
        <w:jc w:val="both"/>
      </w:pPr>
      <w:r>
        <w:t xml:space="preserve"> Она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школы.</w:t>
      </w:r>
    </w:p>
    <w:p w14:paraId="43EB7D6B" w14:textId="77777777" w:rsidR="00E9334F" w:rsidRDefault="00E9334F" w:rsidP="00E9334F">
      <w:pPr>
        <w:pStyle w:val="Default"/>
        <w:jc w:val="both"/>
      </w:pPr>
      <w:r>
        <w:t xml:space="preserve"> Координирующую роль выполняет классный руководитель, который в соответствии со своими функциями и задачами: </w:t>
      </w:r>
    </w:p>
    <w:p w14:paraId="3C375A06" w14:textId="77777777" w:rsidR="00E9334F" w:rsidRDefault="00E9334F" w:rsidP="00E9334F">
      <w:pPr>
        <w:pStyle w:val="Default"/>
        <w:numPr>
          <w:ilvl w:val="0"/>
          <w:numId w:val="6"/>
        </w:numPr>
        <w:jc w:val="both"/>
      </w:pPr>
      <w: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14:paraId="32855E17" w14:textId="77777777" w:rsidR="00E9334F" w:rsidRDefault="00E9334F" w:rsidP="00E9334F">
      <w:pPr>
        <w:pStyle w:val="Default"/>
        <w:numPr>
          <w:ilvl w:val="0"/>
          <w:numId w:val="6"/>
        </w:numPr>
        <w:jc w:val="both"/>
      </w:pPr>
      <w: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14:paraId="41775DE4" w14:textId="77777777" w:rsidR="00E9334F" w:rsidRDefault="00E9334F" w:rsidP="00E9334F">
      <w:pPr>
        <w:pStyle w:val="Default"/>
        <w:numPr>
          <w:ilvl w:val="0"/>
          <w:numId w:val="6"/>
        </w:numPr>
        <w:jc w:val="both"/>
      </w:pPr>
      <w: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14:paraId="1B59BCE3" w14:textId="77777777" w:rsidR="00E9334F" w:rsidRDefault="00E9334F" w:rsidP="00E9334F">
      <w:pPr>
        <w:pStyle w:val="Default"/>
        <w:numPr>
          <w:ilvl w:val="0"/>
          <w:numId w:val="6"/>
        </w:numPr>
        <w:jc w:val="both"/>
      </w:pPr>
      <w:r>
        <w:t xml:space="preserve">организует социально значимую, творческую деятельность обучающихся. </w:t>
      </w:r>
    </w:p>
    <w:p w14:paraId="5CB007C3" w14:textId="77777777" w:rsidR="00E9334F" w:rsidRDefault="00E9334F" w:rsidP="00E9334F">
      <w:pPr>
        <w:pStyle w:val="Default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Содержание модели организации внеурочной деятельности предусматривает разработку плана внеурочной деятельности, который предполагает проведение регулярных еженедельных внеурочных занятий со школьниками из расчета 10 часов в неделю на ученика. План внеурочной деятельности сформирован в соответствии с направлениями развития личности, обозначенных в ФГОС, реализуемые через:</w:t>
      </w:r>
    </w:p>
    <w:p w14:paraId="68269FA0" w14:textId="77777777" w:rsidR="00E9334F" w:rsidRDefault="00E9334F" w:rsidP="00E9334F">
      <w:pPr>
        <w:pStyle w:val="Default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 • занятия внеурочной деятельности в различных формах ее организации, оплачиваемые за счет часов учебного плана; </w:t>
      </w:r>
    </w:p>
    <w:p w14:paraId="2CC6AA86" w14:textId="77777777" w:rsidR="00E9334F" w:rsidRDefault="00E9334F" w:rsidP="00E9334F">
      <w:pPr>
        <w:pStyle w:val="Default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• деятельность педагогических работников школы в соответствии с их должностными обязанностями: учителя-предметника, педагога-организатора, педагога-организатора, педагога-психолога, социального педагога; </w:t>
      </w:r>
    </w:p>
    <w:p w14:paraId="5C8891A6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>• воспитательную деятельность, организуемую классными руководителями.</w:t>
      </w:r>
    </w:p>
    <w:p w14:paraId="7E486544" w14:textId="77777777" w:rsidR="00E9334F" w:rsidRDefault="00E9334F" w:rsidP="00E9334F">
      <w:pPr>
        <w:jc w:val="both"/>
        <w:rPr>
          <w:rStyle w:val="BodyTextChar"/>
          <w:rFonts w:ascii="Times New Roman" w:hAnsi="Times New Roman"/>
          <w:color w:val="000000"/>
        </w:rPr>
      </w:pPr>
      <w:r>
        <w:rPr>
          <w:rStyle w:val="BodyTextChar"/>
          <w:rFonts w:ascii="Times New Roman" w:hAnsi="Times New Roman"/>
          <w:color w:val="000000"/>
          <w:szCs w:val="23"/>
        </w:rPr>
        <w:t xml:space="preserve">Внеурочная деятельность в 1-4 классах организована по следующим направлениям: </w:t>
      </w:r>
    </w:p>
    <w:p w14:paraId="3A61EB59" w14:textId="77777777" w:rsidR="00E9334F" w:rsidRDefault="00E9334F" w:rsidP="00E9334F">
      <w:pPr>
        <w:jc w:val="both"/>
        <w:rPr>
          <w:b/>
        </w:rPr>
      </w:pPr>
      <w:r>
        <w:rPr>
          <w:rFonts w:ascii="Times New Roman" w:hAnsi="Times New Roman"/>
          <w:b/>
        </w:rPr>
        <w:t>Информационно-просветительские занятия патриотической, нравственной и экологической направленности "Разговоры о важном"</w:t>
      </w:r>
    </w:p>
    <w:p w14:paraId="598E82BB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цель:</w:t>
      </w:r>
      <w:r>
        <w:rPr>
          <w:rFonts w:ascii="Times New Roman" w:hAnsi="Times New Roman" w:cs="Times New Roman"/>
        </w:rPr>
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14:paraId="4B3A3220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>Основная задача:</w:t>
      </w:r>
      <w:r>
        <w:rPr>
          <w:rFonts w:ascii="Times New Roman" w:hAnsi="Times New Roman" w:cs="Times New Roman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12A1C893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Основные темы занятий</w:t>
      </w:r>
      <w:r>
        <w:rPr>
          <w:rFonts w:ascii="Times New Roman" w:hAnsi="Times New Roman" w:cs="Times New Roman"/>
        </w:rPr>
        <w:t xml:space="preserve"> связаны с важнейшими аспектами жизни человека в современной России: </w:t>
      </w:r>
    </w:p>
    <w:p w14:paraId="639865CC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знанием родной истории и пониманием сложностей современного мира,</w:t>
      </w:r>
    </w:p>
    <w:p w14:paraId="68863E5D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техническим прогрессом и сохранением природы, ориентацией в мировой художественной культуре и повседневной культуре поведения,</w:t>
      </w:r>
    </w:p>
    <w:p w14:paraId="01136E46" w14:textId="77777777" w:rsidR="00E9334F" w:rsidRDefault="00E9334F" w:rsidP="00E933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-доброжелательным отношением к окружающим и ответственным отношением к собственным поступкам.</w:t>
      </w:r>
    </w:p>
    <w:p w14:paraId="617A29E7" w14:textId="77777777" w:rsidR="00E9334F" w:rsidRDefault="00E9334F" w:rsidP="00E9334F">
      <w:pPr>
        <w:jc w:val="both"/>
        <w:rPr>
          <w:rStyle w:val="BodyTextChar"/>
          <w:color w:val="000000"/>
          <w:szCs w:val="23"/>
        </w:rPr>
      </w:pPr>
      <w:r>
        <w:rPr>
          <w:rFonts w:ascii="Times New Roman" w:hAnsi="Times New Roman"/>
          <w:b/>
          <w:i/>
        </w:rPr>
        <w:t>Организация деятельности:</w:t>
      </w:r>
      <w:r>
        <w:rPr>
          <w:rStyle w:val="BodyTextChar"/>
          <w:rFonts w:ascii="Times New Roman" w:hAnsi="Times New Roman"/>
          <w:color w:val="000000"/>
          <w:szCs w:val="23"/>
        </w:rPr>
        <w:t xml:space="preserve"> Кружок  "Разговоры о важном" по 1 часу в 1,3 классах и 2,4 классах.</w:t>
      </w:r>
    </w:p>
    <w:p w14:paraId="26A65EC8" w14:textId="77777777" w:rsidR="00E9334F" w:rsidRDefault="00E9334F" w:rsidP="00E9334F">
      <w:pPr>
        <w:jc w:val="both"/>
        <w:rPr>
          <w:b/>
        </w:rPr>
      </w:pPr>
      <w:r>
        <w:rPr>
          <w:rFonts w:ascii="Times New Roman" w:hAnsi="Times New Roman"/>
          <w:b/>
        </w:rPr>
        <w:t>Занятия по формированию функциональной грамотности обучающихся.</w:t>
      </w:r>
    </w:p>
    <w:p w14:paraId="578EF81F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цель:</w:t>
      </w:r>
      <w:r>
        <w:rPr>
          <w:rFonts w:ascii="Times New Roman" w:hAnsi="Times New Roman" w:cs="Times New Roman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14:paraId="22D19275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задача:</w:t>
      </w:r>
      <w:r>
        <w:rPr>
          <w:rFonts w:ascii="Times New Roman" w:hAnsi="Times New Roman" w:cs="Times New Roman"/>
        </w:rPr>
        <w:t xml:space="preserve"> формирование и развитие функциональной грамотности школьников:</w:t>
      </w:r>
    </w:p>
    <w:p w14:paraId="5CEC5A22" w14:textId="77777777" w:rsidR="00E9334F" w:rsidRDefault="00E9334F" w:rsidP="00E9334F">
      <w:pPr>
        <w:jc w:val="both"/>
        <w:rPr>
          <w:rStyle w:val="BodyTextChar"/>
          <w:b/>
          <w:color w:val="000000"/>
          <w:szCs w:val="23"/>
        </w:rPr>
      </w:pPr>
      <w:r>
        <w:rPr>
          <w:rFonts w:ascii="Times New Roman" w:hAnsi="Times New Roman"/>
        </w:rPr>
        <w:t>- читательской, математической, естественно-научной, финансовой, направленной и на развитие креативного мышления и глобальных компетенций</w:t>
      </w:r>
    </w:p>
    <w:p w14:paraId="724ABD10" w14:textId="77777777" w:rsidR="00E9334F" w:rsidRDefault="00E9334F" w:rsidP="00E9334F">
      <w:pPr>
        <w:jc w:val="both"/>
      </w:pPr>
      <w:r>
        <w:rPr>
          <w:rFonts w:ascii="Times New Roman" w:hAnsi="Times New Roman"/>
          <w:b/>
          <w:i/>
        </w:rPr>
        <w:t xml:space="preserve">Организация деятельности: </w:t>
      </w:r>
      <w:r>
        <w:rPr>
          <w:rFonts w:ascii="Times New Roman" w:hAnsi="Times New Roman"/>
        </w:rPr>
        <w:t>Кружок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"Финансовая  грамотность  по 1 часу в 1,3 и 2,4 классах.</w:t>
      </w:r>
    </w:p>
    <w:p w14:paraId="3844128A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b/>
          <w:i/>
        </w:rPr>
      </w:pPr>
      <w:r>
        <w:rPr>
          <w:rFonts w:ascii="Times New Roman" w:hAnsi="Times New Roman" w:cs="Times New Roman"/>
          <w:b/>
        </w:rPr>
        <w:t>Занятия, направленные на удовлетворение профориентационных интересов и потребностей обучающихся</w:t>
      </w:r>
      <w:r>
        <w:rPr>
          <w:rFonts w:ascii="Times New Roman" w:hAnsi="Times New Roman"/>
          <w:b/>
        </w:rPr>
        <w:t>.</w:t>
      </w:r>
      <w:r>
        <w:rPr>
          <w:b/>
          <w:i/>
        </w:rPr>
        <w:t xml:space="preserve"> </w:t>
      </w:r>
    </w:p>
    <w:p w14:paraId="2687F833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цель:</w:t>
      </w:r>
      <w:r>
        <w:rPr>
          <w:rFonts w:ascii="Times New Roman" w:hAnsi="Times New Roman" w:cs="Times New Roman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14:paraId="49497B9E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задача:</w:t>
      </w:r>
      <w:r>
        <w:rPr>
          <w:rFonts w:ascii="Times New Roman" w:hAnsi="Times New Roman" w:cs="Times New Roman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>
        <w:rPr>
          <w:rFonts w:ascii="Times New Roman" w:hAnsi="Times New Roman" w:cs="Times New Roman"/>
        </w:rPr>
        <w:t>внепрофессиональной</w:t>
      </w:r>
      <w:proofErr w:type="spellEnd"/>
      <w:r>
        <w:rPr>
          <w:rFonts w:ascii="Times New Roman" w:hAnsi="Times New Roman" w:cs="Times New Roman"/>
        </w:rPr>
        <w:t xml:space="preserve"> деятельности.</w:t>
      </w:r>
    </w:p>
    <w:p w14:paraId="231833FE" w14:textId="77777777" w:rsidR="00E9334F" w:rsidRDefault="00E9334F" w:rsidP="00E9334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Организация деятельности:</w:t>
      </w:r>
    </w:p>
    <w:p w14:paraId="728F57B6" w14:textId="77777777" w:rsidR="00E9334F" w:rsidRDefault="00E9334F" w:rsidP="00E9334F">
      <w:pPr>
        <w:jc w:val="both"/>
        <w:rPr>
          <w:rStyle w:val="BodyTextChar"/>
          <w:color w:val="000000"/>
          <w:szCs w:val="23"/>
        </w:rPr>
      </w:pPr>
      <w:r>
        <w:rPr>
          <w:rFonts w:ascii="Times New Roman" w:hAnsi="Times New Roman"/>
        </w:rPr>
        <w:t>Это направление реализуется через план профориентационной работы классного руководителя (1 час в неделю). В рамках этой работы проводятся классные и информационные часы, экскурсии</w:t>
      </w:r>
    </w:p>
    <w:p w14:paraId="0024C30D" w14:textId="77777777" w:rsidR="00E9334F" w:rsidRDefault="00E9334F" w:rsidP="00E9334F">
      <w:pPr>
        <w:jc w:val="both"/>
        <w:rPr>
          <w:b/>
        </w:rPr>
      </w:pPr>
      <w:r>
        <w:rPr>
          <w:rFonts w:ascii="Times New Roman" w:hAnsi="Times New Roman"/>
          <w:b/>
        </w:rPr>
        <w:t>Занятия, связанные с реализацией особых интеллектуальных и социокультурных потребностей обучающихся.</w:t>
      </w:r>
    </w:p>
    <w:p w14:paraId="1D5B8CC9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Основная цель: </w:t>
      </w:r>
      <w:r>
        <w:rPr>
          <w:rFonts w:ascii="Times New Roman" w:hAnsi="Times New Roman" w:cs="Times New Roman"/>
        </w:rPr>
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14:paraId="5C34C44D" w14:textId="77777777" w:rsidR="00E9334F" w:rsidRDefault="00E9334F" w:rsidP="00E933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Основная задача:</w:t>
      </w:r>
      <w:r>
        <w:rPr>
          <w:rFonts w:ascii="Times New Roman" w:hAnsi="Times New Roman"/>
        </w:rPr>
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14:paraId="6F5B988F" w14:textId="77777777" w:rsidR="00E9334F" w:rsidRDefault="00E9334F" w:rsidP="00E9334F">
      <w:pPr>
        <w:jc w:val="both"/>
        <w:rPr>
          <w:rStyle w:val="BodyTextChar"/>
          <w:color w:val="000000"/>
          <w:szCs w:val="23"/>
        </w:rPr>
      </w:pPr>
      <w:r>
        <w:rPr>
          <w:rFonts w:ascii="Times New Roman" w:hAnsi="Times New Roman"/>
          <w:b/>
          <w:i/>
        </w:rPr>
        <w:t>Организация деятельности:</w:t>
      </w:r>
      <w:r>
        <w:rPr>
          <w:rStyle w:val="BodyTextChar"/>
          <w:rFonts w:ascii="Times New Roman" w:hAnsi="Times New Roman"/>
          <w:color w:val="000000"/>
          <w:szCs w:val="23"/>
        </w:rPr>
        <w:t xml:space="preserve"> </w:t>
      </w:r>
    </w:p>
    <w:p w14:paraId="27F896F1" w14:textId="77777777" w:rsidR="00E9334F" w:rsidRDefault="00E9334F" w:rsidP="00E9334F">
      <w:pPr>
        <w:jc w:val="both"/>
        <w:rPr>
          <w:rStyle w:val="BodyTextChar"/>
          <w:rFonts w:ascii="Times New Roman" w:hAnsi="Times New Roman"/>
          <w:b/>
          <w:color w:val="000000"/>
          <w:szCs w:val="23"/>
        </w:rPr>
      </w:pPr>
      <w:r>
        <w:rPr>
          <w:rFonts w:ascii="Times New Roman" w:hAnsi="Times New Roman"/>
        </w:rPr>
        <w:t>,Беседы на классном часе.  беседы на классном часе, информационные часы</w:t>
      </w:r>
      <w:r>
        <w:rPr>
          <w:rStyle w:val="BodyTextChar"/>
          <w:rFonts w:ascii="Times New Roman" w:hAnsi="Times New Roman"/>
          <w:color w:val="FF0000"/>
          <w:szCs w:val="23"/>
        </w:rPr>
        <w:t>.</w:t>
      </w:r>
    </w:p>
    <w:p w14:paraId="06C37219" w14:textId="77777777" w:rsidR="00E9334F" w:rsidRDefault="00E9334F" w:rsidP="00E9334F">
      <w:pPr>
        <w:jc w:val="both"/>
      </w:pPr>
      <w:r>
        <w:rPr>
          <w:rFonts w:ascii="Times New Roman" w:hAnsi="Times New Roman"/>
          <w:b/>
        </w:rPr>
        <w:lastRenderedPageBreak/>
        <w:t xml:space="preserve">Занятия, направленные на удовлетворение интересов и потребностей обучающихся в творческом и физическом развитии, помощь в </w:t>
      </w:r>
      <w:proofErr w:type="spellStart"/>
      <w:r>
        <w:rPr>
          <w:rFonts w:ascii="Times New Roman" w:hAnsi="Times New Roman"/>
          <w:b/>
        </w:rPr>
        <w:t>самореализации,раскрытиии</w:t>
      </w:r>
      <w:proofErr w:type="spellEnd"/>
      <w:r>
        <w:rPr>
          <w:rFonts w:ascii="Times New Roman" w:hAnsi="Times New Roman"/>
          <w:b/>
        </w:rPr>
        <w:t xml:space="preserve"> развитии способностей и талантов.</w:t>
      </w:r>
    </w:p>
    <w:p w14:paraId="12FCD4B2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цель:</w:t>
      </w:r>
      <w:r>
        <w:rPr>
          <w:rFonts w:ascii="Times New Roman" w:hAnsi="Times New Roman" w:cs="Times New Roman"/>
        </w:rPr>
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14:paraId="08785934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Основные задачи:</w:t>
      </w:r>
    </w:p>
    <w:p w14:paraId="0C02DDA3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</w:r>
    </w:p>
    <w:p w14:paraId="64FD5D1A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физическое развитие обучающихся, привитие им любви к спорту и побуждение к здоровому образу жизни, воспитание силы воли, ответственности, - формирование установок на защиту слабых;</w:t>
      </w:r>
    </w:p>
    <w:p w14:paraId="66E992B3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самообслуживающегося труда. </w:t>
      </w:r>
    </w:p>
    <w:p w14:paraId="29ADB837" w14:textId="77777777" w:rsidR="00E9334F" w:rsidRDefault="00E9334F" w:rsidP="00E9334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Организация деятельности:</w:t>
      </w:r>
    </w:p>
    <w:p w14:paraId="0880F1FF" w14:textId="77777777" w:rsidR="00E9334F" w:rsidRDefault="00E9334F" w:rsidP="00E9334F">
      <w:pPr>
        <w:jc w:val="both"/>
        <w:rPr>
          <w:rFonts w:ascii="Times New Roman" w:hAnsi="Times New Roman"/>
          <w:sz w:val="23"/>
          <w:szCs w:val="23"/>
        </w:rPr>
      </w:pPr>
      <w:r>
        <w:rPr>
          <w:rStyle w:val="BodyTextChar"/>
          <w:rFonts w:ascii="Times New Roman" w:hAnsi="Times New Roman"/>
          <w:color w:val="000000"/>
          <w:szCs w:val="23"/>
        </w:rPr>
        <w:t xml:space="preserve">  ,</w:t>
      </w:r>
      <w:r w:rsidRPr="00E9334F">
        <w:rPr>
          <w:rStyle w:val="BodyTextChar"/>
          <w:rFonts w:ascii="Times New Roman" w:hAnsi="Times New Roman"/>
          <w:color w:val="000000"/>
          <w:szCs w:val="23"/>
        </w:rPr>
        <w:t xml:space="preserve"> </w:t>
      </w:r>
      <w:r>
        <w:rPr>
          <w:rStyle w:val="BodyTextChar"/>
          <w:rFonts w:ascii="Times New Roman" w:hAnsi="Times New Roman"/>
          <w:color w:val="000000"/>
          <w:szCs w:val="23"/>
        </w:rPr>
        <w:t>Кружок «</w:t>
      </w:r>
      <w:r>
        <w:rPr>
          <w:rFonts w:ascii="Times New Roman" w:hAnsi="Times New Roman"/>
        </w:rPr>
        <w:t>Учусь создавать проект</w:t>
      </w:r>
      <w:r>
        <w:rPr>
          <w:rStyle w:val="BodyTextChar"/>
          <w:rFonts w:ascii="Times New Roman" w:hAnsi="Times New Roman"/>
          <w:color w:val="000000"/>
          <w:szCs w:val="23"/>
        </w:rPr>
        <w:t xml:space="preserve">» </w:t>
      </w:r>
      <w:r>
        <w:rPr>
          <w:rFonts w:ascii="Times New Roman" w:hAnsi="Times New Roman"/>
        </w:rPr>
        <w:t xml:space="preserve"> по 1 ч. В 1,3 и 2,4 классах.</w:t>
      </w:r>
      <w:r>
        <w:rPr>
          <w:rStyle w:val="BodyTextChar"/>
          <w:rFonts w:ascii="Times New Roman" w:hAnsi="Times New Roman"/>
          <w:color w:val="000000"/>
          <w:szCs w:val="23"/>
        </w:rPr>
        <w:t xml:space="preserve"> Дни здоровья, соревнования, олимпиады, спортивные праздники. </w:t>
      </w:r>
      <w:r>
        <w:rPr>
          <w:rFonts w:ascii="Times New Roman" w:hAnsi="Times New Roman"/>
          <w:sz w:val="23"/>
          <w:szCs w:val="23"/>
        </w:rPr>
        <w:t>Целью данного направления является: формирование у учащихся основ здорового образа жизни, развитие творческой самостоятельности посредством освоения двигательной деятельности. Занятия проходят в форме спортивных состязаний, игр, весёлых стартов, прогулок; совместная со взрослыми двигательная активность.</w:t>
      </w:r>
    </w:p>
    <w:p w14:paraId="55D07936" w14:textId="77777777" w:rsidR="00E9334F" w:rsidRDefault="00E9334F" w:rsidP="00E9334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39C6E196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14:paraId="1DC91096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задача</w:t>
      </w:r>
      <w:r>
        <w:rPr>
          <w:rFonts w:ascii="Times New Roman" w:hAnsi="Times New Roman" w:cs="Times New Roman"/>
        </w:rPr>
        <w:t>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</w:r>
    </w:p>
    <w:p w14:paraId="458DFCD8" w14:textId="77777777" w:rsidR="00E9334F" w:rsidRDefault="00E9334F" w:rsidP="00E9334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Организация деятельности:</w:t>
      </w:r>
    </w:p>
    <w:p w14:paraId="7329C6B4" w14:textId="77777777" w:rsidR="00E9334F" w:rsidRDefault="00E9334F" w:rsidP="00E933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пионерской дружины, работа классных руководителей и социального педагога по профилактическим программам.</w:t>
      </w:r>
    </w:p>
    <w:p w14:paraId="24B8D83C" w14:textId="77777777" w:rsidR="00E9334F" w:rsidRDefault="00E9334F" w:rsidP="00E9334F">
      <w:pPr>
        <w:pStyle w:val="Default"/>
        <w:rPr>
          <w:rStyle w:val="BodyTextChar"/>
          <w:szCs w:val="23"/>
        </w:rPr>
      </w:pPr>
      <w:r>
        <w:rPr>
          <w:rStyle w:val="BodyTextChar"/>
          <w:szCs w:val="23"/>
        </w:rPr>
        <w:t>Направления внеурочной деятельности обеспечены программами, утвержденными педагогическим советом школы.</w:t>
      </w:r>
    </w:p>
    <w:p w14:paraId="624C3E8D" w14:textId="77777777" w:rsidR="00E9334F" w:rsidRDefault="00E9334F" w:rsidP="00E9334F">
      <w:pPr>
        <w:pStyle w:val="Default"/>
        <w:rPr>
          <w:rStyle w:val="BodyTextChar"/>
          <w:szCs w:val="23"/>
        </w:rPr>
      </w:pPr>
      <w:r>
        <w:rPr>
          <w:rStyle w:val="BodyTextChar"/>
          <w:szCs w:val="23"/>
        </w:rPr>
        <w:t xml:space="preserve"> </w:t>
      </w:r>
    </w:p>
    <w:p w14:paraId="22088F60" w14:textId="77777777" w:rsidR="00E9334F" w:rsidRDefault="00E9334F" w:rsidP="00E9334F">
      <w:pPr>
        <w:pStyle w:val="Default"/>
      </w:pPr>
      <w:r>
        <w:rPr>
          <w:b/>
          <w:bCs/>
          <w:sz w:val="23"/>
          <w:szCs w:val="23"/>
        </w:rPr>
        <w:t xml:space="preserve">Ожидаемые результаты: </w:t>
      </w:r>
    </w:p>
    <w:p w14:paraId="3D711BC9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индивидуальности каждого ребёнка в процессе самоопределения в системе </w:t>
      </w:r>
    </w:p>
    <w:p w14:paraId="3743B38E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внеурочной деятельности; </w:t>
      </w:r>
    </w:p>
    <w:p w14:paraId="3B4C17A4" w14:textId="77777777" w:rsidR="00E9334F" w:rsidRDefault="00E9334F" w:rsidP="00E9334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приобретение </w:t>
      </w:r>
      <w:r>
        <w:rPr>
          <w:sz w:val="23"/>
          <w:szCs w:val="23"/>
        </w:rPr>
        <w:t xml:space="preserve">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14:paraId="7133CC3C" w14:textId="77777777" w:rsidR="00E9334F" w:rsidRDefault="00E9334F" w:rsidP="00E9334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формирование </w:t>
      </w:r>
      <w:r>
        <w:rPr>
          <w:sz w:val="23"/>
          <w:szCs w:val="23"/>
        </w:rPr>
        <w:t xml:space="preserve">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14:paraId="6B2F1BF2" w14:textId="77777777" w:rsidR="00E9334F" w:rsidRDefault="00E9334F" w:rsidP="00E9334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уважительного отношения к своему городу, школе; </w:t>
      </w:r>
    </w:p>
    <w:p w14:paraId="09500063" w14:textId="77777777" w:rsidR="00E9334F" w:rsidRDefault="00E9334F" w:rsidP="00E9334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получение </w:t>
      </w:r>
      <w:r>
        <w:rPr>
          <w:sz w:val="23"/>
          <w:szCs w:val="23"/>
        </w:rPr>
        <w:t xml:space="preserve">школьником опыта самостоятельного социального действия; </w:t>
      </w:r>
    </w:p>
    <w:p w14:paraId="5D2B97FA" w14:textId="77777777" w:rsidR="00E9334F" w:rsidRDefault="00E9334F" w:rsidP="00E9334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формирование </w:t>
      </w:r>
      <w:r>
        <w:rPr>
          <w:sz w:val="23"/>
          <w:szCs w:val="23"/>
        </w:rPr>
        <w:t xml:space="preserve">коммуникативной, этической, социальной, гражданской компетентности школьников; </w:t>
      </w:r>
    </w:p>
    <w:p w14:paraId="6C722CA2" w14:textId="77777777" w:rsidR="00E9334F" w:rsidRDefault="00E9334F" w:rsidP="00E9334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формирования </w:t>
      </w:r>
      <w:r>
        <w:rPr>
          <w:sz w:val="23"/>
          <w:szCs w:val="23"/>
        </w:rPr>
        <w:t xml:space="preserve">у детей социокультурной идентичности: страновой (российской), этнической, культурной и др.; </w:t>
      </w:r>
    </w:p>
    <w:p w14:paraId="73272262" w14:textId="77777777" w:rsidR="00E9334F" w:rsidRDefault="00E9334F" w:rsidP="00E9334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увеличение </w:t>
      </w:r>
      <w:r>
        <w:rPr>
          <w:sz w:val="23"/>
          <w:szCs w:val="23"/>
        </w:rPr>
        <w:t xml:space="preserve">числа детей, охваченных организованным досугом; </w:t>
      </w:r>
    </w:p>
    <w:p w14:paraId="3F5EFA38" w14:textId="77777777" w:rsidR="00E9334F" w:rsidRDefault="00E9334F" w:rsidP="00E9334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у детей толерантности, навыков здорового образа жизни; </w:t>
      </w:r>
    </w:p>
    <w:p w14:paraId="39B2107C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формирование </w:t>
      </w:r>
      <w:r>
        <w:rPr>
          <w:sz w:val="23"/>
          <w:szCs w:val="23"/>
        </w:rPr>
        <w:t xml:space="preserve">чувства гражданственности и патриотизма, правовой культуры. </w:t>
      </w:r>
    </w:p>
    <w:p w14:paraId="7F2F2C3A" w14:textId="77777777" w:rsidR="00E9334F" w:rsidRDefault="00E9334F" w:rsidP="00E9334F">
      <w:pPr>
        <w:pStyle w:val="Default"/>
        <w:rPr>
          <w:sz w:val="23"/>
          <w:szCs w:val="23"/>
        </w:rPr>
      </w:pPr>
    </w:p>
    <w:p w14:paraId="4FC09C57" w14:textId="77777777" w:rsidR="00E9334F" w:rsidRDefault="00E9334F" w:rsidP="00E9334F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Реализация, в конечном счете, основной цели программы – </w:t>
      </w:r>
      <w:r>
        <w:rPr>
          <w:b/>
          <w:bCs/>
          <w:sz w:val="23"/>
          <w:szCs w:val="23"/>
        </w:rPr>
        <w:t xml:space="preserve">достижение </w:t>
      </w:r>
      <w:r>
        <w:rPr>
          <w:sz w:val="23"/>
          <w:szCs w:val="23"/>
        </w:rPr>
        <w:t>учащимися необходимого для жизни в обществе социального опыта и формирование в них принимаемой обществом системы ценностей.</w:t>
      </w:r>
    </w:p>
    <w:p w14:paraId="2B3A8568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Занятия проводятся во второй половине дня после обеда и прогулок на свежем воздухе с педагогами учреждения, в кабинетах начальной школы, не задействованных в данный момент в учебном процессе, в актовом или спортивном залах. </w:t>
      </w:r>
    </w:p>
    <w:p w14:paraId="7F1CAB69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Прогулка на свежем воздухе и отдых в перерывах между урочной и внеурочной деятельностью обязательны, проводится в режиме работы каждого класса под руководством классного руководителя. </w:t>
      </w:r>
    </w:p>
    <w:p w14:paraId="09E8EA09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Расписание занятий внеурочной деятельности составлено в соответствии с действующими СанПиНами и соответствует различным сменам видов деятельности младших школьников. </w:t>
      </w:r>
    </w:p>
    <w:p w14:paraId="47671DBB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Внеурочная деятельность совместно с урочной деятельностью направлена на достижение планируемых результатов освоения ООП НОО, и распределяется (оценивается) по трём уровням результатов внеурочной деятельности (1 уровень – приобретение школьниками социальных знаний первичного понимания; 2 уровень – получение опыта проживания и позитивного отношения к базовым ценностям общества; 3 уровень – поучение самостоятельного опыта общественного действия, умения организовать). </w:t>
      </w:r>
    </w:p>
    <w:p w14:paraId="59EC6D31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Время, отведенное на внеурочную деятельность, не входит в предельно допустимую нагрузку обучающихся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>Чередование урочной и внеурочной деятельности определяется образовательным учреждением и согласуется с родителями обучающихся.</w:t>
      </w:r>
    </w:p>
    <w:p w14:paraId="5E25DDF8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Промежуточная аттестация </w:t>
      </w:r>
    </w:p>
    <w:p w14:paraId="6DC165E2" w14:textId="77777777" w:rsidR="00E9334F" w:rsidRDefault="00E9334F" w:rsidP="00E9334F">
      <w:pPr>
        <w:pStyle w:val="Default"/>
        <w:rPr>
          <w:b/>
          <w:bCs/>
          <w:i/>
          <w:iCs/>
          <w:sz w:val="23"/>
          <w:szCs w:val="23"/>
        </w:rPr>
      </w:pPr>
    </w:p>
    <w:p w14:paraId="2F6E736F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образования. </w:t>
      </w:r>
    </w:p>
    <w:p w14:paraId="3B4F2531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Освоение программ внеурочной деятельности на уровне начального общего образования сопровождается промежуточной аттестацией учащихся в следующих формах:</w:t>
      </w:r>
    </w:p>
    <w:p w14:paraId="6652A7A8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40"/>
        <w:gridCol w:w="4941"/>
      </w:tblGrid>
      <w:tr w:rsidR="00E9334F" w14:paraId="7EFF8663" w14:textId="77777777" w:rsidTr="00E9334F">
        <w:trPr>
          <w:trHeight w:val="107"/>
        </w:trPr>
        <w:tc>
          <w:tcPr>
            <w:tcW w:w="4940" w:type="dxa"/>
            <w:hideMark/>
          </w:tcPr>
          <w:p w14:paraId="0BF6D697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Программа внеурочной деятельности </w:t>
            </w:r>
          </w:p>
        </w:tc>
        <w:tc>
          <w:tcPr>
            <w:tcW w:w="4941" w:type="dxa"/>
            <w:hideMark/>
          </w:tcPr>
          <w:p w14:paraId="17930A51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промежуточной аттестации </w:t>
            </w:r>
          </w:p>
        </w:tc>
      </w:tr>
      <w:tr w:rsidR="00E9334F" w14:paraId="698879B6" w14:textId="77777777" w:rsidTr="00E9334F">
        <w:trPr>
          <w:trHeight w:val="107"/>
        </w:trPr>
        <w:tc>
          <w:tcPr>
            <w:tcW w:w="9881" w:type="dxa"/>
            <w:gridSpan w:val="2"/>
          </w:tcPr>
          <w:p w14:paraId="2BD37050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4F2A326D" w14:textId="77777777" w:rsidTr="00E9334F">
        <w:trPr>
          <w:trHeight w:val="109"/>
        </w:trPr>
        <w:tc>
          <w:tcPr>
            <w:tcW w:w="4940" w:type="dxa"/>
            <w:hideMark/>
          </w:tcPr>
          <w:p w14:paraId="33B2345A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Кружок « Финансовая грамотность» </w:t>
            </w:r>
          </w:p>
        </w:tc>
        <w:tc>
          <w:tcPr>
            <w:tcW w:w="4941" w:type="dxa"/>
            <w:hideMark/>
          </w:tcPr>
          <w:p w14:paraId="568F367D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работа </w:t>
            </w:r>
          </w:p>
        </w:tc>
      </w:tr>
      <w:tr w:rsidR="00E9334F" w14:paraId="7382C99E" w14:textId="77777777" w:rsidTr="00E9334F">
        <w:trPr>
          <w:trHeight w:val="109"/>
        </w:trPr>
        <w:tc>
          <w:tcPr>
            <w:tcW w:w="4940" w:type="dxa"/>
            <w:hideMark/>
          </w:tcPr>
          <w:p w14:paraId="20DD5159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"Разговоры о важном"</w:t>
            </w:r>
          </w:p>
        </w:tc>
        <w:tc>
          <w:tcPr>
            <w:tcW w:w="4941" w:type="dxa"/>
            <w:hideMark/>
          </w:tcPr>
          <w:p w14:paraId="65867D53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Тестирование.</w:t>
            </w:r>
          </w:p>
        </w:tc>
      </w:tr>
      <w:tr w:rsidR="00E9334F" w14:paraId="1E2B8749" w14:textId="77777777" w:rsidTr="00E9334F">
        <w:trPr>
          <w:trHeight w:val="107"/>
        </w:trPr>
        <w:tc>
          <w:tcPr>
            <w:tcW w:w="9881" w:type="dxa"/>
            <w:gridSpan w:val="2"/>
          </w:tcPr>
          <w:p w14:paraId="7B7DA4E3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465B89CA" w14:textId="77777777" w:rsidTr="00E9334F">
        <w:trPr>
          <w:trHeight w:val="109"/>
        </w:trPr>
        <w:tc>
          <w:tcPr>
            <w:tcW w:w="4940" w:type="dxa"/>
          </w:tcPr>
          <w:p w14:paraId="06F1C7E0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41" w:type="dxa"/>
          </w:tcPr>
          <w:p w14:paraId="048D9360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69041463" w14:textId="77777777" w:rsidTr="00E9334F">
        <w:trPr>
          <w:trHeight w:val="107"/>
        </w:trPr>
        <w:tc>
          <w:tcPr>
            <w:tcW w:w="9881" w:type="dxa"/>
            <w:gridSpan w:val="2"/>
          </w:tcPr>
          <w:p w14:paraId="40C1E1E6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2F987BCC" w14:textId="77777777" w:rsidTr="00E9334F">
        <w:trPr>
          <w:trHeight w:val="247"/>
        </w:trPr>
        <w:tc>
          <w:tcPr>
            <w:tcW w:w="4940" w:type="dxa"/>
          </w:tcPr>
          <w:p w14:paraId="5C8F0004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41" w:type="dxa"/>
          </w:tcPr>
          <w:p w14:paraId="7500826D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1E4A5D07" w14:textId="77777777" w:rsidTr="00E9334F">
        <w:trPr>
          <w:trHeight w:val="107"/>
        </w:trPr>
        <w:tc>
          <w:tcPr>
            <w:tcW w:w="9881" w:type="dxa"/>
            <w:gridSpan w:val="2"/>
          </w:tcPr>
          <w:p w14:paraId="07D1FFAE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3EE1D9C5" w14:textId="77777777" w:rsidTr="00E9334F">
        <w:trPr>
          <w:trHeight w:val="109"/>
        </w:trPr>
        <w:tc>
          <w:tcPr>
            <w:tcW w:w="4940" w:type="dxa"/>
            <w:hideMark/>
          </w:tcPr>
          <w:p w14:paraId="25DF8C78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Кружок «Учусь создавать проект» </w:t>
            </w:r>
          </w:p>
        </w:tc>
        <w:tc>
          <w:tcPr>
            <w:tcW w:w="4941" w:type="dxa"/>
            <w:hideMark/>
          </w:tcPr>
          <w:p w14:paraId="0C1C908B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проекта</w:t>
            </w:r>
          </w:p>
        </w:tc>
      </w:tr>
      <w:tr w:rsidR="00E9334F" w14:paraId="47FAE1C1" w14:textId="77777777" w:rsidTr="00E9334F">
        <w:trPr>
          <w:trHeight w:val="107"/>
        </w:trPr>
        <w:tc>
          <w:tcPr>
            <w:tcW w:w="9881" w:type="dxa"/>
            <w:gridSpan w:val="2"/>
          </w:tcPr>
          <w:p w14:paraId="796C3A06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2B26722C" w14:textId="77777777" w:rsidTr="00E9334F">
        <w:trPr>
          <w:trHeight w:val="109"/>
        </w:trPr>
        <w:tc>
          <w:tcPr>
            <w:tcW w:w="4940" w:type="dxa"/>
          </w:tcPr>
          <w:p w14:paraId="7EB38067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41" w:type="dxa"/>
          </w:tcPr>
          <w:p w14:paraId="4751E0B6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55FA7E26" w14:textId="77777777" w:rsidTr="00E9334F">
        <w:trPr>
          <w:trHeight w:val="109"/>
        </w:trPr>
        <w:tc>
          <w:tcPr>
            <w:tcW w:w="4940" w:type="dxa"/>
          </w:tcPr>
          <w:p w14:paraId="7CF6C378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41" w:type="dxa"/>
          </w:tcPr>
          <w:p w14:paraId="21B5C95B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5C66CB2" w14:textId="77777777" w:rsidR="00E9334F" w:rsidRDefault="00E9334F" w:rsidP="00E9334F">
      <w:pPr>
        <w:pStyle w:val="Default"/>
        <w:rPr>
          <w:sz w:val="23"/>
          <w:szCs w:val="23"/>
        </w:rPr>
      </w:pPr>
    </w:p>
    <w:p w14:paraId="2844A9EE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Особенностями системы оценки являются: </w:t>
      </w:r>
    </w:p>
    <w:p w14:paraId="6D37CAF4" w14:textId="77777777" w:rsidR="00E9334F" w:rsidRDefault="00E9334F" w:rsidP="00E9334F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использование накопительной системы оценивания (портфолио), характеризующей динамику индивидуальных образовательных достижений; </w:t>
      </w:r>
    </w:p>
    <w:p w14:paraId="1071D506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использование таких форм и методов оценки, как проекты или мини-проекты, практические работы, конкурсы творческих работ, самоанализ, самооценка, наблюдения и др. </w:t>
      </w:r>
    </w:p>
    <w:p w14:paraId="7A060DAF" w14:textId="77777777" w:rsidR="00E9334F" w:rsidRDefault="00E9334F" w:rsidP="00E9334F">
      <w:pPr>
        <w:pStyle w:val="Default"/>
        <w:jc w:val="both"/>
        <w:rPr>
          <w:rStyle w:val="BodyTextChar"/>
          <w:color w:val="FF0000"/>
          <w:sz w:val="28"/>
          <w:szCs w:val="28"/>
        </w:rPr>
      </w:pPr>
    </w:p>
    <w:p w14:paraId="5547EFDA" w14:textId="77777777" w:rsidR="00E9334F" w:rsidRDefault="00E9334F" w:rsidP="00E9334F">
      <w:pPr>
        <w:pStyle w:val="Default"/>
        <w:jc w:val="both"/>
        <w:rPr>
          <w:rStyle w:val="BodyTextChar"/>
          <w:szCs w:val="23"/>
        </w:rPr>
      </w:pPr>
      <w:r>
        <w:rPr>
          <w:sz w:val="23"/>
          <w:szCs w:val="23"/>
        </w:rPr>
        <w:t>Таблица часов внеурочной деятельности для обучающихся 1-4 классов, реализующих федеральный государственный образовательный стандарт начального общего образования, прилагается.</w:t>
      </w:r>
    </w:p>
    <w:p w14:paraId="43C97302" w14:textId="77777777" w:rsidR="00E9334F" w:rsidRDefault="00E9334F" w:rsidP="00E9334F">
      <w:pPr>
        <w:rPr>
          <w:rStyle w:val="BodyTextChar"/>
          <w:rFonts w:ascii="Times New Roman" w:hAnsi="Times New Roman"/>
          <w:b/>
          <w:color w:val="000000"/>
          <w:szCs w:val="23"/>
        </w:rPr>
      </w:pPr>
    </w:p>
    <w:p w14:paraId="224DF463" w14:textId="77777777" w:rsidR="00E9334F" w:rsidRDefault="00E9334F" w:rsidP="00E9334F">
      <w:pPr>
        <w:ind w:firstLine="708"/>
        <w:jc w:val="center"/>
        <w:rPr>
          <w:rStyle w:val="BodyTextChar"/>
          <w:rFonts w:ascii="Times New Roman" w:hAnsi="Times New Roman"/>
          <w:b/>
          <w:color w:val="000000"/>
          <w:szCs w:val="23"/>
        </w:rPr>
      </w:pPr>
      <w:r>
        <w:rPr>
          <w:rStyle w:val="BodyTextChar"/>
          <w:rFonts w:ascii="Times New Roman" w:hAnsi="Times New Roman"/>
          <w:b/>
          <w:color w:val="000000"/>
          <w:szCs w:val="23"/>
        </w:rPr>
        <w:t>Кружки внеурочной деятельности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9"/>
        <w:gridCol w:w="3014"/>
        <w:gridCol w:w="1547"/>
        <w:gridCol w:w="1582"/>
        <w:gridCol w:w="811"/>
        <w:gridCol w:w="992"/>
      </w:tblGrid>
      <w:tr w:rsidR="00E9334F" w14:paraId="1D561BBE" w14:textId="77777777" w:rsidTr="00E9334F">
        <w:trPr>
          <w:trHeight w:val="49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3995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внеурочной деятельности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C4C6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A9E3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  <w:p w14:paraId="6A5527A7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28BA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II</w:t>
            </w:r>
          </w:p>
          <w:p w14:paraId="0F2A5977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E14D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439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оплате</w:t>
            </w:r>
          </w:p>
        </w:tc>
      </w:tr>
      <w:tr w:rsidR="00E9334F" w14:paraId="3288141C" w14:textId="77777777" w:rsidTr="00E9334F">
        <w:trPr>
          <w:trHeight w:val="2236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01DF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842E" w14:textId="77777777" w:rsidR="00E9334F" w:rsidRDefault="00E933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Кружок "Разговоры о важном"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D14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  <w:p w14:paraId="46BEC656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4A4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  <w:p w14:paraId="6277E16C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CEC4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0992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2ч</w:t>
            </w:r>
          </w:p>
        </w:tc>
      </w:tr>
      <w:tr w:rsidR="00E9334F" w14:paraId="6EDECE29" w14:textId="77777777" w:rsidTr="00E9334F">
        <w:trPr>
          <w:trHeight w:val="49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4992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1FE3" w14:textId="251BC005" w:rsidR="00E9334F" w:rsidRDefault="00A6592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«Финансовая </w:t>
            </w:r>
            <w:r w:rsidR="00E9334F">
              <w:rPr>
                <w:rFonts w:ascii="Times New Roman" w:hAnsi="Times New Roman"/>
              </w:rPr>
              <w:t>грамотность»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3A1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  <w:p w14:paraId="1EDF3239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7C8F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  <w:p w14:paraId="6F358191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8F2F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F37D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2ч</w:t>
            </w:r>
          </w:p>
        </w:tc>
      </w:tr>
      <w:tr w:rsidR="00E9334F" w14:paraId="3C89729C" w14:textId="77777777" w:rsidTr="00E9334F">
        <w:trPr>
          <w:trHeight w:val="49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ED3B" w14:textId="77777777" w:rsidR="00E9334F" w:rsidRDefault="00E9334F" w:rsidP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Занятия, направленные на удовлетворение интересов и потребностей обучающихся  творческому физическом развитии, помощь в самореализации, раскрытии развитии способностей талантов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7D5" w14:textId="77777777" w:rsidR="00E9334F" w:rsidRDefault="00E933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«Учусь создавать проект»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28C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  <w:p w14:paraId="7555693A" w14:textId="77777777" w:rsidR="00E9334F" w:rsidRDefault="00E9334F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68B2C42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D1B6C7A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E2B" w14:textId="77777777" w:rsidR="00E9334F" w:rsidRDefault="00E933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 </w:t>
            </w:r>
          </w:p>
          <w:p w14:paraId="4CE6B3CA" w14:textId="77777777" w:rsidR="00E9334F" w:rsidRDefault="00E9334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20C0" w14:textId="77777777" w:rsidR="00E9334F" w:rsidRDefault="00E933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3D2" w14:textId="77777777" w:rsidR="00E9334F" w:rsidRDefault="00E9334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2ч</w:t>
            </w:r>
          </w:p>
        </w:tc>
      </w:tr>
      <w:tr w:rsidR="00E9334F" w14:paraId="63673794" w14:textId="77777777" w:rsidTr="00E9334F">
        <w:trPr>
          <w:trHeight w:val="49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A3E8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84B" w14:textId="77777777" w:rsidR="00E9334F" w:rsidRDefault="00E933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FC1" w14:textId="77777777" w:rsidR="00E9334F" w:rsidRDefault="00E9334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  <w:p w14:paraId="68490847" w14:textId="77777777" w:rsidR="00E9334F" w:rsidRDefault="00E9334F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6B7A" w14:textId="77777777" w:rsidR="00E9334F" w:rsidRDefault="00E9334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FF70" w14:textId="77777777" w:rsidR="00E9334F" w:rsidRDefault="00E9334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368B" w14:textId="77777777" w:rsidR="00E9334F" w:rsidRDefault="00E9334F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6ч</w:t>
            </w:r>
          </w:p>
        </w:tc>
      </w:tr>
    </w:tbl>
    <w:p w14:paraId="09CC14BE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754466AE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5C24211D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711731C5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21DD4369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406FDBE6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1E53EEB5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внеурочной деятельности  в 1-4 классах (2022-2023у.г.)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6"/>
        <w:gridCol w:w="3786"/>
        <w:gridCol w:w="709"/>
        <w:gridCol w:w="708"/>
        <w:gridCol w:w="709"/>
        <w:gridCol w:w="709"/>
        <w:gridCol w:w="674"/>
      </w:tblGrid>
      <w:tr w:rsidR="00E9334F" w14:paraId="37BEC9A4" w14:textId="77777777" w:rsidTr="00E9334F">
        <w:trPr>
          <w:trHeight w:val="210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95BA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E4E4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4E5C4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D3A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9334F" w14:paraId="4A7C09A2" w14:textId="77777777" w:rsidTr="00E9334F">
        <w:trPr>
          <w:trHeight w:val="61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5F9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2C50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C8F55" w14:textId="77777777" w:rsidR="00E9334F" w:rsidRDefault="00E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636CCB" w14:textId="77777777" w:rsidR="00E9334F" w:rsidRDefault="00E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19B70" w14:textId="77777777" w:rsidR="00E9334F" w:rsidRDefault="00E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C4DC8B" w14:textId="77777777" w:rsidR="00E9334F" w:rsidRDefault="00E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DBDE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34F" w14:paraId="27857A5F" w14:textId="77777777" w:rsidTr="00E9334F">
        <w:trPr>
          <w:trHeight w:val="296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A723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136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«Разговор о важном»</w:t>
            </w:r>
          </w:p>
          <w:p w14:paraId="1E90259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ED1E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809D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2DBB3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5205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5F21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04F8F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D0777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5137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14864E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4570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C52B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1EB4E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02F5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90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005EAA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08ED5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34F" w14:paraId="5C9818EB" w14:textId="77777777" w:rsidTr="00E9334F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5398" w14:textId="77777777" w:rsidR="00E9334F" w:rsidRDefault="00E9334F">
            <w:pPr>
              <w:pStyle w:val="formattext"/>
              <w:spacing w:before="0" w:beforeAutospacing="0" w:after="0" w:afterAutospacing="0"/>
              <w:textAlignment w:val="baseline"/>
              <w:rPr>
                <w:i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  <w:r>
              <w:rPr>
                <w:rFonts w:ascii="Times New Roman" w:hAnsi="Times New Roman"/>
              </w:rPr>
              <w:t>.</w:t>
            </w:r>
            <w:r>
              <w:rPr>
                <w:i/>
              </w:rPr>
              <w:t xml:space="preserve"> </w:t>
            </w:r>
          </w:p>
          <w:p w14:paraId="0EF7DA3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59D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плану профориентационной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4CD3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0ACF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8433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886E5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D46F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334F" w14:paraId="42C8E86D" w14:textId="77777777" w:rsidTr="00E9334F">
        <w:trPr>
          <w:trHeight w:val="169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C922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10E6C" w14:textId="77777777" w:rsidR="00E9334F" w:rsidRDefault="00E9334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«Финансовая грамотность»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02FC6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9097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C8D6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9BD6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E99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334F" w14:paraId="5566A9C0" w14:textId="77777777" w:rsidTr="00E9334F">
        <w:trPr>
          <w:trHeight w:val="169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986E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</w:t>
            </w:r>
            <w:proofErr w:type="spellStart"/>
            <w:r>
              <w:rPr>
                <w:rFonts w:ascii="Times New Roman" w:hAnsi="Times New Roman"/>
              </w:rPr>
              <w:t>самореализации,раскрытиии</w:t>
            </w:r>
            <w:proofErr w:type="spellEnd"/>
            <w:r>
              <w:rPr>
                <w:rFonts w:ascii="Times New Roman" w:hAnsi="Times New Roman"/>
              </w:rPr>
              <w:t xml:space="preserve"> развитии способностей и талантов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7FAB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соревнованиям, конкурсам,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общешкольныи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праздникам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A394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06E49A9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A2F4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20C55E2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A25C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8502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2F37FAF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3361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14:paraId="3D5FB75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9AFB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7E0C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334F" w14:paraId="472F2400" w14:textId="77777777" w:rsidTr="00E9334F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B0FD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132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9AE0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«Учусь создавать проект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5A648F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A005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и предметные недели</w:t>
            </w:r>
          </w:p>
          <w:p w14:paraId="5CFB4CC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14:paraId="2FBCC22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1794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5B51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4009C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4889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7D1A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FF2EF9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DEAB3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AD5E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E2F5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5FA8CF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DFB2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9D05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8D9FE5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DFED83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34B9D84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AE00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623EC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A0EE29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65D5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08BBB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14:paraId="23150F0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ED587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731B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BB9D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44231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35B4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D2CEC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14:paraId="2E52688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A81CA0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627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DFC4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403ADC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E3C2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678F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14:paraId="7D1C4D0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1C53FD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9334F" w14:paraId="5FC2CD64" w14:textId="77777777" w:rsidTr="00E9334F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85E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  <w:p w14:paraId="63D34C37" w14:textId="77777777" w:rsidR="00E9334F" w:rsidRDefault="00E933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D3B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детской организации.</w:t>
            </w:r>
          </w:p>
          <w:p w14:paraId="2C0AD9D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4FC2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профилактическим программам.</w:t>
            </w:r>
          </w:p>
          <w:p w14:paraId="525B451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и районные мероприятия</w:t>
            </w:r>
          </w:p>
          <w:p w14:paraId="1275FE5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(спортивные соревнования, дни здоровья, конкурсы)</w:t>
            </w:r>
          </w:p>
          <w:p w14:paraId="53AAFC9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7F98D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041D7CE1" w14:textId="77777777" w:rsidR="00E9334F" w:rsidRDefault="00E9334F">
            <w:pPr>
              <w:spacing w:after="0" w:line="240" w:lineRule="auto"/>
            </w:pPr>
          </w:p>
          <w:p w14:paraId="7A4C715E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61A614BD" w14:textId="77777777" w:rsidR="00E9334F" w:rsidRDefault="00E9334F">
            <w:pPr>
              <w:spacing w:after="0" w:line="240" w:lineRule="auto"/>
            </w:pPr>
          </w:p>
          <w:p w14:paraId="3B767E96" w14:textId="77777777" w:rsidR="00E9334F" w:rsidRDefault="00E9334F">
            <w:pPr>
              <w:spacing w:after="0" w:line="240" w:lineRule="auto"/>
            </w:pPr>
          </w:p>
          <w:p w14:paraId="4BE317DC" w14:textId="77777777" w:rsidR="00E9334F" w:rsidRDefault="00E9334F">
            <w:pPr>
              <w:spacing w:after="0" w:line="240" w:lineRule="auto"/>
            </w:pPr>
          </w:p>
          <w:p w14:paraId="621724D1" w14:textId="77777777" w:rsidR="00E9334F" w:rsidRDefault="00E9334F">
            <w:pPr>
              <w:spacing w:after="0" w:line="240" w:lineRule="auto"/>
            </w:pPr>
          </w:p>
          <w:p w14:paraId="2CEC5439" w14:textId="77777777" w:rsidR="00E9334F" w:rsidRDefault="00E9334F">
            <w:pPr>
              <w:spacing w:after="0" w:line="240" w:lineRule="auto"/>
            </w:pPr>
          </w:p>
          <w:p w14:paraId="0167D093" w14:textId="77777777" w:rsidR="00E9334F" w:rsidRDefault="00E9334F">
            <w:pPr>
              <w:spacing w:after="0" w:line="240" w:lineRule="auto"/>
            </w:pPr>
          </w:p>
          <w:p w14:paraId="06B93DEB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8921CA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26E1F0F4" w14:textId="77777777" w:rsidR="00E9334F" w:rsidRDefault="00E9334F">
            <w:pPr>
              <w:spacing w:after="0" w:line="240" w:lineRule="auto"/>
            </w:pPr>
          </w:p>
          <w:p w14:paraId="44E58311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33E1EAC5" w14:textId="77777777" w:rsidR="00E9334F" w:rsidRDefault="00E9334F">
            <w:pPr>
              <w:spacing w:after="0" w:line="240" w:lineRule="auto"/>
            </w:pPr>
          </w:p>
          <w:p w14:paraId="7CF86393" w14:textId="77777777" w:rsidR="00E9334F" w:rsidRDefault="00E9334F">
            <w:pPr>
              <w:spacing w:after="0" w:line="240" w:lineRule="auto"/>
            </w:pPr>
          </w:p>
          <w:p w14:paraId="601100B3" w14:textId="77777777" w:rsidR="00E9334F" w:rsidRDefault="00E9334F">
            <w:pPr>
              <w:spacing w:after="0" w:line="240" w:lineRule="auto"/>
            </w:pPr>
          </w:p>
          <w:p w14:paraId="0754CE70" w14:textId="77777777" w:rsidR="00E9334F" w:rsidRDefault="00E9334F">
            <w:pPr>
              <w:spacing w:after="0" w:line="240" w:lineRule="auto"/>
            </w:pPr>
          </w:p>
          <w:p w14:paraId="5B805862" w14:textId="77777777" w:rsidR="00E9334F" w:rsidRDefault="00E9334F">
            <w:pPr>
              <w:spacing w:after="0" w:line="240" w:lineRule="auto"/>
            </w:pPr>
          </w:p>
          <w:p w14:paraId="65CB7C32" w14:textId="77777777" w:rsidR="00E9334F" w:rsidRDefault="00E9334F">
            <w:pPr>
              <w:spacing w:after="0" w:line="240" w:lineRule="auto"/>
            </w:pPr>
          </w:p>
          <w:p w14:paraId="4A6866C6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BA741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658C1C9D" w14:textId="77777777" w:rsidR="00E9334F" w:rsidRDefault="00E9334F">
            <w:pPr>
              <w:spacing w:after="0" w:line="240" w:lineRule="auto"/>
            </w:pPr>
          </w:p>
          <w:p w14:paraId="4B328F1F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6DA97B2A" w14:textId="77777777" w:rsidR="00E9334F" w:rsidRDefault="00E9334F">
            <w:pPr>
              <w:spacing w:after="0" w:line="240" w:lineRule="auto"/>
            </w:pPr>
          </w:p>
          <w:p w14:paraId="19E6F179" w14:textId="77777777" w:rsidR="00E9334F" w:rsidRDefault="00E9334F">
            <w:pPr>
              <w:spacing w:after="0" w:line="240" w:lineRule="auto"/>
            </w:pPr>
          </w:p>
          <w:p w14:paraId="4BCA6222" w14:textId="77777777" w:rsidR="00E9334F" w:rsidRDefault="00E9334F">
            <w:pPr>
              <w:spacing w:after="0" w:line="240" w:lineRule="auto"/>
            </w:pPr>
          </w:p>
          <w:p w14:paraId="2E238E84" w14:textId="77777777" w:rsidR="00E9334F" w:rsidRDefault="00E9334F">
            <w:pPr>
              <w:spacing w:after="0" w:line="240" w:lineRule="auto"/>
            </w:pPr>
          </w:p>
          <w:p w14:paraId="251F2177" w14:textId="77777777" w:rsidR="00E9334F" w:rsidRDefault="00E9334F">
            <w:pPr>
              <w:spacing w:after="0" w:line="240" w:lineRule="auto"/>
            </w:pPr>
          </w:p>
          <w:p w14:paraId="36539EF5" w14:textId="77777777" w:rsidR="00E9334F" w:rsidRDefault="00E9334F">
            <w:pPr>
              <w:spacing w:after="0" w:line="240" w:lineRule="auto"/>
            </w:pPr>
          </w:p>
          <w:p w14:paraId="4105F6D8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B8E25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2DE8D478" w14:textId="77777777" w:rsidR="00E9334F" w:rsidRDefault="00E9334F">
            <w:pPr>
              <w:spacing w:after="0" w:line="240" w:lineRule="auto"/>
            </w:pPr>
          </w:p>
          <w:p w14:paraId="582BCDD1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2383BD0B" w14:textId="77777777" w:rsidR="00E9334F" w:rsidRDefault="00E9334F">
            <w:pPr>
              <w:spacing w:after="0" w:line="240" w:lineRule="auto"/>
            </w:pPr>
          </w:p>
          <w:p w14:paraId="0FF81AFA" w14:textId="77777777" w:rsidR="00E9334F" w:rsidRDefault="00E9334F">
            <w:pPr>
              <w:spacing w:after="0" w:line="240" w:lineRule="auto"/>
            </w:pPr>
          </w:p>
          <w:p w14:paraId="3C2FA357" w14:textId="77777777" w:rsidR="00E9334F" w:rsidRDefault="00E9334F">
            <w:pPr>
              <w:spacing w:after="0" w:line="240" w:lineRule="auto"/>
            </w:pPr>
          </w:p>
          <w:p w14:paraId="0A9A1521" w14:textId="77777777" w:rsidR="00E9334F" w:rsidRDefault="00E9334F">
            <w:pPr>
              <w:spacing w:after="0" w:line="240" w:lineRule="auto"/>
            </w:pPr>
          </w:p>
          <w:p w14:paraId="54294244" w14:textId="77777777" w:rsidR="00E9334F" w:rsidRDefault="00E9334F">
            <w:pPr>
              <w:spacing w:after="0" w:line="240" w:lineRule="auto"/>
            </w:pPr>
          </w:p>
          <w:p w14:paraId="4DE01C25" w14:textId="77777777" w:rsidR="00E9334F" w:rsidRDefault="00E9334F">
            <w:pPr>
              <w:spacing w:after="0" w:line="240" w:lineRule="auto"/>
            </w:pPr>
          </w:p>
          <w:p w14:paraId="29A4916F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0892" w14:textId="77777777" w:rsidR="00E9334F" w:rsidRDefault="00E9334F">
            <w:pPr>
              <w:spacing w:after="0" w:line="240" w:lineRule="auto"/>
            </w:pPr>
            <w:r>
              <w:t>4</w:t>
            </w:r>
          </w:p>
          <w:p w14:paraId="30919A30" w14:textId="77777777" w:rsidR="00E9334F" w:rsidRDefault="00E9334F">
            <w:pPr>
              <w:spacing w:after="0" w:line="240" w:lineRule="auto"/>
            </w:pPr>
          </w:p>
          <w:p w14:paraId="5CD4F269" w14:textId="77777777" w:rsidR="00E9334F" w:rsidRDefault="00E9334F">
            <w:pPr>
              <w:spacing w:after="0" w:line="240" w:lineRule="auto"/>
            </w:pPr>
            <w:r>
              <w:t>2</w:t>
            </w:r>
          </w:p>
          <w:p w14:paraId="70649137" w14:textId="77777777" w:rsidR="00E9334F" w:rsidRDefault="00E9334F">
            <w:pPr>
              <w:spacing w:after="0" w:line="240" w:lineRule="auto"/>
            </w:pPr>
          </w:p>
          <w:p w14:paraId="5D23DA79" w14:textId="77777777" w:rsidR="00E9334F" w:rsidRDefault="00E9334F">
            <w:pPr>
              <w:spacing w:after="0" w:line="240" w:lineRule="auto"/>
            </w:pPr>
          </w:p>
          <w:p w14:paraId="43813896" w14:textId="77777777" w:rsidR="00E9334F" w:rsidRDefault="00E9334F">
            <w:pPr>
              <w:spacing w:after="0" w:line="240" w:lineRule="auto"/>
            </w:pPr>
          </w:p>
          <w:p w14:paraId="4F64AA28" w14:textId="77777777" w:rsidR="00E9334F" w:rsidRDefault="00E9334F">
            <w:pPr>
              <w:spacing w:after="0" w:line="240" w:lineRule="auto"/>
            </w:pPr>
          </w:p>
          <w:p w14:paraId="63E0AE4D" w14:textId="77777777" w:rsidR="00E9334F" w:rsidRDefault="00E9334F">
            <w:pPr>
              <w:spacing w:after="0" w:line="240" w:lineRule="auto"/>
            </w:pPr>
          </w:p>
          <w:p w14:paraId="3D8B9DC9" w14:textId="77777777" w:rsidR="00E9334F" w:rsidRDefault="00E9334F">
            <w:pPr>
              <w:spacing w:after="0" w:line="240" w:lineRule="auto"/>
            </w:pPr>
          </w:p>
          <w:p w14:paraId="3030EB62" w14:textId="77777777" w:rsidR="00E9334F" w:rsidRDefault="00E9334F">
            <w:pPr>
              <w:spacing w:after="0" w:line="240" w:lineRule="auto"/>
            </w:pPr>
            <w:r>
              <w:t>4</w:t>
            </w:r>
          </w:p>
        </w:tc>
      </w:tr>
      <w:tr w:rsidR="00E9334F" w14:paraId="3F073E7A" w14:textId="77777777" w:rsidTr="00E9334F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5769" w14:textId="77777777" w:rsidR="00E9334F" w:rsidRDefault="00E9334F">
            <w:pPr>
              <w:spacing w:after="0" w:line="240" w:lineRule="auto"/>
            </w:pPr>
            <w:r>
              <w:t>ИТОГО 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812" w14:textId="77777777" w:rsidR="00E9334F" w:rsidRDefault="00E9334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19F49C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C9D5BF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19C865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99386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446F" w14:textId="77777777" w:rsidR="00E9334F" w:rsidRDefault="00E9334F">
            <w:pPr>
              <w:spacing w:after="0" w:line="240" w:lineRule="auto"/>
            </w:pPr>
            <w:r>
              <w:t>40</w:t>
            </w:r>
          </w:p>
        </w:tc>
      </w:tr>
    </w:tbl>
    <w:p w14:paraId="13F4943B" w14:textId="77777777" w:rsidR="00E9334F" w:rsidRDefault="00E9334F" w:rsidP="00E9334F">
      <w:pPr>
        <w:jc w:val="center"/>
        <w:rPr>
          <w:rStyle w:val="2"/>
          <w:color w:val="000000"/>
          <w:sz w:val="24"/>
        </w:rPr>
      </w:pPr>
    </w:p>
    <w:p w14:paraId="28E760F8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4F7FD326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75D43676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693A4F04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7CF639EC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0D18FB0A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12635C1E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08D1A832" w14:textId="77777777" w:rsidR="00E9334F" w:rsidRDefault="00E9334F" w:rsidP="00E9334F">
      <w:pPr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0A7D707D" w14:textId="77777777" w:rsidR="00E9334F" w:rsidRDefault="00E9334F" w:rsidP="00E9334F">
      <w:pPr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09513093" w14:textId="77777777" w:rsidR="00E9334F" w:rsidRDefault="00E9334F" w:rsidP="00E9334F">
      <w:pPr>
        <w:rPr>
          <w:rStyle w:val="2"/>
          <w:rFonts w:ascii="Times New Roman" w:hAnsi="Times New Roman"/>
          <w:color w:val="000000"/>
          <w:sz w:val="24"/>
          <w:szCs w:val="24"/>
        </w:rPr>
      </w:pPr>
    </w:p>
    <w:p w14:paraId="0AC11D9F" w14:textId="77777777" w:rsidR="00E9334F" w:rsidRDefault="00E9334F" w:rsidP="00E9334F">
      <w:pPr>
        <w:jc w:val="center"/>
        <w:rPr>
          <w:rStyle w:val="2"/>
          <w:rFonts w:ascii="Times New Roman" w:hAnsi="Times New Roman"/>
          <w:b w:val="0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lastRenderedPageBreak/>
        <w:t>Пояснительная записка</w:t>
      </w:r>
    </w:p>
    <w:p w14:paraId="2D9A024D" w14:textId="77777777" w:rsidR="00E9334F" w:rsidRDefault="00E9334F" w:rsidP="00E9334F">
      <w:pPr>
        <w:tabs>
          <w:tab w:val="left" w:pos="1240"/>
        </w:tabs>
        <w:ind w:left="-540"/>
        <w:jc w:val="center"/>
        <w:rPr>
          <w:rStyle w:val="2"/>
          <w:rFonts w:ascii="Times New Roman" w:hAnsi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>к  плану внеурочной деятельности Борисоглебского филиала  МБОУ «</w:t>
      </w:r>
      <w:proofErr w:type="spellStart"/>
      <w:r>
        <w:rPr>
          <w:rStyle w:val="2"/>
          <w:rFonts w:ascii="Times New Roman" w:hAnsi="Times New Roman"/>
          <w:color w:val="000000"/>
          <w:sz w:val="24"/>
          <w:szCs w:val="24"/>
        </w:rPr>
        <w:t>Куракинская</w:t>
      </w:r>
      <w:proofErr w:type="spellEnd"/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для 5-9 классов, реализующих ФГОС ООО </w:t>
      </w:r>
    </w:p>
    <w:p w14:paraId="08571DE4" w14:textId="77777777" w:rsidR="00E9334F" w:rsidRDefault="00E9334F" w:rsidP="00E9334F">
      <w:pPr>
        <w:tabs>
          <w:tab w:val="left" w:pos="1240"/>
        </w:tabs>
        <w:ind w:left="-540"/>
        <w:jc w:val="center"/>
        <w:rPr>
          <w:rStyle w:val="BodyTextChar"/>
          <w:color w:val="000000"/>
          <w:sz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 на 2022 - 2023 учебный год.</w:t>
      </w:r>
    </w:p>
    <w:p w14:paraId="1122661C" w14:textId="77777777" w:rsidR="00E9334F" w:rsidRDefault="00E9334F" w:rsidP="00E9334F">
      <w:pPr>
        <w:tabs>
          <w:tab w:val="left" w:pos="1240"/>
        </w:tabs>
        <w:ind w:left="-540"/>
        <w:jc w:val="center"/>
        <w:rPr>
          <w:rStyle w:val="BodyTextChar"/>
          <w:rFonts w:ascii="Times New Roman" w:hAnsi="Times New Roman"/>
          <w:b/>
          <w:color w:val="000000"/>
          <w:sz w:val="24"/>
          <w:szCs w:val="24"/>
        </w:rPr>
      </w:pPr>
      <w:r>
        <w:rPr>
          <w:rStyle w:val="BodyTextChar"/>
          <w:rFonts w:ascii="Times New Roman" w:hAnsi="Times New Roman"/>
          <w:b/>
          <w:color w:val="000000"/>
          <w:sz w:val="24"/>
          <w:szCs w:val="24"/>
        </w:rPr>
        <w:t>(пятидневная рабочая неделя)</w:t>
      </w:r>
    </w:p>
    <w:p w14:paraId="6FB3EF13" w14:textId="77777777" w:rsidR="00E9334F" w:rsidRDefault="00E9334F" w:rsidP="00E9334F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sz w:val="23"/>
          <w:szCs w:val="23"/>
        </w:rPr>
      </w:pPr>
      <w:r>
        <w:rPr>
          <w:rStyle w:val="BodyTextChar"/>
          <w:rFonts w:ascii="Times New Roman" w:hAnsi="Times New Roman"/>
          <w:b/>
          <w:sz w:val="24"/>
        </w:rPr>
        <w:t>План внеурочной деятельности разработан в соответствии с нормативными документами</w:t>
      </w:r>
      <w:r>
        <w:rPr>
          <w:rStyle w:val="BodyTextChar"/>
          <w:b/>
          <w:sz w:val="24"/>
        </w:rPr>
        <w:t>:</w:t>
      </w:r>
    </w:p>
    <w:p w14:paraId="64E7A0DD" w14:textId="77777777" w:rsidR="00E9334F" w:rsidRDefault="00E9334F" w:rsidP="00E9334F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5132CF5" w14:textId="77777777" w:rsidR="00E9334F" w:rsidRDefault="00E9334F" w:rsidP="00E9334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Конституция Российской Федерации (принята на всенародном голосовании 12 декабря 1993 г.) (с изменениями, одобренными в ходе общероссийского голосования 1 июля 2020 г.)</w:t>
      </w:r>
    </w:p>
    <w:p w14:paraId="6BB07158" w14:textId="77777777" w:rsidR="00E9334F" w:rsidRDefault="00E9334F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20" w:history="1">
        <w:r>
          <w:rPr>
            <w:rStyle w:val="a3"/>
            <w:color w:val="auto"/>
            <w:sz w:val="24"/>
            <w:szCs w:val="24"/>
          </w:rPr>
          <w:t>Федеральный закон Российской Федерации от 29 декабря 2012 года № 273-ФЗ «Об образовании в Российской Федерации» (с изменениями на 16 апреля 2022 года).</w:t>
        </w:r>
      </w:hyperlink>
    </w:p>
    <w:p w14:paraId="6AF91B9A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hyperlink r:id="rId21" w:anchor="/document/179146/paragraph/20340/doclist/12163/showentries/0/highlight/JTVCJTdCJTIybmVlZF9jb3JyZWN0aW9uJTIyJTNBZmFsc2UlMkMlMjJjb250ZXh0JTIyJTNBJTIyJTVDdTA0MjQlNUN1MDQzNSU1Q3UwNDM0JTVDdTA0MzUlNUN1MDQ0MCU1Q3UwNDMwJTVDdTA0M2IlNUN1MDQ0YyU1Q3UwNDNkJTVDdTA0M2Ul" w:history="1">
        <w:r>
          <w:rPr>
            <w:rStyle w:val="a5"/>
          </w:rPr>
          <w:t>Федеральный</w:t>
        </w:r>
        <w:r>
          <w:rPr>
            <w:rStyle w:val="a3"/>
            <w:i/>
            <w:iCs/>
            <w:color w:val="auto"/>
          </w:rPr>
          <w:t xml:space="preserve"> </w:t>
        </w:r>
        <w:r>
          <w:rPr>
            <w:rStyle w:val="a5"/>
          </w:rPr>
          <w:t>закон</w:t>
        </w:r>
        <w:r>
          <w:rPr>
            <w:rStyle w:val="a3"/>
            <w:i/>
            <w:iCs/>
            <w:color w:val="auto"/>
          </w:rPr>
          <w:t xml:space="preserve"> </w:t>
        </w:r>
        <w:r>
          <w:rPr>
            <w:rStyle w:val="a3"/>
            <w:color w:val="auto"/>
          </w:rPr>
          <w:t xml:space="preserve">от </w:t>
        </w:r>
        <w:r>
          <w:rPr>
            <w:rStyle w:val="a5"/>
          </w:rPr>
          <w:t>24</w:t>
        </w:r>
        <w:r>
          <w:rPr>
            <w:rStyle w:val="a3"/>
            <w:color w:val="auto"/>
          </w:rPr>
          <w:t>.07.</w:t>
        </w:r>
        <w:r>
          <w:rPr>
            <w:rStyle w:val="a5"/>
          </w:rPr>
          <w:t>1998</w:t>
        </w:r>
        <w:r>
          <w:rPr>
            <w:rStyle w:val="a3"/>
            <w:i/>
            <w:iCs/>
            <w:color w:val="auto"/>
          </w:rPr>
          <w:t xml:space="preserve"> </w:t>
        </w:r>
        <w:r>
          <w:rPr>
            <w:rStyle w:val="a3"/>
            <w:color w:val="auto"/>
          </w:rPr>
          <w:t xml:space="preserve">№ </w:t>
        </w:r>
        <w:r>
          <w:rPr>
            <w:rStyle w:val="a5"/>
          </w:rPr>
          <w:t>124</w:t>
        </w:r>
        <w:r>
          <w:rPr>
            <w:rStyle w:val="a3"/>
            <w:i/>
            <w:iCs/>
            <w:color w:val="auto"/>
          </w:rPr>
          <w:t>-</w:t>
        </w:r>
        <w:r>
          <w:rPr>
            <w:rStyle w:val="a5"/>
          </w:rPr>
          <w:t>ФЗ</w:t>
        </w:r>
        <w:r>
          <w:rPr>
            <w:rStyle w:val="a3"/>
            <w:i/>
            <w:iCs/>
            <w:color w:val="auto"/>
          </w:rPr>
          <w:t xml:space="preserve"> </w:t>
        </w:r>
        <w:r>
          <w:rPr>
            <w:rStyle w:val="a3"/>
            <w:color w:val="auto"/>
          </w:rPr>
          <w:t xml:space="preserve">«Об основных гарантиях прав ребенка в Российской Федерации»  </w:t>
        </w:r>
      </w:hyperlink>
    </w:p>
    <w:p w14:paraId="71A4CCAB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lang w:val="de-DE"/>
        </w:rPr>
        <w:t xml:space="preserve">- </w:t>
      </w:r>
      <w:hyperlink r:id="rId22" w:tgtFrame="_blank" w:history="1">
        <w:r>
          <w:rPr>
            <w:rStyle w:val="a3"/>
            <w:color w:val="auto"/>
          </w:rPr>
          <w:t>Федеральный закон от 27.07.2006 № 149-ФЗ</w:t>
        </w:r>
      </w:hyperlink>
      <w:r>
        <w:t xml:space="preserve"> «Об информации, информационных технологиях и о защите информации»</w:t>
      </w:r>
    </w:p>
    <w:p w14:paraId="5A4CA159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</w:t>
      </w:r>
      <w:hyperlink r:id="rId23" w:tgtFrame="_blank" w:history="1">
        <w:r>
          <w:rPr>
            <w:rStyle w:val="a3"/>
            <w:color w:val="auto"/>
          </w:rPr>
          <w:t>Федеральный закон от 29.12.2010 № 436-ФЗ</w:t>
        </w:r>
      </w:hyperlink>
      <w:r>
        <w:t xml:space="preserve"> «О защите детей от информации, причиняющей вред их здоровью и развитию»</w:t>
      </w:r>
    </w:p>
    <w:p w14:paraId="48D6BC75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  <w:rPr>
          <w:rStyle w:val="doctextviewtypehighlight"/>
          <w:spacing w:val="-6"/>
        </w:rPr>
      </w:pPr>
      <w:r>
        <w:rPr>
          <w:rStyle w:val="doctextviewtypehighlight"/>
        </w:rPr>
        <w:t>- Федеральный закон от 27.07.2006 № 152-ФЗ «</w:t>
      </w:r>
      <w:r>
        <w:rPr>
          <w:rStyle w:val="doctextviewtypehighlight"/>
          <w:spacing w:val="-6"/>
        </w:rPr>
        <w:t>О персональных данных»</w:t>
      </w:r>
    </w:p>
    <w:p w14:paraId="7108A845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>
        <w:t>- Указ Президента Российской Федерации от 21.07.2020 № 474 «</w:t>
      </w:r>
      <w:hyperlink r:id="rId24" w:tgtFrame="_blank" w:history="1">
        <w:r>
          <w:rPr>
            <w:rStyle w:val="a3"/>
            <w:color w:val="auto"/>
          </w:rPr>
          <w:t>О национальных целях развития Российской Федерации на период до 2030 года</w:t>
        </w:r>
      </w:hyperlink>
      <w:r>
        <w:t>»</w:t>
      </w:r>
    </w:p>
    <w:p w14:paraId="742C621D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</w:pPr>
      <w:r>
        <w:t>- Указ</w:t>
      </w:r>
      <w:r>
        <w:rPr>
          <w:i/>
          <w:iCs/>
        </w:rPr>
        <w:t xml:space="preserve"> </w:t>
      </w:r>
      <w:r>
        <w:rPr>
          <w:rStyle w:val="a5"/>
        </w:rPr>
        <w:t>Президента</w:t>
      </w:r>
      <w:r>
        <w:rPr>
          <w:i/>
          <w:iCs/>
        </w:rPr>
        <w:t xml:space="preserve"> </w:t>
      </w:r>
      <w:r>
        <w:rPr>
          <w:rStyle w:val="a5"/>
        </w:rPr>
        <w:t>Российской Федерации</w:t>
      </w:r>
      <w:r>
        <w:rPr>
          <w:i/>
          <w:iCs/>
        </w:rPr>
        <w:t xml:space="preserve"> </w:t>
      </w:r>
      <w:r>
        <w:t>от 07.05.2018 № 204 «О</w:t>
      </w:r>
      <w:r>
        <w:rPr>
          <w:i/>
          <w:iCs/>
        </w:rPr>
        <w:t xml:space="preserve"> </w:t>
      </w:r>
      <w:r>
        <w:rPr>
          <w:rStyle w:val="a5"/>
        </w:rPr>
        <w:t>национальных</w:t>
      </w:r>
      <w:r>
        <w:rPr>
          <w:i/>
          <w:iCs/>
        </w:rPr>
        <w:t xml:space="preserve"> </w:t>
      </w:r>
      <w:r>
        <w:rPr>
          <w:rStyle w:val="a5"/>
        </w:rPr>
        <w:t>целях</w:t>
      </w:r>
      <w:r>
        <w:rPr>
          <w:i/>
          <w:iCs/>
        </w:rPr>
        <w:t xml:space="preserve"> </w:t>
      </w:r>
      <w:r>
        <w:t>и стратегических задачах</w:t>
      </w:r>
      <w:r>
        <w:rPr>
          <w:i/>
          <w:iCs/>
        </w:rPr>
        <w:t xml:space="preserve"> </w:t>
      </w:r>
      <w:r>
        <w:rPr>
          <w:rStyle w:val="a5"/>
        </w:rPr>
        <w:t>развития</w:t>
      </w:r>
      <w:r>
        <w:rPr>
          <w:i/>
          <w:iCs/>
        </w:rPr>
        <w:t xml:space="preserve"> </w:t>
      </w:r>
      <w:r>
        <w:t>Российской Федерации на</w:t>
      </w:r>
      <w:r>
        <w:rPr>
          <w:i/>
          <w:iCs/>
        </w:rPr>
        <w:t xml:space="preserve"> </w:t>
      </w:r>
      <w:r>
        <w:rPr>
          <w:rStyle w:val="a5"/>
        </w:rPr>
        <w:t>период</w:t>
      </w:r>
      <w:r>
        <w:rPr>
          <w:i/>
          <w:iCs/>
        </w:rPr>
        <w:t xml:space="preserve"> </w:t>
      </w:r>
      <w:r>
        <w:rPr>
          <w:rStyle w:val="a5"/>
        </w:rPr>
        <w:t>до</w:t>
      </w:r>
      <w:r>
        <w:rPr>
          <w:i/>
          <w:iCs/>
        </w:rPr>
        <w:t xml:space="preserve"> </w:t>
      </w:r>
      <w:r>
        <w:t>2024 года»</w:t>
      </w:r>
    </w:p>
    <w:p w14:paraId="65BCE6E6" w14:textId="77777777" w:rsidR="00E9334F" w:rsidRDefault="00E9334F" w:rsidP="00E9334F">
      <w:pPr>
        <w:pStyle w:val="gmail-textbodymrcssattr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- Указ Президента Российской Федерации от 02.07.2021 № 400 «О Стратегии национальной безопасности Российской Федерации» </w:t>
      </w:r>
    </w:p>
    <w:p w14:paraId="1AF2E2D8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</w:pPr>
      <w:r>
        <w:t>- Постановление Правительства Российской Федерации от 26.12.2017 № 1642 «Об утверждении государственной программы Российской Федерации "Развитие образования"»</w:t>
      </w:r>
    </w:p>
    <w:p w14:paraId="72F53169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</w:pPr>
      <w:r>
        <w:t>- 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14:paraId="43758B25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- </w:t>
      </w:r>
      <w:hyperlink r:id="rId25" w:tgtFrame="_blank" w:history="1">
        <w:r>
          <w:rPr>
            <w:rStyle w:val="a3"/>
            <w:color w:val="auto"/>
          </w:rPr>
          <w:t>Распоряжение Правительства Российской Федерации от 02.12.2015 № 2471-р «Концепция информационной безопасности детей»</w:t>
        </w:r>
      </w:hyperlink>
      <w:r>
        <w:rPr>
          <w:b/>
          <w:bCs/>
        </w:rPr>
        <w:t xml:space="preserve"> </w:t>
      </w:r>
    </w:p>
    <w:p w14:paraId="0F67E9FA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rStyle w:val="gmail-msohyperlinkmrcssattr"/>
        </w:rPr>
      </w:pPr>
      <w:r>
        <w:t xml:space="preserve">- </w:t>
      </w:r>
      <w:hyperlink r:id="rId26" w:tgtFrame="_blank" w:history="1">
        <w:r>
          <w:rPr>
            <w:rStyle w:val="a3"/>
            <w:color w:val="auto"/>
          </w:rPr>
          <w:t>Распоряжение Правительства Российской Федерации от 24.12.2013 № 2506-р «Концепция развития математического образования в Российской Федерации»</w:t>
        </w:r>
      </w:hyperlink>
    </w:p>
    <w:p w14:paraId="2087E600" w14:textId="77777777" w:rsidR="00E9334F" w:rsidRDefault="00E86F7B" w:rsidP="00E9334F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  <w:hyperlink r:id="rId27" w:anchor="/document/403809682/paragraph/10/doclist/14480/showentries/0/highlight/JTVCJTdCJTIybmVlZF9jb3JyZWN0aW9uJTIyJTNBZmFsc2UlMkMlMjJjb250ZXh0JTIyJTNBJTIyLSUyMCUyMCU1Q3UwNDIwJTVDdTA0MzAlNUN1MDQ0MSU1Q3UwNDNmJTVDdTA0M2UlNUN1MDQ0MCU1Q3UwNDRmJTVDdTA0MzYlNUN1MDQzNSU1" w:history="1">
        <w:r w:rsidR="00E9334F">
          <w:rPr>
            <w:rStyle w:val="a5"/>
          </w:rPr>
          <w:t>Распоряжение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Правительства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Российской Федерации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3"/>
            <w:color w:val="auto"/>
          </w:rPr>
          <w:t>от 31.03.2022 № 678-р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3"/>
            <w:color w:val="auto"/>
          </w:rPr>
          <w:t>«</w:t>
        </w:r>
        <w:r w:rsidR="00E9334F">
          <w:rPr>
            <w:rStyle w:val="a5"/>
          </w:rPr>
          <w:t>Концепция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развития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дополнительного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образования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5"/>
          </w:rPr>
          <w:t>детей</w:t>
        </w:r>
        <w:r w:rsidR="00E9334F">
          <w:rPr>
            <w:rStyle w:val="a3"/>
            <w:i/>
            <w:iCs/>
            <w:color w:val="auto"/>
          </w:rPr>
          <w:t xml:space="preserve"> </w:t>
        </w:r>
        <w:r w:rsidR="00E9334F">
          <w:rPr>
            <w:rStyle w:val="a3"/>
            <w:color w:val="auto"/>
          </w:rPr>
          <w:t xml:space="preserve">до 2030 года» </w:t>
        </w:r>
      </w:hyperlink>
    </w:p>
    <w:p w14:paraId="188F6119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E9334F">
          <w:rPr>
            <w:rStyle w:val="a3"/>
            <w:color w:val="auto"/>
            <w:sz w:val="24"/>
            <w:szCs w:val="24"/>
          </w:rPr>
          <w:t>Федеральный проект «Патриотическое воспитание граждан Российской Федерации»</w:t>
        </w:r>
      </w:hyperlink>
      <w:r w:rsidR="00E9334F">
        <w:rPr>
          <w:rFonts w:ascii="Times New Roman" w:hAnsi="Times New Roman"/>
          <w:sz w:val="24"/>
          <w:szCs w:val="24"/>
        </w:rPr>
        <w:t>.</w:t>
      </w:r>
    </w:p>
    <w:p w14:paraId="4F8CC06A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E9334F">
          <w:rPr>
            <w:rStyle w:val="a3"/>
            <w:color w:val="auto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="00E9334F">
        <w:rPr>
          <w:rFonts w:ascii="Times New Roman" w:hAnsi="Times New Roman"/>
          <w:sz w:val="24"/>
          <w:szCs w:val="24"/>
        </w:rPr>
        <w:t xml:space="preserve"> (Распоряжение Правительства Российской Федерации от 29.05.2015 г.)</w:t>
      </w:r>
    </w:p>
    <w:p w14:paraId="65BE9585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E9334F">
          <w:rPr>
            <w:rStyle w:val="a3"/>
            <w:color w:val="auto"/>
            <w:sz w:val="24"/>
            <w:szCs w:val="24"/>
          </w:rPr>
          <w:t>План мероприятий по реализации в 2021 - 2025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</w:t>
        </w:r>
      </w:hyperlink>
    </w:p>
    <w:p w14:paraId="5B7B088D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E9334F">
          <w:rPr>
            <w:rStyle w:val="a3"/>
            <w:color w:val="auto"/>
            <w:sz w:val="24"/>
            <w:szCs w:val="24"/>
          </w:rPr>
          <w:t xml:space="preserve">План основных мероприятий, проводимых в рамках Десятилетия детства, на </w:t>
        </w:r>
        <w:r w:rsidR="00E9334F">
          <w:rPr>
            <w:rStyle w:val="a3"/>
            <w:color w:val="auto"/>
            <w:sz w:val="24"/>
            <w:szCs w:val="24"/>
          </w:rPr>
          <w:lastRenderedPageBreak/>
          <w:t>период до 2027 года (Распоряжение Правительства Российской Федерации от 23 января 2021 г. № 122-р)</w:t>
        </w:r>
      </w:hyperlink>
    </w:p>
    <w:p w14:paraId="1A03DF05" w14:textId="77777777" w:rsidR="00E9334F" w:rsidRDefault="00E86F7B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E9334F">
          <w:rPr>
            <w:rStyle w:val="a3"/>
            <w:color w:val="auto"/>
            <w:sz w:val="24"/>
            <w:szCs w:val="24"/>
          </w:rPr>
          <w:t>Концепции государственной семейной политики в Российской Федерации на период   до   2025   г.</w:t>
        </w:r>
      </w:hyperlink>
    </w:p>
    <w:p w14:paraId="218F7578" w14:textId="77777777" w:rsidR="00E9334F" w:rsidRDefault="00E9334F" w:rsidP="00E9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a3"/>
          <w:color w:val="auto"/>
        </w:rPr>
      </w:pPr>
    </w:p>
    <w:p w14:paraId="179A4E58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Санитарные правила и нормы</w:t>
      </w:r>
    </w:p>
    <w:p w14:paraId="15BC3FF7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5"/>
        </w:rPr>
        <w:t>- Постановление</w:t>
      </w:r>
      <w:r>
        <w:rPr>
          <w:i/>
          <w:iCs/>
        </w:rPr>
        <w:t xml:space="preserve"> </w:t>
      </w:r>
      <w:r>
        <w:rPr>
          <w:rStyle w:val="a5"/>
        </w:rPr>
        <w:t>Главного</w:t>
      </w:r>
      <w:r>
        <w:rPr>
          <w:i/>
          <w:iCs/>
        </w:rPr>
        <w:t xml:space="preserve"> </w:t>
      </w:r>
      <w:r>
        <w:rPr>
          <w:rStyle w:val="a5"/>
        </w:rPr>
        <w:t>государственного</w:t>
      </w:r>
      <w:r>
        <w:rPr>
          <w:i/>
          <w:iCs/>
        </w:rPr>
        <w:t xml:space="preserve"> </w:t>
      </w:r>
      <w:r>
        <w:rPr>
          <w:rStyle w:val="a5"/>
        </w:rPr>
        <w:t>санитарного</w:t>
      </w:r>
      <w:r>
        <w:rPr>
          <w:i/>
          <w:iCs/>
        </w:rPr>
        <w:t xml:space="preserve"> </w:t>
      </w:r>
      <w:r>
        <w:rPr>
          <w:rStyle w:val="a5"/>
        </w:rPr>
        <w:t>врача</w:t>
      </w:r>
      <w:r>
        <w:rPr>
          <w:i/>
          <w:iCs/>
        </w:rPr>
        <w:t xml:space="preserve"> </w:t>
      </w:r>
      <w:r>
        <w:t>РФ</w:t>
      </w:r>
      <w:r>
        <w:rPr>
          <w:i/>
          <w:iCs/>
        </w:rPr>
        <w:t xml:space="preserve"> </w:t>
      </w:r>
      <w:r>
        <w:t>от</w:t>
      </w:r>
      <w:r>
        <w:rPr>
          <w:i/>
          <w:iCs/>
        </w:rPr>
        <w:t xml:space="preserve"> </w:t>
      </w:r>
      <w:r>
        <w:rPr>
          <w:rStyle w:val="a5"/>
        </w:rPr>
        <w:t>28</w:t>
      </w:r>
      <w:r>
        <w:rPr>
          <w:i/>
          <w:iCs/>
        </w:rPr>
        <w:t>.</w:t>
      </w:r>
      <w:r>
        <w:t>09.</w:t>
      </w:r>
      <w:r>
        <w:rPr>
          <w:rStyle w:val="a5"/>
        </w:rPr>
        <w:t>2020</w:t>
      </w:r>
      <w:r>
        <w:rPr>
          <w:i/>
          <w:iCs/>
        </w:rPr>
        <w:t xml:space="preserve"> </w:t>
      </w:r>
      <w:r>
        <w:t xml:space="preserve">№ </w:t>
      </w:r>
      <w:r>
        <w:rPr>
          <w:rStyle w:val="a5"/>
        </w:rPr>
        <w:t>28</w:t>
      </w:r>
      <w:r>
        <w:rPr>
          <w:i/>
          <w:iCs/>
        </w:rPr>
        <w:t xml:space="preserve"> </w:t>
      </w:r>
      <w:r>
        <w:t>«Об утверждении</w:t>
      </w:r>
      <w:r>
        <w:rPr>
          <w:i/>
          <w:iCs/>
        </w:rPr>
        <w:t xml:space="preserve"> </w:t>
      </w:r>
      <w:r>
        <w:rPr>
          <w:rStyle w:val="a5"/>
        </w:rPr>
        <w:t>санитарных</w:t>
      </w:r>
      <w:r>
        <w:rPr>
          <w:i/>
          <w:iCs/>
        </w:rPr>
        <w:t xml:space="preserve"> </w:t>
      </w:r>
      <w:r>
        <w:rPr>
          <w:rStyle w:val="a5"/>
        </w:rPr>
        <w:t>правил</w:t>
      </w:r>
      <w:r>
        <w:rPr>
          <w:i/>
          <w:iCs/>
        </w:rPr>
        <w:t xml:space="preserve"> </w:t>
      </w:r>
      <w:r>
        <w:rPr>
          <w:rStyle w:val="a5"/>
        </w:rPr>
        <w:t>СП</w:t>
      </w:r>
      <w:r>
        <w:rPr>
          <w:i/>
          <w:iCs/>
        </w:rPr>
        <w:t xml:space="preserve"> </w:t>
      </w:r>
      <w:r>
        <w:rPr>
          <w:rStyle w:val="a5"/>
        </w:rPr>
        <w:t>2</w:t>
      </w:r>
      <w:r>
        <w:rPr>
          <w:i/>
          <w:iCs/>
        </w:rPr>
        <w:t>.</w:t>
      </w:r>
      <w:r>
        <w:rPr>
          <w:rStyle w:val="a5"/>
        </w:rPr>
        <w:t>4</w:t>
      </w:r>
      <w:r>
        <w:rPr>
          <w:i/>
          <w:iCs/>
        </w:rPr>
        <w:t>.</w:t>
      </w:r>
      <w:r>
        <w:rPr>
          <w:rStyle w:val="a5"/>
        </w:rPr>
        <w:t>3648</w:t>
      </w:r>
      <w:r>
        <w:rPr>
          <w:i/>
          <w:iCs/>
        </w:rPr>
        <w:t>-</w:t>
      </w:r>
      <w:r>
        <w:rPr>
          <w:rStyle w:val="a5"/>
        </w:rPr>
        <w:t>20</w:t>
      </w:r>
      <w:r>
        <w:rPr>
          <w:i/>
          <w:iCs/>
        </w:rPr>
        <w:t xml:space="preserve"> </w:t>
      </w:r>
      <w:r>
        <w:t>"Санитарно-эпидемиологические требования к организациям воспитания и обучения, отдыха и оздоровления детей и молодежи"»</w:t>
      </w:r>
    </w:p>
    <w:p w14:paraId="71EEB0D5" w14:textId="77777777" w:rsidR="00E9334F" w:rsidRDefault="00E9334F" w:rsidP="00E9334F">
      <w:pPr>
        <w:pStyle w:val="gmail-msonospacingmrcssattr"/>
        <w:shd w:val="clear" w:color="auto" w:fill="FFFFFF"/>
        <w:spacing w:before="0" w:beforeAutospacing="0" w:after="0" w:afterAutospacing="0"/>
        <w:ind w:firstLine="567"/>
        <w:jc w:val="both"/>
      </w:pPr>
      <w:r>
        <w:t>- 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</w:t>
      </w:r>
    </w:p>
    <w:p w14:paraId="6D02CDDE" w14:textId="77777777" w:rsidR="00E9334F" w:rsidRDefault="00E9334F" w:rsidP="00E9334F">
      <w:pPr>
        <w:pStyle w:val="msonormalmrcssattr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14:paraId="1FA0AC78" w14:textId="77777777" w:rsidR="00E9334F" w:rsidRDefault="00E9334F" w:rsidP="00E9334F">
      <w:pPr>
        <w:pStyle w:val="s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rStyle w:val="a5"/>
          <w:b/>
          <w:bCs/>
        </w:rPr>
        <w:t>Федеральные</w:t>
      </w:r>
      <w:r>
        <w:rPr>
          <w:b/>
          <w:bCs/>
          <w:i/>
          <w:iCs/>
        </w:rPr>
        <w:t xml:space="preserve"> </w:t>
      </w:r>
      <w:r>
        <w:rPr>
          <w:rStyle w:val="a5"/>
          <w:b/>
          <w:bCs/>
        </w:rPr>
        <w:t>государственные</w:t>
      </w:r>
      <w:r>
        <w:rPr>
          <w:b/>
          <w:bCs/>
          <w:i/>
          <w:iCs/>
        </w:rPr>
        <w:t xml:space="preserve"> </w:t>
      </w:r>
      <w:r>
        <w:rPr>
          <w:rStyle w:val="a5"/>
          <w:b/>
          <w:bCs/>
        </w:rPr>
        <w:t>образовательные</w:t>
      </w:r>
      <w:r>
        <w:rPr>
          <w:b/>
          <w:bCs/>
          <w:i/>
          <w:iCs/>
        </w:rPr>
        <w:t xml:space="preserve"> </w:t>
      </w:r>
      <w:r>
        <w:rPr>
          <w:rStyle w:val="a5"/>
          <w:b/>
          <w:bCs/>
        </w:rPr>
        <w:t>стандарты</w:t>
      </w:r>
      <w:r>
        <w:rPr>
          <w:b/>
          <w:bCs/>
          <w:i/>
          <w:iCs/>
        </w:rPr>
        <w:t xml:space="preserve"> </w:t>
      </w:r>
    </w:p>
    <w:p w14:paraId="720543F1" w14:textId="77777777" w:rsidR="00E9334F" w:rsidRDefault="00E9334F" w:rsidP="00E9334F">
      <w:pPr>
        <w:pStyle w:val="s3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общего образования</w:t>
      </w:r>
    </w:p>
    <w:p w14:paraId="4F0C7846" w14:textId="77777777" w:rsidR="00E9334F" w:rsidRDefault="00E9334F" w:rsidP="00E9334F">
      <w:pPr>
        <w:pStyle w:val="s3"/>
        <w:spacing w:before="0" w:beforeAutospacing="0" w:after="0" w:afterAutospacing="0"/>
        <w:jc w:val="center"/>
        <w:rPr>
          <w:b/>
          <w:bCs/>
        </w:rPr>
      </w:pPr>
    </w:p>
    <w:p w14:paraId="2C6EFBDC" w14:textId="77777777" w:rsidR="00E9334F" w:rsidRDefault="00E9334F" w:rsidP="00E9334F">
      <w:pPr>
        <w:pStyle w:val="s16"/>
        <w:spacing w:before="0" w:beforeAutospacing="0" w:after="0" w:afterAutospacing="0"/>
        <w:ind w:firstLine="708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</w:t>
      </w:r>
    </w:p>
    <w:p w14:paraId="38C0E603" w14:textId="77777777" w:rsidR="00E9334F" w:rsidRDefault="00E9334F" w:rsidP="00E9334F">
      <w:pPr>
        <w:pStyle w:val="s16"/>
        <w:spacing w:before="0" w:beforeAutospacing="0" w:after="0" w:afterAutospacing="0"/>
        <w:ind w:firstLine="708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</w:r>
    </w:p>
    <w:p w14:paraId="5B44D8AE" w14:textId="77777777" w:rsidR="00E9334F" w:rsidRDefault="00E9334F" w:rsidP="00E9334F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B397202" w14:textId="77777777" w:rsidR="00E9334F" w:rsidRDefault="00E9334F" w:rsidP="00E9334F">
      <w:pPr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 2010 г.                   № 189 (ред. от 22.05. 2019 г.) «Об утверждении СанПиН 2.4.2.2821-10 "Санитарно-эпидемиологические требования к условиям и организации обучения    в общеобразовательных учреждениях"» (вместе с «СанПиН 2.4.2.2821-10. Санитарно-эпидемиологические требования к условиям и организации обучения    в общеобразовательных организациях. Санитарно-эпидемиологические правила и нормативы») (Зарегистрировано в Минюсте России 03.03.2011 № 19993).</w:t>
      </w:r>
    </w:p>
    <w:p w14:paraId="65D7BF05" w14:textId="77777777" w:rsidR="00E9334F" w:rsidRDefault="00E9334F" w:rsidP="00E9334F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Региональные документы</w:t>
      </w:r>
    </w:p>
    <w:p w14:paraId="20C80C3E" w14:textId="77777777" w:rsidR="00E9334F" w:rsidRDefault="00E86F7B" w:rsidP="00E9334F">
      <w:pPr>
        <w:numPr>
          <w:ilvl w:val="0"/>
          <w:numId w:val="4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rPr>
          <w:rStyle w:val="a3"/>
          <w:color w:val="auto"/>
          <w:u w:val="none"/>
        </w:rPr>
      </w:pPr>
      <w:hyperlink r:id="rId33" w:history="1">
        <w:r w:rsidR="00E9334F">
          <w:rPr>
            <w:rStyle w:val="a3"/>
            <w:color w:val="auto"/>
            <w:sz w:val="24"/>
            <w:szCs w:val="24"/>
            <w:u w:val="none"/>
          </w:rPr>
          <w:t>Государственная программа Орловской области «Образование в Орловской области». Подпрограмма 1 «Развитие системы дошкольного, общего и дополнительного образования детей, воспитательной работы в образовательных организациях» (постановление Правительства Орловской области от 16 сентября 2019 г. № 526)</w:t>
        </w:r>
      </w:hyperlink>
      <w:r w:rsidR="00E9334F">
        <w:rPr>
          <w:rFonts w:ascii="Times New Roman" w:hAnsi="Times New Roman"/>
          <w:sz w:val="24"/>
          <w:szCs w:val="24"/>
        </w:rPr>
        <w:t>.</w:t>
      </w:r>
    </w:p>
    <w:p w14:paraId="358A6FCE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 Организация внеурочной деятельности в школе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14:paraId="1AEFFE0A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требованиями ФГОС внеурочная деятельность в 5-9-х классах организуется по направлениям развития личности (духовно-нравственное, социальное, интеллектуальное, общекультурное, спортивно-оздоровительное) и является неотъемлемой составляющей образовательного процесса в школе, что позволяет в полной мере реализовывать требования стандартов второго поколения. Недельная нагрузка регулярных занятий внеурочной </w:t>
      </w:r>
      <w:r>
        <w:rPr>
          <w:sz w:val="23"/>
          <w:szCs w:val="23"/>
        </w:rPr>
        <w:lastRenderedPageBreak/>
        <w:t xml:space="preserve">деятельности составляет в 2022-2023 учебном году по 4 часа в 5кл.по  2 часа в 6-8 классах и  ч 3 в 9 классах. Нерегулярные занятия организуются согласно плана воспитательной работы класса и школы в целом, а также с учетом расписания занятий дополнительного образования и графика районных  мероприятий для учащихся, а также по индивидуальным графикам занятий школьников, занятых в различных кружках, секциях и студиях вне школы. </w:t>
      </w:r>
    </w:p>
    <w:p w14:paraId="03F19510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занятий, предусмотренных как внеурочная деятельность, сформировано с учётом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школьные научные общества, конкурсы, соревнования, поисковые и научные исследования, разработки проектов, общественно полезные практики и т. д. </w:t>
      </w:r>
    </w:p>
    <w:p w14:paraId="65F0289A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Занятия проводятся в форме КТД, экскурсий, кружков, практикумов, секций, студий, круглых столов, конференций, диспутов, КВНов, викторин, праздничных мероприятий, классных часов, школьных научных обществ, олимпиад, соревнований, проектных, поисковых и научных исследований и т.д. </w:t>
      </w:r>
    </w:p>
    <w:p w14:paraId="49529913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Внеурочные занятия направляют свою деятельность на каждого ученика, чтобы он мог ощутить свою уникальность и востребованность. </w:t>
      </w:r>
    </w:p>
    <w:p w14:paraId="00C754C8" w14:textId="77777777" w:rsidR="00E9334F" w:rsidRDefault="00E9334F" w:rsidP="00E9334F">
      <w:pPr>
        <w:pStyle w:val="Default"/>
        <w:rPr>
          <w:sz w:val="23"/>
          <w:szCs w:val="23"/>
        </w:rPr>
      </w:pPr>
    </w:p>
    <w:p w14:paraId="7A0C3F30" w14:textId="77777777" w:rsidR="00E9334F" w:rsidRDefault="00E9334F" w:rsidP="00E9334F">
      <w:pPr>
        <w:pStyle w:val="Default"/>
        <w:rPr>
          <w:sz w:val="23"/>
          <w:szCs w:val="23"/>
        </w:rPr>
      </w:pPr>
    </w:p>
    <w:p w14:paraId="42E12008" w14:textId="77777777" w:rsidR="00E9334F" w:rsidRDefault="00E9334F" w:rsidP="00E9334F">
      <w:pPr>
        <w:pStyle w:val="Default"/>
        <w:rPr>
          <w:sz w:val="23"/>
          <w:szCs w:val="23"/>
        </w:rPr>
      </w:pPr>
    </w:p>
    <w:p w14:paraId="5196A135" w14:textId="77777777" w:rsidR="00E9334F" w:rsidRDefault="00E9334F" w:rsidP="00E9334F">
      <w:pPr>
        <w:pStyle w:val="Default"/>
        <w:rPr>
          <w:sz w:val="23"/>
          <w:szCs w:val="23"/>
        </w:rPr>
      </w:pPr>
    </w:p>
    <w:p w14:paraId="1AB340FA" w14:textId="77777777" w:rsidR="00E9334F" w:rsidRDefault="00E9334F" w:rsidP="00E9334F">
      <w:pPr>
        <w:pStyle w:val="Default"/>
        <w:rPr>
          <w:sz w:val="23"/>
          <w:szCs w:val="23"/>
        </w:rPr>
      </w:pPr>
    </w:p>
    <w:p w14:paraId="69D07EAD" w14:textId="77777777" w:rsidR="00E9334F" w:rsidRDefault="00E9334F" w:rsidP="00E933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Распределение  часов внеурочной деятельности </w:t>
      </w:r>
    </w:p>
    <w:p w14:paraId="7E98941A" w14:textId="77777777" w:rsidR="00E9334F" w:rsidRDefault="00E9334F" w:rsidP="00E9334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годам основного общего образования</w:t>
      </w:r>
    </w:p>
    <w:p w14:paraId="3E76A0CE" w14:textId="77777777" w:rsidR="00E9334F" w:rsidRDefault="00E9334F" w:rsidP="00E9334F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324"/>
        <w:gridCol w:w="1312"/>
        <w:gridCol w:w="1312"/>
        <w:gridCol w:w="1312"/>
        <w:gridCol w:w="1312"/>
        <w:gridCol w:w="1306"/>
      </w:tblGrid>
      <w:tr w:rsidR="00E9334F" w14:paraId="0166FDD9" w14:textId="77777777" w:rsidTr="00E9334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64F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5EFB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ADCE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A3F5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CBF6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9408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D87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класс</w:t>
            </w:r>
          </w:p>
        </w:tc>
      </w:tr>
      <w:tr w:rsidR="00E9334F" w14:paraId="447B1F20" w14:textId="77777777" w:rsidTr="00E9334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0D3A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4809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7AB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7005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1B92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B33C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0719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часов</w:t>
            </w:r>
          </w:p>
        </w:tc>
      </w:tr>
      <w:tr w:rsidR="00E9334F" w14:paraId="763A7880" w14:textId="77777777" w:rsidTr="00E9334F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EEAF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842B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23C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EC0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CC79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408E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9334F" w14:paraId="1BF3607A" w14:textId="77777777" w:rsidTr="00E9334F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BC70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за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EAEE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часов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88ED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часов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51F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часов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5281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FA33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часов</w:t>
            </w:r>
          </w:p>
        </w:tc>
      </w:tr>
      <w:tr w:rsidR="00E9334F" w14:paraId="73239DC5" w14:textId="77777777" w:rsidTr="00E9334F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FC03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B2C" w14:textId="77777777" w:rsidR="00E9334F" w:rsidRDefault="00E93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907" w14:textId="77777777" w:rsidR="00E9334F" w:rsidRDefault="00E9334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86894EA" w14:textId="77777777" w:rsidR="00E9334F" w:rsidRDefault="00E9334F" w:rsidP="00E9334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Продолжительность занятий: не более полутора часов в день.</w:t>
      </w:r>
    </w:p>
    <w:p w14:paraId="1F25A2B6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внеурочной деятельности: </w:t>
      </w:r>
    </w:p>
    <w:p w14:paraId="01DFE175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</w:t>
      </w:r>
    </w:p>
    <w:p w14:paraId="04D907F8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15136CFF" w14:textId="77777777" w:rsidR="00E9334F" w:rsidRDefault="00E9334F" w:rsidP="00E9334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Внеурочная деятельность организуется через следующие формы: </w:t>
      </w:r>
    </w:p>
    <w:p w14:paraId="25492A14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Экскурсии; </w:t>
      </w:r>
    </w:p>
    <w:p w14:paraId="02DFF562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Кружки; </w:t>
      </w:r>
    </w:p>
    <w:p w14:paraId="64D55D98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Секции; </w:t>
      </w:r>
    </w:p>
    <w:p w14:paraId="68748020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Конференции; </w:t>
      </w:r>
    </w:p>
    <w:p w14:paraId="58643400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Ученическое научное общество; </w:t>
      </w:r>
    </w:p>
    <w:p w14:paraId="172BBED1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Олимпиады; </w:t>
      </w:r>
    </w:p>
    <w:p w14:paraId="0444111A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Соревнования; </w:t>
      </w:r>
    </w:p>
    <w:p w14:paraId="4250B643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Конкурсы; </w:t>
      </w:r>
    </w:p>
    <w:p w14:paraId="2D6CFB70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Фестивали; </w:t>
      </w:r>
    </w:p>
    <w:p w14:paraId="48F6BC06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Поисковые и научные исследования; </w:t>
      </w:r>
    </w:p>
    <w:p w14:paraId="3C97FED5" w14:textId="77777777" w:rsidR="00E9334F" w:rsidRDefault="00E9334F" w:rsidP="00E9334F">
      <w:pPr>
        <w:pStyle w:val="Default"/>
        <w:rPr>
          <w:rStyle w:val="BodyTextChar"/>
        </w:rPr>
      </w:pPr>
      <w:r>
        <w:rPr>
          <w:sz w:val="23"/>
          <w:szCs w:val="23"/>
        </w:rPr>
        <w:t>11. Общественно-полезные практики.</w:t>
      </w:r>
    </w:p>
    <w:p w14:paraId="2E180440" w14:textId="77777777" w:rsidR="00E9334F" w:rsidRDefault="00E9334F" w:rsidP="00E9334F">
      <w:pPr>
        <w:tabs>
          <w:tab w:val="left" w:pos="2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sz w:val="24"/>
          <w:szCs w:val="24"/>
        </w:rPr>
        <w:t>Внеурочная деятельность в 2022-2023уч.году в школе представлена следующими направлениями :</w:t>
      </w:r>
    </w:p>
    <w:p w14:paraId="6A67E10A" w14:textId="77777777" w:rsidR="00E9334F" w:rsidRDefault="00E9334F" w:rsidP="00E9334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Информационно-просветительские занятия патриотической, нравственной и экологической направленности "Разговоры о важном"</w:t>
      </w:r>
    </w:p>
    <w:p w14:paraId="2E313C03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цель:</w:t>
      </w:r>
      <w:r>
        <w:rPr>
          <w:rFonts w:ascii="Times New Roman" w:hAnsi="Times New Roman" w:cs="Times New Roman"/>
        </w:rPr>
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</w:p>
    <w:p w14:paraId="31D810D6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задача:</w:t>
      </w:r>
      <w:r>
        <w:rPr>
          <w:rFonts w:ascii="Times New Roman" w:hAnsi="Times New Roman" w:cs="Times New Roman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490AC21A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Основные темы занятий</w:t>
      </w:r>
      <w:r>
        <w:rPr>
          <w:rFonts w:ascii="Times New Roman" w:hAnsi="Times New Roman" w:cs="Times New Roman"/>
        </w:rPr>
        <w:t xml:space="preserve"> связаны с важнейшими аспектами жизни человека в современной России: </w:t>
      </w:r>
    </w:p>
    <w:p w14:paraId="3CC5298D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знанием родной истории и пониманием сложностей современного мира,</w:t>
      </w:r>
    </w:p>
    <w:p w14:paraId="72D7D259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техническим прогрессом и сохранением природы, ориентацией в мировой художественной культуре и повседневной культуре поведения,</w:t>
      </w:r>
    </w:p>
    <w:p w14:paraId="5CAD8F26" w14:textId="77777777" w:rsidR="00E9334F" w:rsidRDefault="00E9334F" w:rsidP="00E933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-доброжелательным отношением к окружающим и ответственным отношением к собственным поступкам.</w:t>
      </w:r>
    </w:p>
    <w:p w14:paraId="09599786" w14:textId="77777777" w:rsidR="00E9334F" w:rsidRDefault="00E9334F" w:rsidP="00E9334F">
      <w:pPr>
        <w:jc w:val="both"/>
        <w:rPr>
          <w:rStyle w:val="BodyTextChar"/>
          <w:color w:val="000000"/>
          <w:szCs w:val="23"/>
        </w:rPr>
      </w:pPr>
      <w:r>
        <w:rPr>
          <w:rFonts w:ascii="Times New Roman" w:hAnsi="Times New Roman"/>
          <w:b/>
          <w:i/>
        </w:rPr>
        <w:t>Организация деятельности:</w:t>
      </w:r>
      <w:r>
        <w:rPr>
          <w:rStyle w:val="BodyTextChar"/>
          <w:rFonts w:ascii="Times New Roman" w:hAnsi="Times New Roman"/>
          <w:color w:val="000000"/>
          <w:szCs w:val="23"/>
        </w:rPr>
        <w:t xml:space="preserve"> Кружок  "Разговоры о важном" по 1 часу в 5,8-9 классах и 6-7 классах.</w:t>
      </w:r>
    </w:p>
    <w:p w14:paraId="4D16A6AD" w14:textId="77777777" w:rsidR="00E9334F" w:rsidRDefault="00E9334F" w:rsidP="00E9334F">
      <w:pPr>
        <w:jc w:val="both"/>
        <w:rPr>
          <w:rStyle w:val="BodyTextChar"/>
          <w:rFonts w:ascii="Times New Roman" w:hAnsi="Times New Roman"/>
          <w:color w:val="000000"/>
          <w:szCs w:val="23"/>
        </w:rPr>
      </w:pPr>
    </w:p>
    <w:p w14:paraId="7905211F" w14:textId="77777777" w:rsidR="00E9334F" w:rsidRDefault="00E9334F" w:rsidP="00E9334F">
      <w:pPr>
        <w:tabs>
          <w:tab w:val="left" w:pos="2260"/>
        </w:tabs>
        <w:jc w:val="both"/>
        <w:rPr>
          <w:sz w:val="24"/>
          <w:szCs w:val="24"/>
        </w:rPr>
      </w:pPr>
    </w:p>
    <w:p w14:paraId="54D4A024" w14:textId="77777777" w:rsidR="00E9334F" w:rsidRDefault="00E9334F" w:rsidP="00E9334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Занятия по формированию функциональной грамотности обучающихся.</w:t>
      </w:r>
    </w:p>
    <w:p w14:paraId="7C1064E8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цель:</w:t>
      </w:r>
      <w:r>
        <w:rPr>
          <w:rFonts w:ascii="Times New Roman" w:hAnsi="Times New Roman" w:cs="Times New Roman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14:paraId="1BFC24B3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задача:</w:t>
      </w:r>
      <w:r>
        <w:rPr>
          <w:rFonts w:ascii="Times New Roman" w:hAnsi="Times New Roman" w:cs="Times New Roman"/>
        </w:rPr>
        <w:t xml:space="preserve"> формирование и развитие функциональной грамотности школьников:</w:t>
      </w:r>
    </w:p>
    <w:p w14:paraId="3318A9CA" w14:textId="77777777" w:rsidR="00E9334F" w:rsidRDefault="00E9334F" w:rsidP="00E9334F">
      <w:pPr>
        <w:jc w:val="both"/>
        <w:rPr>
          <w:rStyle w:val="BodyTextChar"/>
          <w:b/>
          <w:color w:val="000000"/>
          <w:szCs w:val="23"/>
        </w:rPr>
      </w:pPr>
      <w:r>
        <w:rPr>
          <w:rFonts w:ascii="Times New Roman" w:hAnsi="Times New Roman"/>
        </w:rPr>
        <w:t>- читательской, математической, естественно-научной, финансовой, направленной и на развитие креативного мышления и глобальных компетенций</w:t>
      </w:r>
    </w:p>
    <w:p w14:paraId="49927ADB" w14:textId="02360E04" w:rsidR="00E9334F" w:rsidRPr="00D31156" w:rsidRDefault="00E9334F" w:rsidP="00E9334F">
      <w:pPr>
        <w:jc w:val="both"/>
      </w:pPr>
      <w:r>
        <w:rPr>
          <w:rFonts w:ascii="Times New Roman" w:hAnsi="Times New Roman"/>
          <w:b/>
          <w:i/>
        </w:rPr>
        <w:t xml:space="preserve">Организация деятельности: </w:t>
      </w:r>
      <w:r>
        <w:rPr>
          <w:rFonts w:ascii="Times New Roman" w:hAnsi="Times New Roman"/>
        </w:rPr>
        <w:t>Кружок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"Финансовая  грамотность в 5</w:t>
      </w:r>
      <w:r w:rsidR="00D31156">
        <w:rPr>
          <w:rFonts w:ascii="Times New Roman" w:hAnsi="Times New Roman"/>
        </w:rPr>
        <w:t xml:space="preserve">-6 </w:t>
      </w:r>
      <w:r>
        <w:rPr>
          <w:rFonts w:ascii="Times New Roman" w:hAnsi="Times New Roman"/>
        </w:rPr>
        <w:t>классе  1 час</w:t>
      </w:r>
      <w:r w:rsidR="00D31156">
        <w:rPr>
          <w:rFonts w:ascii="Times New Roman" w:hAnsi="Times New Roman"/>
        </w:rPr>
        <w:t>, 7-9 класс-1 час</w:t>
      </w:r>
    </w:p>
    <w:p w14:paraId="137FF17D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b/>
          <w:i/>
        </w:rPr>
      </w:pPr>
      <w:r>
        <w:rPr>
          <w:rFonts w:ascii="Times New Roman" w:hAnsi="Times New Roman" w:cs="Times New Roman"/>
          <w:b/>
        </w:rPr>
        <w:t>Занятия, направленные на удовлетворение профориентационных интересов и потребностей обучающихся</w:t>
      </w:r>
      <w:r>
        <w:rPr>
          <w:rFonts w:ascii="Times New Roman" w:hAnsi="Times New Roman"/>
          <w:b/>
        </w:rPr>
        <w:t>.</w:t>
      </w:r>
      <w:r>
        <w:rPr>
          <w:b/>
          <w:i/>
        </w:rPr>
        <w:t xml:space="preserve"> </w:t>
      </w:r>
    </w:p>
    <w:p w14:paraId="2E5FF84A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цель:</w:t>
      </w:r>
      <w:r>
        <w:rPr>
          <w:rFonts w:ascii="Times New Roman" w:hAnsi="Times New Roman" w:cs="Times New Roman"/>
        </w:rPr>
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14:paraId="32C50B58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задача:</w:t>
      </w:r>
      <w:r>
        <w:rPr>
          <w:rFonts w:ascii="Times New Roman" w:hAnsi="Times New Roman" w:cs="Times New Roman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>
        <w:rPr>
          <w:rFonts w:ascii="Times New Roman" w:hAnsi="Times New Roman" w:cs="Times New Roman"/>
        </w:rPr>
        <w:t>внепрофессиональной</w:t>
      </w:r>
      <w:proofErr w:type="spellEnd"/>
      <w:r>
        <w:rPr>
          <w:rFonts w:ascii="Times New Roman" w:hAnsi="Times New Roman" w:cs="Times New Roman"/>
        </w:rPr>
        <w:t xml:space="preserve"> деятельности.</w:t>
      </w:r>
    </w:p>
    <w:p w14:paraId="4C510E5A" w14:textId="77777777" w:rsidR="00E9334F" w:rsidRDefault="00E9334F" w:rsidP="00E9334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Организация деятельности:</w:t>
      </w:r>
    </w:p>
    <w:p w14:paraId="5CA0754D" w14:textId="77777777" w:rsidR="00E9334F" w:rsidRDefault="00E9334F" w:rsidP="00E9334F">
      <w:pPr>
        <w:jc w:val="both"/>
        <w:rPr>
          <w:rStyle w:val="BodyTextChar"/>
          <w:color w:val="000000"/>
          <w:szCs w:val="23"/>
        </w:rPr>
      </w:pPr>
      <w:r>
        <w:rPr>
          <w:rFonts w:ascii="Times New Roman" w:hAnsi="Times New Roman"/>
        </w:rPr>
        <w:lastRenderedPageBreak/>
        <w:t xml:space="preserve">Это направление реализуется через план профориентационной работы классного руководителя (1 час в неделю) в 5-8 классах. В рамках этой работы проводятся классные и информационные </w:t>
      </w:r>
      <w:proofErr w:type="spellStart"/>
      <w:r>
        <w:rPr>
          <w:rFonts w:ascii="Times New Roman" w:hAnsi="Times New Roman"/>
        </w:rPr>
        <w:t>часы,уроки</w:t>
      </w:r>
      <w:proofErr w:type="spellEnd"/>
      <w:r>
        <w:rPr>
          <w:rFonts w:ascii="Times New Roman" w:hAnsi="Times New Roman"/>
        </w:rPr>
        <w:t xml:space="preserve"> в проекте "Шоу профессий". В 9 классе 1ч. в неделю выделен на кружок "Профессиональное самоопределение"</w:t>
      </w:r>
    </w:p>
    <w:p w14:paraId="12C0E650" w14:textId="77777777" w:rsidR="00E9334F" w:rsidRDefault="00E9334F" w:rsidP="00E9334F">
      <w:pPr>
        <w:jc w:val="both"/>
        <w:rPr>
          <w:b/>
        </w:rPr>
      </w:pPr>
      <w:r>
        <w:rPr>
          <w:rFonts w:ascii="Times New Roman" w:hAnsi="Times New Roman"/>
          <w:b/>
        </w:rPr>
        <w:t>Занятия, связанные с реализацией особых интеллектуальных и социокультурных потребностей обучающихся.</w:t>
      </w:r>
    </w:p>
    <w:p w14:paraId="0D504EA7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Основная цель: </w:t>
      </w:r>
      <w:r>
        <w:rPr>
          <w:rFonts w:ascii="Times New Roman" w:hAnsi="Times New Roman" w:cs="Times New Roman"/>
        </w:rPr>
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14:paraId="5CE60A00" w14:textId="77777777" w:rsidR="00E9334F" w:rsidRDefault="00E9334F" w:rsidP="00E933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Основная задача:</w:t>
      </w:r>
      <w:r>
        <w:rPr>
          <w:rFonts w:ascii="Times New Roman" w:hAnsi="Times New Roman"/>
        </w:rPr>
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14:paraId="001A77B9" w14:textId="77777777" w:rsidR="00E9334F" w:rsidRDefault="00E9334F" w:rsidP="00E9334F">
      <w:pPr>
        <w:jc w:val="both"/>
        <w:rPr>
          <w:rStyle w:val="BodyTextChar"/>
          <w:color w:val="000000"/>
          <w:szCs w:val="23"/>
        </w:rPr>
      </w:pPr>
      <w:r>
        <w:rPr>
          <w:rFonts w:ascii="Times New Roman" w:hAnsi="Times New Roman"/>
          <w:b/>
          <w:i/>
        </w:rPr>
        <w:t>Организация деятельности:</w:t>
      </w:r>
      <w:r>
        <w:rPr>
          <w:rStyle w:val="BodyTextChar"/>
          <w:rFonts w:ascii="Times New Roman" w:hAnsi="Times New Roman"/>
          <w:color w:val="000000"/>
          <w:szCs w:val="23"/>
        </w:rPr>
        <w:t xml:space="preserve"> </w:t>
      </w:r>
    </w:p>
    <w:p w14:paraId="126F9FE5" w14:textId="77777777" w:rsidR="00E9334F" w:rsidRDefault="00E9334F" w:rsidP="00E9334F">
      <w:pPr>
        <w:pStyle w:val="Default"/>
      </w:pPr>
      <w:r>
        <w:t>Кружок  «Готовимся к ОГЭ по математике» в 9 кл.-1ч,  беседы на классных часах, информационных часах, олимпиады, конкурсы. Кружок «</w:t>
      </w:r>
      <w:r>
        <w:rPr>
          <w:rStyle w:val="3"/>
        </w:rPr>
        <w:t xml:space="preserve">Основы духовно-нравственной культуры народов России» 5 класс -1ч.   кружок </w:t>
      </w:r>
      <w:r>
        <w:t>«Основы православной культуры» 6 класс-1 ч.,  кружок «Духовное краеведение Орловского края» 7 класс- 1 ч., кружок «Образовательные маршруты Свердловского района» 8класс -1 час ,.</w:t>
      </w:r>
    </w:p>
    <w:p w14:paraId="5F55C3B2" w14:textId="77777777" w:rsidR="00E9334F" w:rsidRDefault="00E9334F" w:rsidP="00E9334F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Занятия,направленные</w:t>
      </w:r>
      <w:proofErr w:type="spellEnd"/>
      <w:r>
        <w:rPr>
          <w:rFonts w:ascii="Times New Roman" w:hAnsi="Times New Roman"/>
          <w:b/>
        </w:rPr>
        <w:t xml:space="preserve"> на удовлетворение интересов и потребностей обучающихся в творческом и физическом развитии, помощь в </w:t>
      </w:r>
      <w:proofErr w:type="spellStart"/>
      <w:r>
        <w:rPr>
          <w:rFonts w:ascii="Times New Roman" w:hAnsi="Times New Roman"/>
          <w:b/>
        </w:rPr>
        <w:t>самореализации,раскрытиии</w:t>
      </w:r>
      <w:proofErr w:type="spellEnd"/>
      <w:r>
        <w:rPr>
          <w:rFonts w:ascii="Times New Roman" w:hAnsi="Times New Roman"/>
          <w:b/>
        </w:rPr>
        <w:t xml:space="preserve"> развитии способностей и талантов.</w:t>
      </w:r>
    </w:p>
    <w:p w14:paraId="78417203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цель:</w:t>
      </w:r>
      <w:r>
        <w:rPr>
          <w:rFonts w:ascii="Times New Roman" w:hAnsi="Times New Roman" w:cs="Times New Roman"/>
        </w:rPr>
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</w:r>
    </w:p>
    <w:p w14:paraId="01BFD428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Основные задачи:</w:t>
      </w:r>
    </w:p>
    <w:p w14:paraId="373AA7C5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</w:r>
    </w:p>
    <w:p w14:paraId="604314F9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физическое развитие обучающихся, привитие им любви к спорту и побуждение к здоровому образу жизни, воспитание силы воли, ответственности, - формирование установок на защиту слабых;</w:t>
      </w:r>
    </w:p>
    <w:p w14:paraId="08886E3A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>
        <w:rPr>
          <w:rFonts w:ascii="Times New Roman" w:hAnsi="Times New Roman" w:cs="Times New Roman"/>
        </w:rPr>
        <w:t>самообслуживающего</w:t>
      </w:r>
      <w:proofErr w:type="spellEnd"/>
      <w:r>
        <w:rPr>
          <w:rFonts w:ascii="Times New Roman" w:hAnsi="Times New Roman" w:cs="Times New Roman"/>
        </w:rPr>
        <w:t xml:space="preserve"> труда. </w:t>
      </w:r>
    </w:p>
    <w:p w14:paraId="74F94B68" w14:textId="77777777" w:rsidR="00E9334F" w:rsidRDefault="00E9334F" w:rsidP="00E9334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Организация деятельности:</w:t>
      </w:r>
    </w:p>
    <w:p w14:paraId="1ACED8A8" w14:textId="7BFFE9B0" w:rsidR="00E9334F" w:rsidRDefault="00E9334F" w:rsidP="00E9334F">
      <w:pPr>
        <w:pStyle w:val="Default"/>
        <w:rPr>
          <w:rStyle w:val="BodyTextChar"/>
          <w:szCs w:val="23"/>
        </w:rPr>
      </w:pPr>
      <w:r>
        <w:rPr>
          <w:rStyle w:val="BodyTextChar"/>
          <w:szCs w:val="23"/>
        </w:rPr>
        <w:t xml:space="preserve"> Кружок :Проектная деятельность в 5 классе-1 </w:t>
      </w:r>
      <w:r w:rsidR="00D31156">
        <w:rPr>
          <w:rStyle w:val="BodyTextChar"/>
          <w:szCs w:val="23"/>
        </w:rPr>
        <w:t>ч.. Организуются</w:t>
      </w:r>
      <w:r>
        <w:rPr>
          <w:rStyle w:val="BodyTextChar"/>
          <w:szCs w:val="23"/>
        </w:rPr>
        <w:t xml:space="preserve"> Дни здоровья, спортивные праздники, соревнования. </w:t>
      </w:r>
    </w:p>
    <w:p w14:paraId="0C5A72E3" w14:textId="77777777" w:rsidR="00E9334F" w:rsidRDefault="00E9334F" w:rsidP="00E9334F">
      <w:pPr>
        <w:jc w:val="both"/>
        <w:rPr>
          <w:rFonts w:ascii="Times New Roman" w:hAnsi="Times New Roman"/>
          <w:b/>
        </w:rPr>
      </w:pPr>
    </w:p>
    <w:p w14:paraId="04F61761" w14:textId="77777777" w:rsidR="00E9334F" w:rsidRDefault="00E9334F" w:rsidP="00E9334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6FEB9E74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цель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</w:t>
      </w:r>
      <w:r>
        <w:rPr>
          <w:rFonts w:ascii="Times New Roman" w:hAnsi="Times New Roman" w:cs="Times New Roman"/>
        </w:rPr>
        <w:lastRenderedPageBreak/>
        <w:t>подчиняться, брать на себя инициативу и нести ответственность, отстаивать свою точку зрения и принимать другие точки зрения.</w:t>
      </w:r>
    </w:p>
    <w:p w14:paraId="3D2ACD83" w14:textId="77777777" w:rsidR="00E9334F" w:rsidRDefault="00E9334F" w:rsidP="00E9334F">
      <w:pPr>
        <w:pStyle w:val="formattext"/>
        <w:spacing w:before="0" w:beforeAutospacing="0" w:after="0" w:afterAutospacing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Основная задача</w:t>
      </w:r>
      <w:r>
        <w:rPr>
          <w:rFonts w:ascii="Times New Roman" w:hAnsi="Times New Roman" w:cs="Times New Roman"/>
        </w:rPr>
        <w:t>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</w:r>
    </w:p>
    <w:p w14:paraId="2E1B00B8" w14:textId="77777777" w:rsidR="00E9334F" w:rsidRDefault="00E9334F" w:rsidP="00E9334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Организация деятельности:</w:t>
      </w:r>
    </w:p>
    <w:p w14:paraId="5CF75C6C" w14:textId="5A7948DA" w:rsidR="00E9334F" w:rsidRDefault="00E9334F" w:rsidP="00E933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пионерской дружины, Совета </w:t>
      </w:r>
      <w:r w:rsidR="00D31156">
        <w:rPr>
          <w:rFonts w:ascii="Times New Roman" w:hAnsi="Times New Roman"/>
        </w:rPr>
        <w:t>старшеклассников</w:t>
      </w:r>
      <w:r>
        <w:rPr>
          <w:rFonts w:ascii="Times New Roman" w:hAnsi="Times New Roman"/>
        </w:rPr>
        <w:t xml:space="preserve"> .Работа  РДШ . Работа классных руководителей и социального педагога по профилактическим программам. </w:t>
      </w:r>
    </w:p>
    <w:p w14:paraId="18A18350" w14:textId="77777777" w:rsidR="00E9334F" w:rsidRDefault="00E9334F" w:rsidP="00E9334F">
      <w:pPr>
        <w:pStyle w:val="Default"/>
        <w:rPr>
          <w:rStyle w:val="BodyTextChar"/>
          <w:szCs w:val="23"/>
        </w:rPr>
      </w:pPr>
      <w:r>
        <w:rPr>
          <w:rStyle w:val="BodyTextChar"/>
          <w:szCs w:val="23"/>
        </w:rPr>
        <w:t>Направления внеурочной деятельности обеспечены программами, утвержденными педагогическим советом школы.</w:t>
      </w:r>
    </w:p>
    <w:p w14:paraId="07375302" w14:textId="77777777" w:rsidR="00E9334F" w:rsidRDefault="00E9334F" w:rsidP="00E9334F">
      <w:pPr>
        <w:pStyle w:val="Default"/>
      </w:pPr>
      <w:r>
        <w:rPr>
          <w:rStyle w:val="BodyTextChar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Промежуточная аттестация </w:t>
      </w:r>
    </w:p>
    <w:p w14:paraId="70781704" w14:textId="77777777" w:rsidR="00E9334F" w:rsidRDefault="00E9334F" w:rsidP="00E9334F">
      <w:pPr>
        <w:pStyle w:val="Default"/>
        <w:rPr>
          <w:b/>
          <w:bCs/>
          <w:i/>
          <w:iCs/>
          <w:sz w:val="23"/>
          <w:szCs w:val="23"/>
        </w:rPr>
      </w:pPr>
    </w:p>
    <w:p w14:paraId="4A17E37F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требованиями Федерального государственного образовательного стандарта основного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уровне основного общего образования. </w:t>
      </w:r>
    </w:p>
    <w:p w14:paraId="117F6079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Освоение программ внеурочной деятельности на уровне основного общего образования сопровождается промежуточной аттестацией учащихся в следующих формах:</w:t>
      </w:r>
    </w:p>
    <w:p w14:paraId="5EA4B38F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40"/>
        <w:gridCol w:w="4941"/>
      </w:tblGrid>
      <w:tr w:rsidR="00E9334F" w14:paraId="492CA9B3" w14:textId="77777777" w:rsidTr="00E9334F">
        <w:trPr>
          <w:trHeight w:val="107"/>
        </w:trPr>
        <w:tc>
          <w:tcPr>
            <w:tcW w:w="4940" w:type="dxa"/>
            <w:hideMark/>
          </w:tcPr>
          <w:p w14:paraId="6F89583A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Программа внеурочной деятельности </w:t>
            </w:r>
          </w:p>
        </w:tc>
        <w:tc>
          <w:tcPr>
            <w:tcW w:w="4941" w:type="dxa"/>
            <w:hideMark/>
          </w:tcPr>
          <w:p w14:paraId="030A9CC3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промежуточной аттестации </w:t>
            </w:r>
          </w:p>
        </w:tc>
      </w:tr>
      <w:tr w:rsidR="00E9334F" w14:paraId="5F8AFF1B" w14:textId="77777777" w:rsidTr="00E9334F">
        <w:trPr>
          <w:trHeight w:val="107"/>
        </w:trPr>
        <w:tc>
          <w:tcPr>
            <w:tcW w:w="9881" w:type="dxa"/>
            <w:gridSpan w:val="2"/>
          </w:tcPr>
          <w:p w14:paraId="51770F18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04BF44B1" w14:textId="77777777" w:rsidTr="00E9334F">
        <w:trPr>
          <w:trHeight w:val="109"/>
        </w:trPr>
        <w:tc>
          <w:tcPr>
            <w:tcW w:w="4940" w:type="dxa"/>
            <w:hideMark/>
          </w:tcPr>
          <w:p w14:paraId="7269A485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«</w:t>
            </w:r>
            <w:proofErr w:type="spellStart"/>
            <w:r>
              <w:rPr>
                <w:sz w:val="23"/>
                <w:szCs w:val="23"/>
              </w:rPr>
              <w:t>ГотовимсяОГЭ</w:t>
            </w:r>
            <w:proofErr w:type="spellEnd"/>
            <w:r>
              <w:rPr>
                <w:sz w:val="23"/>
                <w:szCs w:val="23"/>
              </w:rPr>
              <w:t xml:space="preserve"> по математике»:</w:t>
            </w:r>
          </w:p>
        </w:tc>
        <w:tc>
          <w:tcPr>
            <w:tcW w:w="4941" w:type="dxa"/>
            <w:hideMark/>
          </w:tcPr>
          <w:p w14:paraId="59D969DE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</w:tr>
      <w:tr w:rsidR="00E9334F" w14:paraId="747D7144" w14:textId="77777777" w:rsidTr="00E9334F">
        <w:trPr>
          <w:trHeight w:val="107"/>
        </w:trPr>
        <w:tc>
          <w:tcPr>
            <w:tcW w:w="9881" w:type="dxa"/>
            <w:gridSpan w:val="2"/>
            <w:hideMark/>
          </w:tcPr>
          <w:p w14:paraId="38BAE203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"Профессиональное самоопределение"       Тестирование</w:t>
            </w:r>
          </w:p>
        </w:tc>
      </w:tr>
      <w:tr w:rsidR="00E9334F" w14:paraId="5A576A3B" w14:textId="77777777" w:rsidTr="00E9334F">
        <w:trPr>
          <w:trHeight w:val="109"/>
        </w:trPr>
        <w:tc>
          <w:tcPr>
            <w:tcW w:w="4940" w:type="dxa"/>
          </w:tcPr>
          <w:p w14:paraId="0B6F384A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41" w:type="dxa"/>
          </w:tcPr>
          <w:p w14:paraId="44CF28A7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37EF186E" w14:textId="77777777" w:rsidTr="00E9334F">
        <w:trPr>
          <w:trHeight w:val="107"/>
        </w:trPr>
        <w:tc>
          <w:tcPr>
            <w:tcW w:w="9881" w:type="dxa"/>
            <w:gridSpan w:val="2"/>
          </w:tcPr>
          <w:p w14:paraId="669331EC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3C933034" w14:textId="77777777" w:rsidTr="00E9334F">
        <w:trPr>
          <w:trHeight w:val="247"/>
        </w:trPr>
        <w:tc>
          <w:tcPr>
            <w:tcW w:w="4940" w:type="dxa"/>
            <w:vAlign w:val="center"/>
            <w:hideMark/>
          </w:tcPr>
          <w:p w14:paraId="6A890ACD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«Духовное краевед. Орловского края»</w:t>
            </w:r>
          </w:p>
        </w:tc>
        <w:tc>
          <w:tcPr>
            <w:tcW w:w="4941" w:type="dxa"/>
            <w:hideMark/>
          </w:tcPr>
          <w:p w14:paraId="26704852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Творческая работа</w:t>
            </w:r>
          </w:p>
        </w:tc>
      </w:tr>
      <w:tr w:rsidR="00E9334F" w14:paraId="42BBD39B" w14:textId="77777777" w:rsidTr="00E9334F">
        <w:trPr>
          <w:trHeight w:val="247"/>
        </w:trPr>
        <w:tc>
          <w:tcPr>
            <w:tcW w:w="4940" w:type="dxa"/>
            <w:vAlign w:val="center"/>
            <w:hideMark/>
          </w:tcPr>
          <w:p w14:paraId="75AD207E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«Основы православной культуры»</w:t>
            </w:r>
          </w:p>
        </w:tc>
        <w:tc>
          <w:tcPr>
            <w:tcW w:w="4941" w:type="dxa"/>
            <w:hideMark/>
          </w:tcPr>
          <w:p w14:paraId="0DC4674E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Творческая работа</w:t>
            </w:r>
          </w:p>
        </w:tc>
      </w:tr>
      <w:tr w:rsidR="00E9334F" w14:paraId="65EED2A3" w14:textId="77777777" w:rsidTr="00E9334F">
        <w:trPr>
          <w:trHeight w:val="247"/>
        </w:trPr>
        <w:tc>
          <w:tcPr>
            <w:tcW w:w="4940" w:type="dxa"/>
            <w:vAlign w:val="center"/>
            <w:hideMark/>
          </w:tcPr>
          <w:p w14:paraId="3AB1CAF5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4941" w:type="dxa"/>
            <w:hideMark/>
          </w:tcPr>
          <w:p w14:paraId="51C3F730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Творческая работа</w:t>
            </w:r>
          </w:p>
        </w:tc>
      </w:tr>
      <w:tr w:rsidR="00E9334F" w14:paraId="3F734472" w14:textId="77777777" w:rsidTr="00E9334F">
        <w:trPr>
          <w:trHeight w:val="247"/>
        </w:trPr>
        <w:tc>
          <w:tcPr>
            <w:tcW w:w="4940" w:type="dxa"/>
            <w:vAlign w:val="center"/>
            <w:hideMark/>
          </w:tcPr>
          <w:p w14:paraId="1613AE21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«Образовательные маршруты Свердловского района»</w:t>
            </w:r>
          </w:p>
        </w:tc>
        <w:tc>
          <w:tcPr>
            <w:tcW w:w="4941" w:type="dxa"/>
            <w:hideMark/>
          </w:tcPr>
          <w:p w14:paraId="0C0BE595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Творческая работа</w:t>
            </w:r>
          </w:p>
        </w:tc>
      </w:tr>
      <w:tr w:rsidR="00E9334F" w14:paraId="0C80EEAB" w14:textId="77777777" w:rsidTr="00E9334F">
        <w:trPr>
          <w:trHeight w:val="107"/>
        </w:trPr>
        <w:tc>
          <w:tcPr>
            <w:tcW w:w="9881" w:type="dxa"/>
            <w:gridSpan w:val="2"/>
          </w:tcPr>
          <w:p w14:paraId="44158F8C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"Разговоры о важном"                                         Тестирование</w:t>
            </w:r>
          </w:p>
          <w:p w14:paraId="0A30C84D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097CF9F7" w14:textId="77777777" w:rsidTr="00E9334F">
        <w:trPr>
          <w:trHeight w:val="109"/>
        </w:trPr>
        <w:tc>
          <w:tcPr>
            <w:tcW w:w="4940" w:type="dxa"/>
            <w:hideMark/>
          </w:tcPr>
          <w:p w14:paraId="4950CE8B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Кружок «Финансовая грамотность»</w:t>
            </w:r>
          </w:p>
          <w:p w14:paraId="3C107BB8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Кружок :Проектная деятельность: </w:t>
            </w:r>
          </w:p>
        </w:tc>
        <w:tc>
          <w:tcPr>
            <w:tcW w:w="4941" w:type="dxa"/>
            <w:hideMark/>
          </w:tcPr>
          <w:p w14:paraId="5F6717C9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Тестирование</w:t>
            </w:r>
          </w:p>
          <w:p w14:paraId="110860F9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проекта</w:t>
            </w:r>
          </w:p>
        </w:tc>
      </w:tr>
      <w:tr w:rsidR="00E9334F" w14:paraId="5C599261" w14:textId="77777777" w:rsidTr="00E9334F">
        <w:trPr>
          <w:trHeight w:val="107"/>
        </w:trPr>
        <w:tc>
          <w:tcPr>
            <w:tcW w:w="9881" w:type="dxa"/>
            <w:gridSpan w:val="2"/>
          </w:tcPr>
          <w:p w14:paraId="1A8E337A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  <w:tr w:rsidR="00E9334F" w14:paraId="1E4153D6" w14:textId="77777777" w:rsidTr="00E9334F">
        <w:trPr>
          <w:trHeight w:val="109"/>
        </w:trPr>
        <w:tc>
          <w:tcPr>
            <w:tcW w:w="4940" w:type="dxa"/>
          </w:tcPr>
          <w:p w14:paraId="735182E1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41" w:type="dxa"/>
          </w:tcPr>
          <w:p w14:paraId="1916E44E" w14:textId="77777777" w:rsidR="00E9334F" w:rsidRDefault="00E9334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B3A07DE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Особенностями системы оценки являются: </w:t>
      </w:r>
    </w:p>
    <w:p w14:paraId="0C4CA24C" w14:textId="77777777" w:rsidR="00E9334F" w:rsidRDefault="00E9334F" w:rsidP="00E9334F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использование накопительной системы оценивания (портфолио), характеризующей динамику индивидуальных образовательных достижений; </w:t>
      </w:r>
    </w:p>
    <w:p w14:paraId="72FAFE7F" w14:textId="77777777" w:rsidR="00E9334F" w:rsidRDefault="00E9334F" w:rsidP="00E9334F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использование таких форм и методов оценки, как проекты или мини-проекты, практические работы, конкурсы творческих работ, самоанализ, самооценка, наблюдения и др. </w:t>
      </w:r>
    </w:p>
    <w:p w14:paraId="22023384" w14:textId="77777777" w:rsidR="00E9334F" w:rsidRDefault="00E9334F" w:rsidP="00E9334F">
      <w:pPr>
        <w:pStyle w:val="Default"/>
        <w:jc w:val="both"/>
        <w:rPr>
          <w:sz w:val="23"/>
          <w:szCs w:val="23"/>
        </w:rPr>
      </w:pPr>
    </w:p>
    <w:p w14:paraId="497F1FA7" w14:textId="77777777" w:rsidR="00E9334F" w:rsidRDefault="00E9334F" w:rsidP="00E9334F">
      <w:pPr>
        <w:jc w:val="both"/>
        <w:rPr>
          <w:rFonts w:ascii="Times New Roman" w:hAnsi="Times New Roman"/>
          <w:color w:val="000000"/>
        </w:rPr>
      </w:pPr>
      <w:r>
        <w:rPr>
          <w:rStyle w:val="BodyTextChar"/>
          <w:rFonts w:ascii="Times New Roman" w:hAnsi="Times New Roman"/>
          <w:color w:val="000000"/>
          <w:szCs w:val="23"/>
        </w:rPr>
        <w:t xml:space="preserve"> Направления внеурочной деятельности обеспечены программами, утвержденными педагогическим советом школы.</w:t>
      </w:r>
    </w:p>
    <w:p w14:paraId="2CEE1532" w14:textId="79ECB9EB" w:rsidR="00E9334F" w:rsidRDefault="00E9334F" w:rsidP="00E9334F">
      <w:pPr>
        <w:jc w:val="both"/>
        <w:rPr>
          <w:rFonts w:ascii="Times New Roman" w:hAnsi="Times New Roman"/>
          <w:b/>
          <w:color w:val="000000"/>
        </w:rPr>
      </w:pPr>
    </w:p>
    <w:p w14:paraId="09A56DB3" w14:textId="77777777" w:rsidR="00D31156" w:rsidRDefault="00D31156" w:rsidP="00E9334F">
      <w:pPr>
        <w:jc w:val="both"/>
        <w:rPr>
          <w:rFonts w:ascii="Times New Roman" w:hAnsi="Times New Roman"/>
          <w:b/>
          <w:color w:val="000000"/>
        </w:rPr>
      </w:pPr>
    </w:p>
    <w:p w14:paraId="44AFFC9A" w14:textId="77777777" w:rsidR="00E9334F" w:rsidRDefault="00E9334F" w:rsidP="00E9334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</w:rPr>
        <w:lastRenderedPageBreak/>
        <w:t xml:space="preserve">                                                      Кружки внеурочной деятельности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3"/>
        <w:gridCol w:w="2306"/>
        <w:gridCol w:w="558"/>
        <w:gridCol w:w="461"/>
        <w:gridCol w:w="547"/>
        <w:gridCol w:w="677"/>
        <w:gridCol w:w="491"/>
        <w:gridCol w:w="768"/>
        <w:gridCol w:w="892"/>
      </w:tblGrid>
      <w:tr w:rsidR="00E9334F" w14:paraId="08A6BE48" w14:textId="77777777" w:rsidTr="00E9334F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66D4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внеурочной деятельности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A66A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A5B" w14:textId="77777777" w:rsidR="00E9334F" w:rsidRDefault="00E9334F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6139" w14:textId="77777777" w:rsidR="00E9334F" w:rsidRDefault="00E9334F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VI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C271" w14:textId="77777777" w:rsidR="00E9334F" w:rsidRDefault="00E9334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30E9" w14:textId="77777777" w:rsidR="00E9334F" w:rsidRDefault="00E9334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158B" w14:textId="77777777" w:rsidR="00E9334F" w:rsidRDefault="00E9334F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IX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2022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964" w14:textId="77777777" w:rsidR="00E9334F" w:rsidRDefault="00E9334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 оплате</w:t>
            </w:r>
          </w:p>
        </w:tc>
      </w:tr>
      <w:tr w:rsidR="00E9334F" w14:paraId="0EFE5058" w14:textId="77777777" w:rsidTr="00E9334F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9889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AB72" w14:textId="77777777" w:rsidR="00E9334F" w:rsidRDefault="00E9334F">
            <w:pPr>
              <w:pStyle w:val="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Кружок"Разговоры</w:t>
            </w:r>
            <w:proofErr w:type="spellEnd"/>
            <w:r>
              <w:rPr>
                <w:rFonts w:ascii="Times New Roman" w:hAnsi="Times New Roman"/>
              </w:rPr>
              <w:t xml:space="preserve"> о важном"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E8A4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A635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15CC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0515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C588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B025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6F0F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2ч</w:t>
            </w:r>
          </w:p>
        </w:tc>
      </w:tr>
      <w:tr w:rsidR="00E9334F" w14:paraId="2BDE3BAE" w14:textId="77777777" w:rsidTr="00E9334F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F4CC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Занятия формированию функциональной грамотности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02C4" w14:textId="77777777" w:rsidR="00E9334F" w:rsidRDefault="00E9334F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«Финансовая грамотность»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C5B6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CE9" w14:textId="2A6E3349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6A9" w14:textId="60B24764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084" w14:textId="3269B94C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9D1" w14:textId="1CF656A7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63CE" w14:textId="5894DABB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9740" w14:textId="778E2C2B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9334F">
              <w:rPr>
                <w:rFonts w:ascii="Times New Roman" w:hAnsi="Times New Roman"/>
                <w:b/>
              </w:rPr>
              <w:t>ч</w:t>
            </w:r>
          </w:p>
        </w:tc>
      </w:tr>
      <w:tr w:rsidR="00E9334F" w14:paraId="7966084A" w14:textId="77777777" w:rsidTr="00E9334F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C5A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AFE1" w14:textId="77777777" w:rsidR="00E9334F" w:rsidRDefault="00E9334F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«Профессиональное самоопределение»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3A4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70AA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0DC9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C4BE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7602" w14:textId="77777777" w:rsidR="00E9334F" w:rsidRDefault="00E9334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DB0E" w14:textId="77777777" w:rsidR="00E9334F" w:rsidRDefault="00E9334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87FE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</w:t>
            </w:r>
          </w:p>
        </w:tc>
      </w:tr>
      <w:tr w:rsidR="00E9334F" w14:paraId="73F6FBAD" w14:textId="77777777" w:rsidTr="00E9334F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0A19" w14:textId="77777777" w:rsidR="00E9334F" w:rsidRDefault="00E9334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Занятия,направленныена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удовлетворениеинтересови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потребностейобучающихсяв</w:t>
            </w:r>
            <w:proofErr w:type="spellEnd"/>
            <w:r>
              <w:rPr>
                <w:rFonts w:ascii="Times New Roman" w:hAnsi="Times New Roman"/>
              </w:rPr>
              <w:t xml:space="preserve"> творческому физическом развитии, </w:t>
            </w:r>
            <w:proofErr w:type="spellStart"/>
            <w:r>
              <w:rPr>
                <w:rFonts w:ascii="Times New Roman" w:hAnsi="Times New Roman"/>
              </w:rPr>
              <w:t>помощьв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самореализации,раскрытиии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развитииспособностейи</w:t>
            </w:r>
            <w:proofErr w:type="spellEnd"/>
            <w:r>
              <w:rPr>
                <w:rFonts w:ascii="Times New Roman" w:hAnsi="Times New Roman"/>
              </w:rPr>
              <w:t xml:space="preserve"> талантов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4DCE" w14:textId="77777777" w:rsidR="00E9334F" w:rsidRDefault="00E9334F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«Проектная деятельность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A0D2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489F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550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5E5B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DEA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B05D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F21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</w:t>
            </w:r>
          </w:p>
        </w:tc>
      </w:tr>
      <w:tr w:rsidR="00E9334F" w14:paraId="14AEB471" w14:textId="77777777" w:rsidTr="00E9334F">
        <w:trPr>
          <w:trHeight w:val="232"/>
          <w:jc w:val="center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221E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C5EB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«Духовное краевед. Орловского края»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D39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5047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9546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8455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8BEC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8473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ED97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</w:t>
            </w:r>
          </w:p>
        </w:tc>
      </w:tr>
      <w:tr w:rsidR="00E9334F" w14:paraId="68C6C487" w14:textId="77777777" w:rsidTr="00E9334F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0CD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FDA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«Основы православной культуры»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16AF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2546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EE8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821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867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1D05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2E58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</w:t>
            </w:r>
          </w:p>
        </w:tc>
      </w:tr>
      <w:tr w:rsidR="00E9334F" w14:paraId="7FC45B1F" w14:textId="77777777" w:rsidTr="00E9334F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51B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0884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F6B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FF2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02C0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3D31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588B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9ADF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36B3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</w:t>
            </w:r>
          </w:p>
        </w:tc>
      </w:tr>
      <w:tr w:rsidR="00E9334F" w14:paraId="1336624D" w14:textId="77777777" w:rsidTr="00E9334F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BC4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FD87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«Образовательные маршруты Свердловского района»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FDCF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B8E8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536D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0D0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AAE9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9431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D0E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</w:t>
            </w:r>
          </w:p>
        </w:tc>
      </w:tr>
      <w:tr w:rsidR="00E9334F" w14:paraId="16BD2DF2" w14:textId="77777777" w:rsidTr="00E9334F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100" w14:textId="77777777" w:rsidR="00E9334F" w:rsidRDefault="00E933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5C59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«Готовимся к ОГЭ по </w:t>
            </w:r>
            <w:proofErr w:type="spellStart"/>
            <w:r>
              <w:rPr>
                <w:rFonts w:ascii="Times New Roman" w:hAnsi="Times New Roman"/>
              </w:rPr>
              <w:t>математике»к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9E3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1DFE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969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D91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7725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AD9E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64D0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1ч</w:t>
            </w:r>
          </w:p>
        </w:tc>
      </w:tr>
      <w:tr w:rsidR="00E9334F" w14:paraId="0B522A56" w14:textId="77777777" w:rsidTr="00E9334F">
        <w:trPr>
          <w:trHeight w:val="23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6119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129" w14:textId="77777777" w:rsidR="00E9334F" w:rsidRDefault="00E9334F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D15" w14:textId="7777777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AAA4" w14:textId="747FD19D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3184" w14:textId="272FC3F1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69EB" w14:textId="42DBDCF6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5BD3" w14:textId="4FC1CC4A" w:rsidR="00E9334F" w:rsidRDefault="00D3115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8672" w14:textId="68A456D7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3115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8041" w14:textId="7DF3BFD3" w:rsidR="00E9334F" w:rsidRDefault="00E9334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31156">
              <w:rPr>
                <w:rFonts w:ascii="Times New Roman" w:hAnsi="Times New Roman"/>
                <w:b/>
              </w:rPr>
              <w:t>1</w:t>
            </w:r>
          </w:p>
        </w:tc>
      </w:tr>
    </w:tbl>
    <w:p w14:paraId="6A2EEE38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2575D767" w14:textId="77777777" w:rsidR="00E9334F" w:rsidRDefault="00E9334F" w:rsidP="00E9334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4D543F7" w14:textId="77777777" w:rsidR="00E9334F" w:rsidRDefault="00E9334F" w:rsidP="00E933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внеурочной деятельности в 5-9 классах (2022-2023у.г.)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6"/>
        <w:gridCol w:w="3225"/>
        <w:gridCol w:w="750"/>
        <w:gridCol w:w="799"/>
        <w:gridCol w:w="740"/>
        <w:gridCol w:w="702"/>
        <w:gridCol w:w="681"/>
        <w:gridCol w:w="879"/>
      </w:tblGrid>
      <w:tr w:rsidR="00E9334F" w14:paraId="5BC86D36" w14:textId="77777777" w:rsidTr="00E9334F">
        <w:trPr>
          <w:trHeight w:val="210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216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B7D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3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96B9A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Количество часов в неделю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DE4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9334F" w14:paraId="349E055F" w14:textId="77777777" w:rsidTr="00E9334F">
        <w:trPr>
          <w:trHeight w:val="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2908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51B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E24E2" w14:textId="77777777" w:rsidR="00E9334F" w:rsidRDefault="00E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9B84E" w14:textId="77777777" w:rsidR="00E9334F" w:rsidRDefault="00E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0901B" w14:textId="77777777" w:rsidR="00E9334F" w:rsidRDefault="00E9334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153ABD" w14:textId="77777777" w:rsidR="00E9334F" w:rsidRDefault="00E9334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6A2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55AE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34F" w14:paraId="67B654C2" w14:textId="77777777" w:rsidTr="00E9334F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EE3F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AD7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«Разговор о важном»</w:t>
            </w:r>
          </w:p>
          <w:p w14:paraId="480BB27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E30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73CB2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446B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9CE3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4A12B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BCC96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8375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1C0995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68A8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DF9B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620FD8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AF20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6D3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AE629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9410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75C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E015E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5421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34F" w14:paraId="2D91AD4C" w14:textId="77777777" w:rsidTr="00E9334F">
        <w:trPr>
          <w:trHeight w:val="1085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E8AFD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F70E" w14:textId="77777777" w:rsidR="00E9334F" w:rsidRDefault="00E933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" </w:t>
            </w:r>
            <w:proofErr w:type="spellStart"/>
            <w:r>
              <w:rPr>
                <w:rFonts w:ascii="Times New Roman" w:hAnsi="Times New Roman"/>
              </w:rPr>
              <w:t>Финансова</w:t>
            </w:r>
            <w:proofErr w:type="spellEnd"/>
            <w:r>
              <w:rPr>
                <w:rFonts w:ascii="Times New Roman" w:hAnsi="Times New Roman"/>
              </w:rPr>
              <w:t xml:space="preserve"> грамотность"</w:t>
            </w:r>
          </w:p>
          <w:p w14:paraId="4F273D71" w14:textId="77777777" w:rsidR="00E9334F" w:rsidRDefault="00E9334F" w:rsidP="00D3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F71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EE09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0A575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C5B30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3A977" w14:textId="77777777" w:rsidR="00D31156" w:rsidRDefault="00D31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32B0E" w14:textId="6B4100AC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D77B2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C2A1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7713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42E1B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CDB182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B749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F5144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CF33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1EB760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C87D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43D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49AA3" w14:textId="6849121F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7D28D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BBB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B4E567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89D2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34F" w14:paraId="402AA703" w14:textId="77777777" w:rsidTr="00E9334F">
        <w:trPr>
          <w:trHeight w:val="115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0511" w14:textId="77777777" w:rsidR="00E9334F" w:rsidRDefault="00E93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297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81D8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 "Профессиональное самоопределение"</w:t>
            </w:r>
          </w:p>
          <w:p w14:paraId="4AD1D4E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099E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плану профориентационной работы.</w:t>
            </w:r>
          </w:p>
          <w:p w14:paraId="397DD8F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3FB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1F34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DC3E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247A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44C8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8B5F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A16F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07FE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17061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51D6B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7A21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033F19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9898F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22C3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792E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B55A0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0AD5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86069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7CCF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EC7B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9DB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C393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D49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85884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28877E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C1CF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9F00B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CEAA0E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34F" w14:paraId="17201D25" w14:textId="77777777" w:rsidTr="00E9334F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FEAC" w14:textId="77777777" w:rsidR="00E9334F" w:rsidRDefault="00E9334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Занятия,направленные</w:t>
            </w:r>
            <w:proofErr w:type="spellEnd"/>
            <w:r>
              <w:rPr>
                <w:rFonts w:ascii="Times New Roman" w:hAnsi="Times New Roman"/>
              </w:rPr>
              <w:t xml:space="preserve"> на удовлетворение интересов и потребностей обучающихся в творческом и физическом развитии, помощь в </w:t>
            </w:r>
            <w:proofErr w:type="spellStart"/>
            <w:r>
              <w:rPr>
                <w:rFonts w:ascii="Times New Roman" w:hAnsi="Times New Roman"/>
              </w:rPr>
              <w:t>самореализации,раскрытиии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развитииспособностейи</w:t>
            </w:r>
            <w:proofErr w:type="spellEnd"/>
            <w:r>
              <w:rPr>
                <w:rFonts w:ascii="Times New Roman" w:hAnsi="Times New Roman"/>
              </w:rPr>
              <w:t xml:space="preserve"> талантов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EB7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соревнования, подготовка к сдачи норм ГТО</w:t>
            </w:r>
          </w:p>
          <w:p w14:paraId="6DB226E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B357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0315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и районные мероприятия (творческие конкурсы, художественная самодеятельность, праздники)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9A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28002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B616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4F9A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A1C7C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C3B07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55A2E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56E09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3D46E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29614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65237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CC4E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A78E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2C3AF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DEC66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F83C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B2B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17607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C43C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0992F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77F6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E841B0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E467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147E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334F" w14:paraId="2BFB9CBB" w14:textId="77777777" w:rsidTr="00E9334F">
        <w:trPr>
          <w:trHeight w:val="91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DF12" w14:textId="77777777" w:rsidR="00E9334F" w:rsidRDefault="00E933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8C15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«Готовимся к ОГЭ по математике»</w:t>
            </w:r>
          </w:p>
          <w:p w14:paraId="2436D39A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«Духовное краеведение Орловского края»</w:t>
            </w:r>
          </w:p>
          <w:p w14:paraId="666089D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«Образовательные маршруты Свердловского района»</w:t>
            </w:r>
          </w:p>
          <w:p w14:paraId="20950793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«ОДНКНР»</w:t>
            </w:r>
          </w:p>
          <w:p w14:paraId="10505FA8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«Основы православной культуры»</w:t>
            </w:r>
          </w:p>
          <w:p w14:paraId="76726DE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часы.</w:t>
            </w:r>
          </w:p>
          <w:p w14:paraId="1EEFD1ED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и предметные недели.</w:t>
            </w:r>
          </w:p>
          <w:p w14:paraId="715526D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2931" w14:textId="77777777" w:rsidR="00E9334F" w:rsidRDefault="00E9334F">
            <w:pPr>
              <w:spacing w:after="0" w:line="240" w:lineRule="auto"/>
            </w:pPr>
          </w:p>
          <w:p w14:paraId="429C3403" w14:textId="77777777" w:rsidR="00E9334F" w:rsidRDefault="00E9334F">
            <w:pPr>
              <w:spacing w:after="0" w:line="240" w:lineRule="auto"/>
            </w:pPr>
          </w:p>
          <w:p w14:paraId="7D84308D" w14:textId="77777777" w:rsidR="00E9334F" w:rsidRDefault="00E9334F">
            <w:pPr>
              <w:spacing w:after="0" w:line="240" w:lineRule="auto"/>
            </w:pPr>
          </w:p>
          <w:p w14:paraId="53478CC7" w14:textId="77777777" w:rsidR="00E9334F" w:rsidRDefault="00E9334F">
            <w:pPr>
              <w:spacing w:after="0" w:line="240" w:lineRule="auto"/>
            </w:pPr>
          </w:p>
          <w:p w14:paraId="7AF09C5C" w14:textId="77777777" w:rsidR="00E9334F" w:rsidRDefault="00E9334F">
            <w:pPr>
              <w:spacing w:after="0" w:line="240" w:lineRule="auto"/>
            </w:pPr>
          </w:p>
          <w:p w14:paraId="7BAB6F1A" w14:textId="77777777" w:rsidR="00E9334F" w:rsidRDefault="00E9334F">
            <w:pPr>
              <w:spacing w:after="0" w:line="240" w:lineRule="auto"/>
            </w:pPr>
          </w:p>
          <w:p w14:paraId="7AD2380C" w14:textId="77777777" w:rsidR="00E9334F" w:rsidRDefault="00E9334F">
            <w:pPr>
              <w:spacing w:after="0" w:line="240" w:lineRule="auto"/>
            </w:pPr>
          </w:p>
          <w:p w14:paraId="6DBD0B15" w14:textId="77777777" w:rsidR="00E9334F" w:rsidRDefault="00E9334F">
            <w:pPr>
              <w:spacing w:after="0" w:line="240" w:lineRule="auto"/>
            </w:pPr>
          </w:p>
          <w:p w14:paraId="085F2609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4542CF0E" w14:textId="77777777" w:rsidR="00E9334F" w:rsidRDefault="00E9334F">
            <w:pPr>
              <w:spacing w:after="0" w:line="240" w:lineRule="auto"/>
            </w:pPr>
          </w:p>
          <w:p w14:paraId="2F0E373C" w14:textId="77777777" w:rsidR="00E9334F" w:rsidRDefault="00E9334F">
            <w:pPr>
              <w:spacing w:after="0" w:line="240" w:lineRule="auto"/>
            </w:pPr>
          </w:p>
          <w:p w14:paraId="4F69C8E5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284CD9B3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27488012" w14:textId="77777777" w:rsidR="00E9334F" w:rsidRDefault="00E9334F">
            <w:pPr>
              <w:spacing w:after="0" w:line="240" w:lineRule="auto"/>
            </w:pPr>
          </w:p>
          <w:p w14:paraId="2365F66D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B7CCE" w14:textId="77777777" w:rsidR="00E9334F" w:rsidRDefault="00E9334F">
            <w:pPr>
              <w:spacing w:after="0" w:line="240" w:lineRule="auto"/>
            </w:pPr>
          </w:p>
          <w:p w14:paraId="62DFB011" w14:textId="77777777" w:rsidR="00E9334F" w:rsidRDefault="00E9334F">
            <w:pPr>
              <w:spacing w:after="0" w:line="240" w:lineRule="auto"/>
            </w:pPr>
          </w:p>
          <w:p w14:paraId="3A727616" w14:textId="77777777" w:rsidR="00E9334F" w:rsidRDefault="00E9334F">
            <w:pPr>
              <w:spacing w:after="0" w:line="240" w:lineRule="auto"/>
            </w:pPr>
          </w:p>
          <w:p w14:paraId="5428F1C6" w14:textId="77777777" w:rsidR="00E9334F" w:rsidRDefault="00E9334F">
            <w:pPr>
              <w:spacing w:after="0" w:line="240" w:lineRule="auto"/>
            </w:pPr>
          </w:p>
          <w:p w14:paraId="41D01338" w14:textId="77777777" w:rsidR="00E9334F" w:rsidRDefault="00E9334F">
            <w:pPr>
              <w:spacing w:after="0" w:line="240" w:lineRule="auto"/>
            </w:pPr>
          </w:p>
          <w:p w14:paraId="667E2076" w14:textId="77777777" w:rsidR="00E9334F" w:rsidRDefault="00E9334F">
            <w:pPr>
              <w:spacing w:after="0" w:line="240" w:lineRule="auto"/>
            </w:pPr>
          </w:p>
          <w:p w14:paraId="0FB035E6" w14:textId="77777777" w:rsidR="00E9334F" w:rsidRDefault="00E9334F">
            <w:pPr>
              <w:spacing w:after="0" w:line="240" w:lineRule="auto"/>
            </w:pPr>
          </w:p>
          <w:p w14:paraId="761062A9" w14:textId="77777777" w:rsidR="00E9334F" w:rsidRDefault="00E9334F">
            <w:pPr>
              <w:spacing w:after="0" w:line="240" w:lineRule="auto"/>
            </w:pPr>
          </w:p>
          <w:p w14:paraId="6DA5F0BE" w14:textId="77777777" w:rsidR="00E9334F" w:rsidRDefault="00E9334F">
            <w:pPr>
              <w:spacing w:after="0" w:line="240" w:lineRule="auto"/>
            </w:pPr>
          </w:p>
          <w:p w14:paraId="121192E6" w14:textId="77777777" w:rsidR="00E9334F" w:rsidRDefault="00E9334F">
            <w:pPr>
              <w:spacing w:after="0" w:line="240" w:lineRule="auto"/>
            </w:pPr>
          </w:p>
          <w:p w14:paraId="473D4E5B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15F3D9DE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46F9E733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7C27694A" w14:textId="77777777" w:rsidR="00E9334F" w:rsidRDefault="00E9334F">
            <w:pPr>
              <w:spacing w:after="0" w:line="240" w:lineRule="auto"/>
            </w:pPr>
          </w:p>
          <w:p w14:paraId="0EFF2CF4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C43DC" w14:textId="77777777" w:rsidR="00E9334F" w:rsidRDefault="00E9334F">
            <w:pPr>
              <w:spacing w:after="0" w:line="240" w:lineRule="auto"/>
            </w:pPr>
          </w:p>
          <w:p w14:paraId="4A744A1B" w14:textId="77777777" w:rsidR="00E9334F" w:rsidRDefault="00E9334F">
            <w:pPr>
              <w:spacing w:after="0" w:line="240" w:lineRule="auto"/>
            </w:pPr>
          </w:p>
          <w:p w14:paraId="6A4BB8F6" w14:textId="77777777" w:rsidR="00E9334F" w:rsidRDefault="00E9334F">
            <w:pPr>
              <w:spacing w:after="0" w:line="240" w:lineRule="auto"/>
            </w:pPr>
          </w:p>
          <w:p w14:paraId="76039652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02AAC9A5" w14:textId="77777777" w:rsidR="00E9334F" w:rsidRDefault="00E9334F">
            <w:pPr>
              <w:spacing w:after="0" w:line="240" w:lineRule="auto"/>
            </w:pPr>
          </w:p>
          <w:p w14:paraId="6D066A2C" w14:textId="77777777" w:rsidR="00E9334F" w:rsidRDefault="00E9334F">
            <w:pPr>
              <w:spacing w:after="0" w:line="240" w:lineRule="auto"/>
            </w:pPr>
          </w:p>
          <w:p w14:paraId="2A2412C6" w14:textId="77777777" w:rsidR="00E9334F" w:rsidRDefault="00E9334F">
            <w:pPr>
              <w:spacing w:after="0" w:line="240" w:lineRule="auto"/>
            </w:pPr>
          </w:p>
          <w:p w14:paraId="44F0F8FE" w14:textId="77777777" w:rsidR="00E9334F" w:rsidRDefault="00E9334F">
            <w:pPr>
              <w:spacing w:after="0" w:line="240" w:lineRule="auto"/>
            </w:pPr>
          </w:p>
          <w:p w14:paraId="6B8CF18D" w14:textId="77777777" w:rsidR="00E9334F" w:rsidRDefault="00E9334F">
            <w:pPr>
              <w:spacing w:after="0" w:line="240" w:lineRule="auto"/>
            </w:pPr>
          </w:p>
          <w:p w14:paraId="191BA0CA" w14:textId="77777777" w:rsidR="00E9334F" w:rsidRDefault="00E9334F">
            <w:pPr>
              <w:spacing w:after="0" w:line="240" w:lineRule="auto"/>
            </w:pPr>
          </w:p>
          <w:p w14:paraId="53F434E1" w14:textId="77777777" w:rsidR="00E9334F" w:rsidRDefault="00E9334F">
            <w:pPr>
              <w:spacing w:after="0" w:line="240" w:lineRule="auto"/>
            </w:pPr>
          </w:p>
          <w:p w14:paraId="5A9D9139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69D930B7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4C2EC3BB" w14:textId="77777777" w:rsidR="00E9334F" w:rsidRDefault="00E9334F">
            <w:pPr>
              <w:spacing w:after="0" w:line="240" w:lineRule="auto"/>
            </w:pPr>
          </w:p>
          <w:p w14:paraId="3917C250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647AF" w14:textId="77777777" w:rsidR="00E9334F" w:rsidRDefault="00E9334F">
            <w:pPr>
              <w:spacing w:after="0" w:line="240" w:lineRule="auto"/>
            </w:pPr>
          </w:p>
          <w:p w14:paraId="3D78EF7F" w14:textId="77777777" w:rsidR="00E9334F" w:rsidRDefault="00E9334F">
            <w:pPr>
              <w:spacing w:after="0" w:line="240" w:lineRule="auto"/>
            </w:pPr>
          </w:p>
          <w:p w14:paraId="6388BCB1" w14:textId="77777777" w:rsidR="00E9334F" w:rsidRDefault="00E9334F">
            <w:pPr>
              <w:spacing w:after="0" w:line="240" w:lineRule="auto"/>
            </w:pPr>
          </w:p>
          <w:p w14:paraId="0FBBBF2D" w14:textId="77777777" w:rsidR="00E9334F" w:rsidRDefault="00E9334F">
            <w:pPr>
              <w:spacing w:after="0" w:line="240" w:lineRule="auto"/>
            </w:pPr>
          </w:p>
          <w:p w14:paraId="30A1D1E7" w14:textId="77777777" w:rsidR="00E9334F" w:rsidRDefault="00E9334F">
            <w:pPr>
              <w:spacing w:after="0" w:line="240" w:lineRule="auto"/>
            </w:pPr>
          </w:p>
          <w:p w14:paraId="4AFE595E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1AB74BCF" w14:textId="77777777" w:rsidR="00E9334F" w:rsidRDefault="00E9334F">
            <w:pPr>
              <w:spacing w:after="0" w:line="240" w:lineRule="auto"/>
            </w:pPr>
          </w:p>
          <w:p w14:paraId="04E403D1" w14:textId="77777777" w:rsidR="00E9334F" w:rsidRDefault="00E9334F">
            <w:pPr>
              <w:spacing w:after="0" w:line="240" w:lineRule="auto"/>
            </w:pPr>
          </w:p>
          <w:p w14:paraId="3A732492" w14:textId="77777777" w:rsidR="00E9334F" w:rsidRDefault="00E9334F">
            <w:pPr>
              <w:spacing w:after="0" w:line="240" w:lineRule="auto"/>
            </w:pPr>
          </w:p>
          <w:p w14:paraId="6E4EBEFE" w14:textId="77777777" w:rsidR="00E9334F" w:rsidRDefault="00E9334F">
            <w:pPr>
              <w:spacing w:after="0" w:line="240" w:lineRule="auto"/>
            </w:pPr>
          </w:p>
          <w:p w14:paraId="5E01FAD3" w14:textId="77777777" w:rsidR="00E9334F" w:rsidRDefault="00E9334F">
            <w:pPr>
              <w:spacing w:after="0" w:line="240" w:lineRule="auto"/>
            </w:pPr>
          </w:p>
          <w:p w14:paraId="0D0067DE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639D62BF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27E234F2" w14:textId="77777777" w:rsidR="00E9334F" w:rsidRDefault="00E9334F">
            <w:pPr>
              <w:spacing w:after="0" w:line="240" w:lineRule="auto"/>
            </w:pPr>
          </w:p>
          <w:p w14:paraId="2C15EF8C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9A36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198FE6FB" w14:textId="77777777" w:rsidR="00E9334F" w:rsidRDefault="00E9334F">
            <w:pPr>
              <w:spacing w:after="0" w:line="240" w:lineRule="auto"/>
            </w:pPr>
          </w:p>
          <w:p w14:paraId="409CEB19" w14:textId="77777777" w:rsidR="00E9334F" w:rsidRDefault="00E9334F">
            <w:pPr>
              <w:spacing w:after="0" w:line="240" w:lineRule="auto"/>
            </w:pPr>
          </w:p>
          <w:p w14:paraId="5EF3F599" w14:textId="77777777" w:rsidR="00E9334F" w:rsidRDefault="00E9334F">
            <w:pPr>
              <w:spacing w:after="0" w:line="240" w:lineRule="auto"/>
            </w:pPr>
          </w:p>
          <w:p w14:paraId="5021CE6A" w14:textId="77777777" w:rsidR="00E9334F" w:rsidRDefault="00E9334F">
            <w:pPr>
              <w:spacing w:after="0" w:line="240" w:lineRule="auto"/>
            </w:pPr>
          </w:p>
          <w:p w14:paraId="3BF89E90" w14:textId="77777777" w:rsidR="00E9334F" w:rsidRDefault="00E9334F">
            <w:pPr>
              <w:spacing w:after="0" w:line="240" w:lineRule="auto"/>
            </w:pPr>
          </w:p>
          <w:p w14:paraId="4BE7BCEC" w14:textId="77777777" w:rsidR="00E9334F" w:rsidRDefault="00E9334F">
            <w:pPr>
              <w:spacing w:after="0" w:line="240" w:lineRule="auto"/>
            </w:pPr>
          </w:p>
          <w:p w14:paraId="144795EF" w14:textId="77777777" w:rsidR="00E9334F" w:rsidRDefault="00E9334F">
            <w:pPr>
              <w:spacing w:after="0" w:line="240" w:lineRule="auto"/>
            </w:pPr>
          </w:p>
          <w:p w14:paraId="194FB064" w14:textId="77777777" w:rsidR="00E9334F" w:rsidRDefault="00E9334F">
            <w:pPr>
              <w:spacing w:after="0" w:line="240" w:lineRule="auto"/>
            </w:pPr>
          </w:p>
          <w:p w14:paraId="212EB982" w14:textId="77777777" w:rsidR="00E9334F" w:rsidRDefault="00E9334F">
            <w:pPr>
              <w:spacing w:after="0" w:line="240" w:lineRule="auto"/>
            </w:pPr>
          </w:p>
          <w:p w14:paraId="188F6727" w14:textId="77777777" w:rsidR="00E9334F" w:rsidRDefault="00E9334F">
            <w:pPr>
              <w:spacing w:after="0" w:line="240" w:lineRule="auto"/>
            </w:pPr>
          </w:p>
          <w:p w14:paraId="5074FC1D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32F8C02C" w14:textId="77777777" w:rsidR="00E9334F" w:rsidRDefault="00E9334F">
            <w:pPr>
              <w:spacing w:after="0" w:line="240" w:lineRule="auto"/>
            </w:pPr>
            <w:r>
              <w:t>0,5</w:t>
            </w:r>
          </w:p>
          <w:p w14:paraId="0BF13772" w14:textId="77777777" w:rsidR="00E9334F" w:rsidRDefault="00E9334F">
            <w:pPr>
              <w:spacing w:after="0" w:line="240" w:lineRule="auto"/>
            </w:pPr>
          </w:p>
          <w:p w14:paraId="3FE8D3A0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857" w14:textId="77777777" w:rsidR="00E9334F" w:rsidRDefault="00E9334F">
            <w:r>
              <w:t>5</w:t>
            </w:r>
          </w:p>
          <w:p w14:paraId="6D148BED" w14:textId="77777777" w:rsidR="00E9334F" w:rsidRDefault="00E9334F"/>
          <w:p w14:paraId="4848F9A2" w14:textId="77777777" w:rsidR="00E9334F" w:rsidRDefault="00E9334F"/>
          <w:p w14:paraId="329DA37B" w14:textId="77777777" w:rsidR="00E9334F" w:rsidRDefault="00E9334F"/>
          <w:p w14:paraId="6495612D" w14:textId="77777777" w:rsidR="00E9334F" w:rsidRDefault="00E9334F"/>
          <w:p w14:paraId="51BDDDBA" w14:textId="77777777" w:rsidR="00E9334F" w:rsidRDefault="00E9334F">
            <w:r>
              <w:t>2,5</w:t>
            </w:r>
          </w:p>
          <w:p w14:paraId="7BF0155D" w14:textId="77777777" w:rsidR="00E9334F" w:rsidRDefault="00E9334F">
            <w:r>
              <w:t>2,5</w:t>
            </w:r>
          </w:p>
          <w:p w14:paraId="44708719" w14:textId="77777777" w:rsidR="00E9334F" w:rsidRDefault="00E9334F">
            <w:r>
              <w:t>5</w:t>
            </w:r>
          </w:p>
        </w:tc>
      </w:tr>
      <w:tr w:rsidR="00E9334F" w14:paraId="315869B4" w14:textId="77777777" w:rsidTr="00E9334F">
        <w:trPr>
          <w:trHeight w:val="91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872D2" w14:textId="77777777" w:rsidR="00E9334F" w:rsidRDefault="00E933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C7AB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детской организации,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РДШ</w:t>
            </w:r>
          </w:p>
          <w:p w14:paraId="390DBBD2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профилактическим  программам</w:t>
            </w:r>
          </w:p>
          <w:p w14:paraId="5EEB32D1" w14:textId="77777777" w:rsidR="00E9334F" w:rsidRDefault="00E93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595E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01B60BAC" w14:textId="77777777" w:rsidR="00E9334F" w:rsidRDefault="00E9334F">
            <w:pPr>
              <w:spacing w:after="0" w:line="240" w:lineRule="auto"/>
            </w:pPr>
          </w:p>
          <w:p w14:paraId="3FEA7285" w14:textId="77777777" w:rsidR="00E9334F" w:rsidRDefault="00E9334F">
            <w:pPr>
              <w:spacing w:after="0" w:line="240" w:lineRule="auto"/>
            </w:pPr>
          </w:p>
          <w:p w14:paraId="20381FD2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971D7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65010192" w14:textId="77777777" w:rsidR="00E9334F" w:rsidRDefault="00E9334F">
            <w:pPr>
              <w:spacing w:after="0" w:line="240" w:lineRule="auto"/>
            </w:pPr>
          </w:p>
          <w:p w14:paraId="72A62E47" w14:textId="77777777" w:rsidR="00E9334F" w:rsidRDefault="00E9334F">
            <w:pPr>
              <w:spacing w:after="0" w:line="240" w:lineRule="auto"/>
            </w:pPr>
          </w:p>
          <w:p w14:paraId="6C4A5DBD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B16EA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6AAB0791" w14:textId="77777777" w:rsidR="00E9334F" w:rsidRDefault="00E9334F">
            <w:pPr>
              <w:spacing w:after="0" w:line="240" w:lineRule="auto"/>
            </w:pPr>
          </w:p>
          <w:p w14:paraId="3E4E298E" w14:textId="77777777" w:rsidR="00E9334F" w:rsidRDefault="00E9334F">
            <w:pPr>
              <w:spacing w:after="0" w:line="240" w:lineRule="auto"/>
            </w:pPr>
          </w:p>
          <w:p w14:paraId="579D0B4B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72CDD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7A10F459" w14:textId="77777777" w:rsidR="00E9334F" w:rsidRDefault="00E9334F">
            <w:pPr>
              <w:spacing w:after="0" w:line="240" w:lineRule="auto"/>
            </w:pPr>
          </w:p>
          <w:p w14:paraId="777AE0E8" w14:textId="77777777" w:rsidR="00E9334F" w:rsidRDefault="00E9334F">
            <w:pPr>
              <w:spacing w:after="0" w:line="240" w:lineRule="auto"/>
            </w:pPr>
          </w:p>
          <w:p w14:paraId="401317BF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D0C8" w14:textId="77777777" w:rsidR="00E9334F" w:rsidRDefault="00E9334F">
            <w:pPr>
              <w:spacing w:after="0" w:line="240" w:lineRule="auto"/>
            </w:pPr>
            <w:r>
              <w:t>1</w:t>
            </w:r>
          </w:p>
          <w:p w14:paraId="30904CB1" w14:textId="77777777" w:rsidR="00E9334F" w:rsidRDefault="00E9334F">
            <w:pPr>
              <w:spacing w:after="0" w:line="240" w:lineRule="auto"/>
            </w:pPr>
          </w:p>
          <w:p w14:paraId="2ADAF972" w14:textId="77777777" w:rsidR="00E9334F" w:rsidRDefault="00E9334F">
            <w:pPr>
              <w:spacing w:after="0" w:line="240" w:lineRule="auto"/>
            </w:pPr>
          </w:p>
          <w:p w14:paraId="2DA04768" w14:textId="77777777" w:rsidR="00E9334F" w:rsidRDefault="00E9334F">
            <w:pPr>
              <w:spacing w:after="0" w:line="240" w:lineRule="auto"/>
            </w:pPr>
            <w: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3513" w14:textId="77777777" w:rsidR="00E9334F" w:rsidRDefault="00E9334F">
            <w:r>
              <w:t>5</w:t>
            </w:r>
          </w:p>
          <w:p w14:paraId="4C610101" w14:textId="77777777" w:rsidR="00E9334F" w:rsidRDefault="00E9334F"/>
          <w:p w14:paraId="40705ACE" w14:textId="77777777" w:rsidR="00E9334F" w:rsidRDefault="00E9334F">
            <w:r>
              <w:t>5</w:t>
            </w:r>
          </w:p>
        </w:tc>
      </w:tr>
      <w:tr w:rsidR="00E9334F" w14:paraId="0FA6C11F" w14:textId="77777777" w:rsidTr="00E9334F">
        <w:trPr>
          <w:trHeight w:val="7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E234" w14:textId="77777777" w:rsidR="00E9334F" w:rsidRDefault="00E9334F">
            <w:pPr>
              <w:spacing w:after="0" w:line="240" w:lineRule="auto"/>
            </w:pPr>
            <w:r>
              <w:t>ИТОГО :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A721" w14:textId="77777777" w:rsidR="00E9334F" w:rsidRDefault="00E9334F">
            <w:pPr>
              <w:spacing w:after="0" w:line="240" w:lineRule="auto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6658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641125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F25D62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F54121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8898" w14:textId="77777777" w:rsidR="00E9334F" w:rsidRDefault="00E9334F">
            <w:pPr>
              <w:spacing w:after="0" w:line="240" w:lineRule="auto"/>
            </w:pPr>
            <w: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27DA" w14:textId="77777777" w:rsidR="00E9334F" w:rsidRDefault="00E9334F">
            <w:pPr>
              <w:spacing w:after="0" w:line="240" w:lineRule="auto"/>
            </w:pPr>
            <w:r>
              <w:t>50</w:t>
            </w:r>
          </w:p>
        </w:tc>
      </w:tr>
    </w:tbl>
    <w:p w14:paraId="0B4B7D75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6A18B802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51582202" w14:textId="77777777" w:rsidR="00E9334F" w:rsidRDefault="00E9334F" w:rsidP="00E9334F">
      <w:pPr>
        <w:rPr>
          <w:rFonts w:ascii="Times New Roman" w:hAnsi="Times New Roman"/>
          <w:b/>
          <w:sz w:val="24"/>
          <w:szCs w:val="24"/>
        </w:rPr>
      </w:pPr>
    </w:p>
    <w:p w14:paraId="3D1D752D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2E252002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149AC57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265679C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744BBFD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2ECBD77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5F2D4EED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6839CBFD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C538659" w14:textId="77777777" w:rsidR="00E9334F" w:rsidRDefault="00E9334F" w:rsidP="00E9334F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B55CB36" w14:textId="77777777" w:rsidR="00F43691" w:rsidRDefault="00F43691"/>
    <w:sectPr w:rsidR="00F4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11C5"/>
    <w:multiLevelType w:val="hybridMultilevel"/>
    <w:tmpl w:val="26865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56F6"/>
    <w:multiLevelType w:val="hybridMultilevel"/>
    <w:tmpl w:val="C6ECF148"/>
    <w:lvl w:ilvl="0" w:tplc="2BD87B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5C60D7"/>
    <w:multiLevelType w:val="hybridMultilevel"/>
    <w:tmpl w:val="C2326C94"/>
    <w:lvl w:ilvl="0" w:tplc="2BD87B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75"/>
    <w:rsid w:val="003E6675"/>
    <w:rsid w:val="00921FC8"/>
    <w:rsid w:val="00A6592C"/>
    <w:rsid w:val="00D31156"/>
    <w:rsid w:val="00E86F7B"/>
    <w:rsid w:val="00E9334F"/>
    <w:rsid w:val="00F4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D329"/>
  <w15:docId w15:val="{36A6E451-706A-4DBB-99BF-C6CBB1E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34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334F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E9334F"/>
    <w:rPr>
      <w:rFonts w:ascii="Times New Roman" w:hAnsi="Times New Roman" w:cs="Times New Roman" w:hint="default"/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E9334F"/>
    <w:pPr>
      <w:widowControl w:val="0"/>
      <w:shd w:val="clear" w:color="auto" w:fill="FFFFFF"/>
      <w:spacing w:before="600" w:after="240" w:line="269" w:lineRule="exact"/>
      <w:ind w:hanging="320"/>
    </w:pPr>
    <w:rPr>
      <w:sz w:val="23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E9334F"/>
    <w:rPr>
      <w:rFonts w:ascii="Calibri" w:eastAsia="Calibri" w:hAnsi="Calibri" w:cs="Times New Roman"/>
      <w:sz w:val="23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9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34F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9334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E9334F"/>
    <w:rPr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334F"/>
    <w:pPr>
      <w:widowControl w:val="0"/>
      <w:shd w:val="clear" w:color="auto" w:fill="FFFFFF"/>
      <w:spacing w:after="600" w:line="274" w:lineRule="exact"/>
      <w:jc w:val="center"/>
    </w:pPr>
    <w:rPr>
      <w:rFonts w:asciiTheme="minorHAnsi" w:eastAsiaTheme="minorHAnsi" w:hAnsiTheme="minorHAnsi" w:cstheme="minorBidi"/>
      <w:b/>
      <w:sz w:val="23"/>
    </w:rPr>
  </w:style>
  <w:style w:type="character" w:customStyle="1" w:styleId="3">
    <w:name w:val="Основной текст (3)_"/>
    <w:link w:val="30"/>
    <w:uiPriority w:val="99"/>
    <w:locked/>
    <w:rsid w:val="00E9334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9334F"/>
    <w:pPr>
      <w:widowControl w:val="0"/>
      <w:shd w:val="clear" w:color="auto" w:fill="FFFFFF"/>
      <w:spacing w:after="240" w:line="269" w:lineRule="exact"/>
      <w:ind w:hanging="320"/>
    </w:pPr>
    <w:rPr>
      <w:rFonts w:asciiTheme="minorHAnsi" w:eastAsiaTheme="minorHAnsi" w:hAnsiTheme="minorHAnsi" w:cstheme="minorBidi"/>
    </w:rPr>
  </w:style>
  <w:style w:type="paragraph" w:customStyle="1" w:styleId="1">
    <w:name w:val="Без интервала1"/>
    <w:uiPriority w:val="99"/>
    <w:rsid w:val="00E933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933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9334F"/>
    <w:pPr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0"/>
    <w:uiPriority w:val="99"/>
    <w:locked/>
    <w:rsid w:val="00E9334F"/>
    <w:rPr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E9334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msonormalmrcssattr">
    <w:name w:val="msonormal_mr_css_attr"/>
    <w:basedOn w:val="a"/>
    <w:uiPriority w:val="99"/>
    <w:rsid w:val="00E9334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gmail-textbodymrcssattr">
    <w:name w:val="gmail-textbody_mr_css_attr"/>
    <w:basedOn w:val="a"/>
    <w:uiPriority w:val="99"/>
    <w:rsid w:val="00E9334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gmail-msonospacingmrcssattr">
    <w:name w:val="gmail-msonospacing_mr_css_attr"/>
    <w:basedOn w:val="a"/>
    <w:uiPriority w:val="99"/>
    <w:rsid w:val="00E9334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3">
    <w:name w:val="s_3"/>
    <w:basedOn w:val="a"/>
    <w:uiPriority w:val="99"/>
    <w:rsid w:val="00E9334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16">
    <w:name w:val="s_16"/>
    <w:basedOn w:val="a"/>
    <w:uiPriority w:val="99"/>
    <w:rsid w:val="00E9334F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formattext">
    <w:name w:val="formattext"/>
    <w:basedOn w:val="a"/>
    <w:rsid w:val="00E9334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E9334F"/>
    <w:rPr>
      <w:sz w:val="23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E9334F"/>
    <w:rPr>
      <w:rFonts w:ascii="Times New Roman" w:hAnsi="Times New Roman" w:cs="Times New Roman" w:hint="default"/>
      <w:lang w:eastAsia="en-US"/>
    </w:rPr>
  </w:style>
  <w:style w:type="character" w:customStyle="1" w:styleId="FontStyle11">
    <w:name w:val="Font Style11"/>
    <w:uiPriority w:val="99"/>
    <w:rsid w:val="00E9334F"/>
    <w:rPr>
      <w:rFonts w:ascii="Times New Roman" w:hAnsi="Times New Roman" w:cs="Times New Roman" w:hint="default"/>
      <w:i/>
      <w:iCs w:val="0"/>
      <w:sz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9334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1">
    <w:name w:val="Основной текст (2) + Малые прописные"/>
    <w:basedOn w:val="2"/>
    <w:uiPriority w:val="99"/>
    <w:rsid w:val="00E9334F"/>
    <w:rPr>
      <w:rFonts w:ascii="Times New Roman" w:hAnsi="Times New Roman" w:cs="Times New Roman" w:hint="default"/>
      <w:b/>
      <w:smallCaps/>
      <w:strike w:val="0"/>
      <w:dstrike w:val="0"/>
      <w:color w:val="696C7A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/>
    </w:rPr>
  </w:style>
  <w:style w:type="character" w:customStyle="1" w:styleId="29">
    <w:name w:val="Основной текст (2) + 9"/>
    <w:aliases w:val="5 pt,Малые прописные"/>
    <w:basedOn w:val="2"/>
    <w:uiPriority w:val="99"/>
    <w:rsid w:val="00E9334F"/>
    <w:rPr>
      <w:rFonts w:ascii="Times New Roman" w:hAnsi="Times New Roman" w:cs="Times New Roman" w:hint="default"/>
      <w:b/>
      <w:smallCaps/>
      <w:strike w:val="0"/>
      <w:dstrike w:val="0"/>
      <w:color w:val="585A5B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2"/>
    <w:uiPriority w:val="99"/>
    <w:rsid w:val="00E9334F"/>
    <w:rPr>
      <w:rFonts w:ascii="Times New Roman" w:hAnsi="Times New Roman" w:cs="Times New Roman" w:hint="default"/>
      <w:b/>
      <w:i/>
      <w:iCs/>
      <w:color w:val="898EB2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11">
    <w:name w:val="Заголовок №1_"/>
    <w:basedOn w:val="a0"/>
    <w:uiPriority w:val="99"/>
    <w:rsid w:val="00E9334F"/>
    <w:rPr>
      <w:rFonts w:ascii="Times New Roman" w:hAnsi="Times New Roman" w:cs="Times New Roman" w:hint="default"/>
      <w:strike w:val="0"/>
      <w:dstrike w:val="0"/>
      <w:sz w:val="42"/>
      <w:szCs w:val="42"/>
      <w:u w:val="none"/>
      <w:effect w:val="none"/>
    </w:rPr>
  </w:style>
  <w:style w:type="character" w:customStyle="1" w:styleId="12">
    <w:name w:val="Заголовок №1"/>
    <w:basedOn w:val="11"/>
    <w:uiPriority w:val="99"/>
    <w:rsid w:val="00E9334F"/>
    <w:rPr>
      <w:rFonts w:ascii="Times New Roman" w:hAnsi="Times New Roman" w:cs="Times New Roman" w:hint="default"/>
      <w:strike w:val="0"/>
      <w:dstrike w:val="0"/>
      <w:color w:val="454545"/>
      <w:spacing w:val="0"/>
      <w:w w:val="100"/>
      <w:position w:val="0"/>
      <w:sz w:val="42"/>
      <w:szCs w:val="42"/>
      <w:u w:val="none"/>
      <w:effect w:val="none"/>
      <w:lang w:val="ru-RU" w:eastAsia="ru-RU"/>
    </w:rPr>
  </w:style>
  <w:style w:type="character" w:customStyle="1" w:styleId="gmail-msohyperlinkmrcssattr">
    <w:name w:val="gmail-msohyperlink_mr_css_attr"/>
    <w:uiPriority w:val="99"/>
    <w:rsid w:val="00E9334F"/>
    <w:rPr>
      <w:rFonts w:ascii="Times New Roman" w:hAnsi="Times New Roman" w:cs="Times New Roman" w:hint="default"/>
    </w:rPr>
  </w:style>
  <w:style w:type="character" w:customStyle="1" w:styleId="doctextviewtypehighlight">
    <w:name w:val="doc__text_viewtype_highlight"/>
    <w:uiPriority w:val="99"/>
    <w:rsid w:val="00E9334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docs.cntd.ru/document/420217344/titles/6540IN" TargetMode="External"/><Relationship Id="rId26" Type="http://schemas.openxmlformats.org/officeDocument/2006/relationships/hyperlink" Target="http://base.garant.ru/705525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base.garant.ru/70552506/" TargetMode="External"/><Relationship Id="rId17" Type="http://schemas.openxmlformats.org/officeDocument/2006/relationships/hyperlink" Target="http://static.government.ru/media/files/3WkqE4GAwQXaIGxpAipFLmqCYZ361Kj0.pdf" TargetMode="External"/><Relationship Id="rId25" Type="http://schemas.openxmlformats.org/officeDocument/2006/relationships/hyperlink" Target="http://government.ru/media/files/mPbAMyJ29uSPhL3p20168GA6hv3CtBxD.pdf" TargetMode="External"/><Relationship Id="rId33" Type="http://schemas.openxmlformats.org/officeDocument/2006/relationships/hyperlink" Target="http://docs.cntd.ru/document/561539142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LkiAgAELFrlG0oAFgKCjKdAWdi6jbZU5.pdf" TargetMode="External"/><Relationship Id="rId20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://static.government.ru/media/files/f5Z8H9tgUK5Y9qtJ0tEFnyHlBitwN4g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://government.ru/media/files/mPbAMyJ29uSPhL3p20168GA6hv3CtBxD.pdf" TargetMode="External"/><Relationship Id="rId24" Type="http://schemas.openxmlformats.org/officeDocument/2006/relationships/hyperlink" Target="http://kremlin.ru/events/president/news/63728" TargetMode="External"/><Relationship Id="rId32" Type="http://schemas.openxmlformats.org/officeDocument/2006/relationships/hyperlink" Target="https://docs.cntd.ru/document/420217344/titles/6540IN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static.government.ru/media/files/f5Z8H9tgUK5Y9qtJ0tEFnyHlBitwN4gB.pdf" TargetMode="External"/><Relationship Id="rId23" Type="http://schemas.openxmlformats.org/officeDocument/2006/relationships/hyperlink" Target="http://docs.cntd.ru/document/902254151" TargetMode="External"/><Relationship Id="rId28" Type="http://schemas.openxmlformats.org/officeDocument/2006/relationships/hyperlink" Target="https://edu.gov.ru/national-project/projects/patriot/" TargetMode="External"/><Relationship Id="rId10" Type="http://schemas.openxmlformats.org/officeDocument/2006/relationships/hyperlink" Target="http://kremlin.ru/events/president/news/63728" TargetMode="External"/><Relationship Id="rId19" Type="http://schemas.openxmlformats.org/officeDocument/2006/relationships/hyperlink" Target="http://docs.cntd.ru/document/561539142" TargetMode="External"/><Relationship Id="rId31" Type="http://schemas.openxmlformats.org/officeDocument/2006/relationships/hyperlink" Target="http://static.government.ru/media/files/3WkqE4GAwQXaIGxpAipFLmqCYZ361Kj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4151" TargetMode="External"/><Relationship Id="rId14" Type="http://schemas.openxmlformats.org/officeDocument/2006/relationships/hyperlink" Target="https://edu.gov.ru/national-project/projects/patriot/" TargetMode="External"/><Relationship Id="rId22" Type="http://schemas.openxmlformats.org/officeDocument/2006/relationships/hyperlink" Target="http://docs.cntd.ru/document/901990051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static.government.ru/media/files/LkiAgAELFrlG0oAFgKCjKdAWdi6jbZU5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User</cp:lastModifiedBy>
  <cp:revision>6</cp:revision>
  <dcterms:created xsi:type="dcterms:W3CDTF">2022-09-08T19:13:00Z</dcterms:created>
  <dcterms:modified xsi:type="dcterms:W3CDTF">2022-10-21T10:41:00Z</dcterms:modified>
</cp:coreProperties>
</file>