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F7" w:rsidRPr="008137B5" w:rsidRDefault="009A11F7" w:rsidP="008137B5">
      <w:pPr>
        <w:spacing w:after="160" w:line="259" w:lineRule="auto"/>
        <w:jc w:val="center"/>
        <w:rPr>
          <w:sz w:val="24"/>
          <w:szCs w:val="24"/>
          <w:lang w:eastAsia="en-US"/>
        </w:rPr>
      </w:pPr>
      <w:r w:rsidRPr="008137B5">
        <w:rPr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9A11F7" w:rsidRPr="008137B5" w:rsidRDefault="009A11F7" w:rsidP="008137B5">
      <w:pPr>
        <w:spacing w:after="160" w:line="259" w:lineRule="auto"/>
        <w:jc w:val="center"/>
        <w:rPr>
          <w:sz w:val="24"/>
          <w:szCs w:val="24"/>
          <w:lang w:eastAsia="en-US"/>
        </w:rPr>
      </w:pPr>
      <w:r w:rsidRPr="008137B5">
        <w:rPr>
          <w:sz w:val="24"/>
          <w:szCs w:val="24"/>
          <w:lang w:eastAsia="en-US"/>
        </w:rPr>
        <w:t>«Борисоглебская основная общеобразовательная школа»</w:t>
      </w:r>
    </w:p>
    <w:p w:rsidR="009A11F7" w:rsidRPr="008137B5" w:rsidRDefault="009A11F7" w:rsidP="008137B5">
      <w:pPr>
        <w:spacing w:after="160" w:line="259" w:lineRule="auto"/>
        <w:jc w:val="center"/>
        <w:rPr>
          <w:sz w:val="24"/>
          <w:szCs w:val="24"/>
          <w:lang w:eastAsia="en-US"/>
        </w:rPr>
      </w:pPr>
      <w:r w:rsidRPr="008137B5">
        <w:rPr>
          <w:sz w:val="24"/>
          <w:szCs w:val="24"/>
          <w:lang w:eastAsia="en-US"/>
        </w:rPr>
        <w:t>Свердловского района  Орловской области</w:t>
      </w:r>
    </w:p>
    <w:p w:rsidR="009A11F7" w:rsidRDefault="009A11F7" w:rsidP="008137B5">
      <w:pPr>
        <w:spacing w:after="160"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«Утверждено»</w:t>
      </w:r>
    </w:p>
    <w:p w:rsidR="009A11F7" w:rsidRDefault="009A11F7" w:rsidP="008137B5">
      <w:pPr>
        <w:spacing w:after="160"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Решением педагогического совета </w:t>
      </w:r>
    </w:p>
    <w:p w:rsidR="009A11F7" w:rsidRDefault="009A11F7" w:rsidP="008137B5">
      <w:pPr>
        <w:spacing w:after="160"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Приказ № ____  от __________2017</w:t>
      </w:r>
    </w:p>
    <w:p w:rsidR="009A11F7" w:rsidRPr="009933F0" w:rsidRDefault="009A11F7" w:rsidP="009933F0">
      <w:pPr>
        <w:spacing w:after="160"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Председатель__________ Э.В.Земсков</w:t>
      </w:r>
    </w:p>
    <w:p w:rsidR="009A11F7" w:rsidRPr="00024E05" w:rsidRDefault="009A11F7" w:rsidP="008137B5">
      <w:pPr>
        <w:spacing w:after="160" w:line="240" w:lineRule="auto"/>
        <w:jc w:val="center"/>
        <w:rPr>
          <w:b/>
          <w:sz w:val="36"/>
          <w:szCs w:val="36"/>
          <w:lang w:eastAsia="en-US"/>
        </w:rPr>
      </w:pPr>
      <w:r w:rsidRPr="00024E05">
        <w:rPr>
          <w:b/>
          <w:sz w:val="36"/>
          <w:szCs w:val="36"/>
          <w:lang w:eastAsia="en-US"/>
        </w:rPr>
        <w:t>Рабочая программа</w:t>
      </w:r>
    </w:p>
    <w:p w:rsidR="009A11F7" w:rsidRPr="00024E05" w:rsidRDefault="009A11F7" w:rsidP="008137B5">
      <w:pPr>
        <w:spacing w:after="160" w:line="240" w:lineRule="auto"/>
        <w:jc w:val="center"/>
        <w:rPr>
          <w:b/>
          <w:sz w:val="36"/>
          <w:szCs w:val="36"/>
          <w:lang w:eastAsia="en-US"/>
        </w:rPr>
      </w:pPr>
      <w:r w:rsidRPr="00024E05">
        <w:rPr>
          <w:b/>
          <w:sz w:val="36"/>
          <w:szCs w:val="36"/>
          <w:lang w:eastAsia="en-US"/>
        </w:rPr>
        <w:t>по предмету</w:t>
      </w:r>
    </w:p>
    <w:p w:rsidR="009A11F7" w:rsidRPr="00024E05" w:rsidRDefault="009A11F7" w:rsidP="008137B5">
      <w:pPr>
        <w:spacing w:after="160" w:line="240" w:lineRule="auto"/>
        <w:jc w:val="center"/>
        <w:rPr>
          <w:b/>
          <w:sz w:val="40"/>
          <w:szCs w:val="40"/>
          <w:lang w:eastAsia="en-US"/>
        </w:rPr>
      </w:pPr>
      <w:r w:rsidRPr="00024E05">
        <w:rPr>
          <w:b/>
          <w:sz w:val="40"/>
          <w:szCs w:val="40"/>
          <w:lang w:eastAsia="en-US"/>
        </w:rPr>
        <w:t>«Основы религиозных культур</w:t>
      </w:r>
    </w:p>
    <w:p w:rsidR="009A11F7" w:rsidRPr="00024E05" w:rsidRDefault="009A11F7" w:rsidP="008137B5">
      <w:pPr>
        <w:spacing w:after="160" w:line="240" w:lineRule="auto"/>
        <w:jc w:val="center"/>
        <w:rPr>
          <w:b/>
          <w:sz w:val="40"/>
          <w:szCs w:val="40"/>
          <w:lang w:eastAsia="en-US"/>
        </w:rPr>
      </w:pPr>
      <w:r w:rsidRPr="00024E05">
        <w:rPr>
          <w:b/>
          <w:sz w:val="40"/>
          <w:szCs w:val="40"/>
          <w:lang w:eastAsia="en-US"/>
        </w:rPr>
        <w:t>и светской этики»</w:t>
      </w:r>
    </w:p>
    <w:p w:rsidR="009A11F7" w:rsidRPr="009933F0" w:rsidRDefault="009A11F7" w:rsidP="004E7B03">
      <w:pPr>
        <w:spacing w:after="160" w:line="240" w:lineRule="auto"/>
        <w:rPr>
          <w:sz w:val="28"/>
          <w:szCs w:val="28"/>
          <w:lang w:eastAsia="en-US"/>
        </w:rPr>
      </w:pPr>
      <w:r w:rsidRPr="009933F0">
        <w:rPr>
          <w:sz w:val="28"/>
          <w:szCs w:val="28"/>
          <w:lang w:eastAsia="en-US"/>
        </w:rPr>
        <w:t>уровень образования – начальное общее 4 класс</w:t>
      </w:r>
    </w:p>
    <w:p w:rsidR="009A11F7" w:rsidRPr="009933F0" w:rsidRDefault="009A11F7" w:rsidP="004E7B03">
      <w:pPr>
        <w:spacing w:after="160" w:line="240" w:lineRule="auto"/>
        <w:rPr>
          <w:sz w:val="28"/>
          <w:szCs w:val="28"/>
          <w:lang w:eastAsia="en-US"/>
        </w:rPr>
      </w:pPr>
      <w:r w:rsidRPr="009933F0">
        <w:rPr>
          <w:sz w:val="28"/>
          <w:szCs w:val="28"/>
          <w:lang w:eastAsia="en-US"/>
        </w:rPr>
        <w:t>количество часов  34ч</w:t>
      </w:r>
    </w:p>
    <w:p w:rsidR="009A11F7" w:rsidRPr="009933F0" w:rsidRDefault="009A11F7" w:rsidP="004E7B03">
      <w:pPr>
        <w:spacing w:after="160" w:line="240" w:lineRule="auto"/>
        <w:rPr>
          <w:sz w:val="28"/>
          <w:szCs w:val="28"/>
          <w:lang w:eastAsia="en-US"/>
        </w:rPr>
      </w:pPr>
      <w:r w:rsidRPr="009933F0">
        <w:rPr>
          <w:sz w:val="28"/>
          <w:szCs w:val="28"/>
          <w:lang w:eastAsia="en-US"/>
        </w:rPr>
        <w:t>учитель Ларкина Ольга Ивановна</w:t>
      </w:r>
    </w:p>
    <w:p w:rsidR="009A11F7" w:rsidRPr="009933F0" w:rsidRDefault="009A11F7" w:rsidP="004E7B03">
      <w:pPr>
        <w:spacing w:after="160" w:line="240" w:lineRule="auto"/>
        <w:rPr>
          <w:sz w:val="28"/>
          <w:szCs w:val="28"/>
          <w:lang w:eastAsia="en-US"/>
        </w:rPr>
      </w:pPr>
      <w:r w:rsidRPr="009933F0">
        <w:rPr>
          <w:sz w:val="28"/>
          <w:szCs w:val="28"/>
          <w:lang w:eastAsia="en-US"/>
        </w:rPr>
        <w:t>Срок реализации программы 1 год</w:t>
      </w:r>
    </w:p>
    <w:p w:rsidR="009A11F7" w:rsidRPr="009933F0" w:rsidRDefault="009A11F7" w:rsidP="004E7B03">
      <w:pPr>
        <w:spacing w:before="360" w:after="0" w:line="240" w:lineRule="auto"/>
        <w:rPr>
          <w:sz w:val="28"/>
          <w:szCs w:val="28"/>
          <w:lang w:eastAsia="en-US"/>
        </w:rPr>
      </w:pPr>
      <w:r w:rsidRPr="009933F0">
        <w:rPr>
          <w:sz w:val="28"/>
          <w:szCs w:val="28"/>
          <w:lang w:eastAsia="en-US"/>
        </w:rPr>
        <w:t>Программа составлена на основе программы комплексного учебного курса « Основы духовно-нравственной культуры народов России» авторы</w:t>
      </w:r>
      <w:r w:rsidRPr="009933F0">
        <w:rPr>
          <w:bCs/>
          <w:sz w:val="28"/>
          <w:szCs w:val="28"/>
          <w:lang w:eastAsia="en-US"/>
        </w:rPr>
        <w:t>: Н.Ф. Виноградова, В.И. Власенко, А.В. Поляков</w:t>
      </w:r>
      <w:r w:rsidRPr="009933F0">
        <w:rPr>
          <w:sz w:val="28"/>
          <w:szCs w:val="28"/>
          <w:lang w:eastAsia="en-US"/>
        </w:rPr>
        <w:t xml:space="preserve">  из сборника Система учебников «Алгоритм успеха». Примерная основная образовательная программа образовательного учреждения: начальная школа. — </w:t>
      </w:r>
      <w:proofErr w:type="gramStart"/>
      <w:r w:rsidRPr="009933F0">
        <w:rPr>
          <w:sz w:val="28"/>
          <w:szCs w:val="28"/>
          <w:lang w:eastAsia="en-US"/>
        </w:rPr>
        <w:t>М. :</w:t>
      </w:r>
      <w:proofErr w:type="gramEnd"/>
      <w:r w:rsidRPr="009933F0">
        <w:rPr>
          <w:sz w:val="28"/>
          <w:szCs w:val="28"/>
          <w:lang w:eastAsia="en-US"/>
        </w:rPr>
        <w:t xml:space="preserve"> </w:t>
      </w:r>
      <w:proofErr w:type="spellStart"/>
      <w:r w:rsidRPr="009933F0">
        <w:rPr>
          <w:sz w:val="28"/>
          <w:szCs w:val="28"/>
          <w:lang w:eastAsia="en-US"/>
        </w:rPr>
        <w:t>Вентана</w:t>
      </w:r>
      <w:proofErr w:type="spellEnd"/>
      <w:r w:rsidRPr="009933F0">
        <w:rPr>
          <w:sz w:val="28"/>
          <w:szCs w:val="28"/>
          <w:lang w:eastAsia="en-US"/>
        </w:rPr>
        <w:t>-Граф, 2013</w:t>
      </w:r>
    </w:p>
    <w:p w:rsidR="009A11F7" w:rsidRPr="009933F0" w:rsidRDefault="009A11F7" w:rsidP="004E7B03">
      <w:pPr>
        <w:spacing w:before="360" w:after="0" w:line="240" w:lineRule="auto"/>
        <w:rPr>
          <w:sz w:val="28"/>
          <w:szCs w:val="28"/>
          <w:lang w:eastAsia="en-US"/>
        </w:rPr>
      </w:pPr>
      <w:r w:rsidRPr="009933F0">
        <w:rPr>
          <w:sz w:val="28"/>
          <w:szCs w:val="28"/>
          <w:lang w:eastAsia="en-US"/>
        </w:rPr>
        <w:t xml:space="preserve">                                                                                   С. Борисоглебское </w:t>
      </w:r>
      <w:r>
        <w:rPr>
          <w:sz w:val="28"/>
          <w:szCs w:val="28"/>
          <w:lang w:eastAsia="en-US"/>
        </w:rPr>
        <w:t>2017</w:t>
      </w:r>
    </w:p>
    <w:p w:rsidR="009A11F7" w:rsidRDefault="009A11F7" w:rsidP="009933F0">
      <w:pPr>
        <w:shd w:val="clear" w:color="auto" w:fill="FFFFFF"/>
        <w:tabs>
          <w:tab w:val="left" w:pos="1800"/>
        </w:tabs>
        <w:spacing w:before="614" w:line="322" w:lineRule="exact"/>
        <w:rPr>
          <w:rFonts w:ascii="Times New Roman" w:hAnsi="Times New Roman"/>
          <w:sz w:val="28"/>
          <w:szCs w:val="28"/>
        </w:rPr>
      </w:pPr>
    </w:p>
    <w:p w:rsidR="009A11F7" w:rsidRPr="006312A8" w:rsidRDefault="009A11F7" w:rsidP="009933F0">
      <w:pPr>
        <w:shd w:val="clear" w:color="auto" w:fill="FFFFFF"/>
        <w:tabs>
          <w:tab w:val="left" w:pos="1800"/>
        </w:tabs>
        <w:spacing w:before="614" w:line="322" w:lineRule="exact"/>
        <w:rPr>
          <w:rFonts w:ascii="Times New Roman" w:hAnsi="Times New Roman"/>
          <w:sz w:val="24"/>
          <w:szCs w:val="24"/>
        </w:rPr>
      </w:pPr>
      <w:r w:rsidRPr="006312A8">
        <w:rPr>
          <w:rFonts w:ascii="Times New Roman" w:hAnsi="Times New Roman"/>
          <w:sz w:val="24"/>
          <w:szCs w:val="24"/>
        </w:rPr>
        <w:t>Данная рабочая программа  составлена на основе программы комплексного учебного курса « Основы духовно-нравственной культуры народов России» авторы</w:t>
      </w:r>
      <w:r w:rsidRPr="006312A8">
        <w:rPr>
          <w:b/>
          <w:bCs/>
          <w:sz w:val="24"/>
          <w:szCs w:val="24"/>
        </w:rPr>
        <w:t>: Н.Ф. Виноградова, В.И. Власенко, А.В. Поляков</w:t>
      </w:r>
      <w:r w:rsidRPr="006312A8">
        <w:rPr>
          <w:spacing w:val="-2"/>
          <w:sz w:val="24"/>
          <w:szCs w:val="24"/>
        </w:rPr>
        <w:t xml:space="preserve">  из сборника Система учебников «Алгоритм успеха». Примерная основная </w:t>
      </w:r>
      <w:r w:rsidRPr="006312A8">
        <w:rPr>
          <w:spacing w:val="-1"/>
          <w:sz w:val="24"/>
          <w:szCs w:val="24"/>
        </w:rPr>
        <w:t xml:space="preserve">образовательная программа образовательного учреждения: начальная школа. </w:t>
      </w:r>
      <w:r w:rsidRPr="006312A8">
        <w:rPr>
          <w:sz w:val="24"/>
          <w:szCs w:val="24"/>
        </w:rPr>
        <w:t xml:space="preserve">— </w:t>
      </w:r>
      <w:proofErr w:type="gramStart"/>
      <w:r w:rsidRPr="006312A8">
        <w:rPr>
          <w:sz w:val="24"/>
          <w:szCs w:val="24"/>
        </w:rPr>
        <w:t>М. :</w:t>
      </w:r>
      <w:proofErr w:type="spellStart"/>
      <w:r w:rsidRPr="006312A8">
        <w:rPr>
          <w:sz w:val="24"/>
          <w:szCs w:val="24"/>
        </w:rPr>
        <w:t>Вентана</w:t>
      </w:r>
      <w:proofErr w:type="spellEnd"/>
      <w:proofErr w:type="gramEnd"/>
      <w:r w:rsidRPr="006312A8">
        <w:rPr>
          <w:sz w:val="24"/>
          <w:szCs w:val="24"/>
        </w:rPr>
        <w:t xml:space="preserve">-Граф, 2013 </w:t>
      </w:r>
      <w:r w:rsidRPr="006312A8">
        <w:rPr>
          <w:rFonts w:ascii="Times New Roman" w:hAnsi="Times New Roman"/>
          <w:sz w:val="24"/>
          <w:szCs w:val="24"/>
        </w:rPr>
        <w:t>и  реализуется с помощью учебника Виноградовой  Н.Ф. Основы духовно-нравственной культуры народов России: 4 класс: учебник для учащихся общеобразовательных учреждений / Н.Ф. Виноградова, В.И. Власенко, А.В. П</w:t>
      </w:r>
      <w:r>
        <w:rPr>
          <w:rFonts w:ascii="Times New Roman" w:hAnsi="Times New Roman"/>
          <w:sz w:val="24"/>
          <w:szCs w:val="24"/>
        </w:rPr>
        <w:t xml:space="preserve">оляков.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2015</w:t>
      </w:r>
    </w:p>
    <w:p w:rsidR="009A11F7" w:rsidRDefault="009A11F7" w:rsidP="004E7B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11F7" w:rsidRPr="00E570BF" w:rsidRDefault="009A11F7" w:rsidP="004E7B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70BF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E570B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570BF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предмета, курса</w:t>
      </w:r>
    </w:p>
    <w:p w:rsidR="009A11F7" w:rsidRDefault="009A11F7" w:rsidP="004E7B03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9A11F7" w:rsidRPr="000138E2" w:rsidRDefault="009A11F7" w:rsidP="004E7B03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В соответствии с Федеральным государственным стандартом начального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8E2">
        <w:rPr>
          <w:rFonts w:ascii="Times New Roman" w:hAnsi="Times New Roman"/>
          <w:sz w:val="24"/>
          <w:szCs w:val="24"/>
        </w:rPr>
        <w:t xml:space="preserve">образования содержание данного предмета должно определять достижение </w:t>
      </w:r>
      <w:r w:rsidRPr="000138E2">
        <w:rPr>
          <w:rFonts w:ascii="Times New Roman" w:hAnsi="Times New Roman"/>
          <w:i/>
          <w:iCs/>
          <w:sz w:val="24"/>
          <w:szCs w:val="24"/>
        </w:rPr>
        <w:t>личностных,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8E2">
        <w:rPr>
          <w:rFonts w:ascii="Times New Roman" w:hAnsi="Times New Roman"/>
          <w:i/>
          <w:iCs/>
          <w:sz w:val="24"/>
          <w:szCs w:val="24"/>
        </w:rPr>
        <w:t>метапредметных</w:t>
      </w:r>
      <w:proofErr w:type="spellEnd"/>
      <w:r w:rsidRPr="000138E2">
        <w:rPr>
          <w:rFonts w:ascii="Times New Roman" w:hAnsi="Times New Roman"/>
          <w:i/>
          <w:iCs/>
          <w:sz w:val="24"/>
          <w:szCs w:val="24"/>
        </w:rPr>
        <w:t xml:space="preserve"> и предметных </w:t>
      </w:r>
      <w:r w:rsidRPr="000138E2">
        <w:rPr>
          <w:rFonts w:ascii="Times New Roman" w:hAnsi="Times New Roman"/>
          <w:sz w:val="24"/>
          <w:szCs w:val="24"/>
        </w:rPr>
        <w:t>результатов ос</w:t>
      </w:r>
      <w:r>
        <w:rPr>
          <w:rFonts w:ascii="Times New Roman" w:hAnsi="Times New Roman"/>
          <w:sz w:val="24"/>
          <w:szCs w:val="24"/>
        </w:rPr>
        <w:t xml:space="preserve">воения основной образовательной </w:t>
      </w:r>
      <w:r w:rsidRPr="000138E2">
        <w:rPr>
          <w:rFonts w:ascii="Times New Roman" w:hAnsi="Times New Roman"/>
          <w:sz w:val="24"/>
          <w:szCs w:val="24"/>
        </w:rPr>
        <w:t>программы.</w:t>
      </w:r>
    </w:p>
    <w:p w:rsidR="009A11F7" w:rsidRDefault="009A11F7" w:rsidP="004E7B0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A11F7" w:rsidRDefault="009A11F7" w:rsidP="004E7B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представлены двумя группами.</w:t>
      </w:r>
    </w:p>
    <w:p w:rsidR="009A11F7" w:rsidRDefault="009A11F7" w:rsidP="004E7B03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группа отражает изменения, </w:t>
      </w:r>
      <w:r w:rsidRPr="000138E2">
        <w:rPr>
          <w:rFonts w:ascii="Times New Roman" w:hAnsi="Times New Roman"/>
          <w:sz w:val="24"/>
          <w:szCs w:val="24"/>
        </w:rPr>
        <w:t>которые должны произойти в личности субъекта обучения. Это:</w:t>
      </w:r>
    </w:p>
    <w:p w:rsidR="009A11F7" w:rsidRDefault="009A11F7" w:rsidP="004E7B0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готовность к нравственному саморазвитию; способность оценивать свои поступки;</w:t>
      </w:r>
    </w:p>
    <w:p w:rsidR="009A11F7" w:rsidRDefault="009A11F7" w:rsidP="004E7B0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высокий уровень учебной мотивации, самоконтроля и самооценки;</w:t>
      </w:r>
    </w:p>
    <w:p w:rsidR="009A11F7" w:rsidRPr="000138E2" w:rsidRDefault="009A11F7" w:rsidP="004E7B0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9A11F7" w:rsidRPr="000138E2" w:rsidRDefault="009A11F7" w:rsidP="004E7B03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Другая группа целей передает социальную позицию школьника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38E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138E2">
        <w:rPr>
          <w:rFonts w:ascii="Times New Roman" w:hAnsi="Times New Roman"/>
          <w:sz w:val="24"/>
          <w:szCs w:val="24"/>
        </w:rPr>
        <w:t xml:space="preserve"> его ценностного взгляда на окружающий мир:</w:t>
      </w:r>
    </w:p>
    <w:p w:rsidR="009A11F7" w:rsidRPr="000138E2" w:rsidRDefault="009A11F7" w:rsidP="004E7B0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понимания</w:t>
      </w:r>
      <w:r>
        <w:rPr>
          <w:rFonts w:ascii="Times New Roman" w:hAnsi="Times New Roman"/>
          <w:sz w:val="24"/>
          <w:szCs w:val="24"/>
        </w:rPr>
        <w:t>;</w:t>
      </w:r>
    </w:p>
    <w:p w:rsidR="009A11F7" w:rsidRPr="000138E2" w:rsidRDefault="009A11F7" w:rsidP="004E7B0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особой роли многонациональной России в современном мире; воспитание чувства</w:t>
      </w:r>
      <w:r>
        <w:rPr>
          <w:rFonts w:ascii="Times New Roman" w:hAnsi="Times New Roman"/>
          <w:sz w:val="24"/>
          <w:szCs w:val="24"/>
        </w:rPr>
        <w:t>;</w:t>
      </w:r>
    </w:p>
    <w:p w:rsidR="009A11F7" w:rsidRPr="000138E2" w:rsidRDefault="009A11F7" w:rsidP="004E7B0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гордости за свою Родину, российский народ и историю России;</w:t>
      </w:r>
    </w:p>
    <w:p w:rsidR="009A11F7" w:rsidRPr="000138E2" w:rsidRDefault="009A11F7" w:rsidP="004E7B03">
      <w:pPr>
        <w:pStyle w:val="a3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воспитание уважительного отношения к своей стране, ее истории, любви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8E2">
        <w:rPr>
          <w:rFonts w:ascii="Times New Roman" w:hAnsi="Times New Roman"/>
          <w:sz w:val="24"/>
          <w:szCs w:val="24"/>
        </w:rPr>
        <w:t>родному краю, своей семье, гуманного отношения, толерантности к людям, независимо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8E2">
        <w:rPr>
          <w:rFonts w:ascii="Times New Roman" w:hAnsi="Times New Roman"/>
          <w:sz w:val="24"/>
          <w:szCs w:val="24"/>
        </w:rPr>
        <w:t>возраста, национальности, вероисповедания;</w:t>
      </w:r>
    </w:p>
    <w:p w:rsidR="009A11F7" w:rsidRDefault="009A11F7" w:rsidP="004E7B0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принятие норм нравственного поведения в природе, обществе, правильного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8E2">
        <w:rPr>
          <w:rFonts w:ascii="Times New Roman" w:hAnsi="Times New Roman"/>
          <w:sz w:val="24"/>
          <w:szCs w:val="24"/>
        </w:rPr>
        <w:t>взаимодействия со взрослыми и сверстниками;</w:t>
      </w:r>
    </w:p>
    <w:p w:rsidR="009A11F7" w:rsidRPr="000138E2" w:rsidRDefault="009A11F7" w:rsidP="004E7B0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9A11F7" w:rsidRPr="000138E2" w:rsidRDefault="009A11F7" w:rsidP="004E7B0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1F7" w:rsidRPr="000138E2" w:rsidRDefault="009A11F7" w:rsidP="004E7B0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D524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D524D">
        <w:rPr>
          <w:rFonts w:ascii="Times New Roman" w:hAnsi="Times New Roman"/>
          <w:b/>
          <w:sz w:val="24"/>
          <w:szCs w:val="24"/>
        </w:rPr>
        <w:t xml:space="preserve"> 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38E2">
        <w:rPr>
          <w:rFonts w:ascii="Times New Roman" w:hAnsi="Times New Roman"/>
          <w:sz w:val="24"/>
          <w:szCs w:val="24"/>
        </w:rPr>
        <w:t>опреде</w:t>
      </w:r>
      <w:r>
        <w:rPr>
          <w:rFonts w:ascii="Times New Roman" w:hAnsi="Times New Roman"/>
          <w:sz w:val="24"/>
          <w:szCs w:val="24"/>
        </w:rPr>
        <w:t xml:space="preserve">ляют круг универсальных учебных </w:t>
      </w:r>
      <w:r w:rsidRPr="000138E2">
        <w:rPr>
          <w:rFonts w:ascii="Times New Roman" w:hAnsi="Times New Roman"/>
          <w:sz w:val="24"/>
          <w:szCs w:val="24"/>
        </w:rPr>
        <w:t>действий, успешно формирующихся средствами данного предмета:</w:t>
      </w:r>
    </w:p>
    <w:p w:rsidR="009A11F7" w:rsidRDefault="009A11F7" w:rsidP="004E7B0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>владение коммуникативной деятельностью, активное и адекватное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использование речевых средств для решения задач общения с учетом особенностей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собеседников и ситуации общения;</w:t>
      </w:r>
    </w:p>
    <w:p w:rsidR="009A11F7" w:rsidRDefault="009A11F7" w:rsidP="004E7B0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овладение навыками чтения и осмысления текстов различных стилей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жанров, в том числе религиозного характера;</w:t>
      </w:r>
    </w:p>
    <w:p w:rsidR="009A11F7" w:rsidRDefault="009A11F7" w:rsidP="004E7B0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обобщения,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построение рассуждений;</w:t>
      </w:r>
    </w:p>
    <w:p w:rsidR="009A11F7" w:rsidRDefault="009A11F7" w:rsidP="004E7B0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готовность слушать собеседника и вести диалог; излагать свое мнение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аргументировать свою точку зрения, оценивать события, изложенные в текстах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видов и жанров;</w:t>
      </w:r>
    </w:p>
    <w:p w:rsidR="009A11F7" w:rsidRPr="000D524D" w:rsidRDefault="009A11F7" w:rsidP="004E7B0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умение строить совместную деятельность в соответствии с 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задачей.</w:t>
      </w:r>
    </w:p>
    <w:p w:rsidR="009A11F7" w:rsidRPr="000D524D" w:rsidRDefault="009A11F7" w:rsidP="004E7B0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0D524D">
        <w:rPr>
          <w:rFonts w:ascii="Times New Roman" w:hAnsi="Times New Roman"/>
          <w:sz w:val="24"/>
          <w:szCs w:val="24"/>
        </w:rPr>
        <w:t xml:space="preserve"> обучения нацелены на решение, прежде всего, образовательных задач:</w:t>
      </w:r>
    </w:p>
    <w:p w:rsidR="009A11F7" w:rsidRDefault="009A11F7" w:rsidP="004E7B03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осознание целостности окружающего мира, расширение знаний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российской многонациональной к</w:t>
      </w:r>
      <w:r>
        <w:rPr>
          <w:rFonts w:ascii="Times New Roman" w:hAnsi="Times New Roman"/>
          <w:sz w:val="24"/>
          <w:szCs w:val="24"/>
        </w:rPr>
        <w:t xml:space="preserve">ультуре, отдельных особенностях </w:t>
      </w:r>
      <w:r w:rsidRPr="000D524D">
        <w:rPr>
          <w:rFonts w:ascii="Times New Roman" w:hAnsi="Times New Roman"/>
          <w:sz w:val="24"/>
          <w:szCs w:val="24"/>
        </w:rPr>
        <w:t>традиционных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религий России;</w:t>
      </w:r>
    </w:p>
    <w:p w:rsidR="009A11F7" w:rsidRDefault="009A11F7" w:rsidP="004E7B03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использование полученных знаний в продуктивной и преобразующей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деятельности; способность к работе с информацией, представленной разными средствами;</w:t>
      </w:r>
    </w:p>
    <w:p w:rsidR="009A11F7" w:rsidRPr="000D524D" w:rsidRDefault="009A11F7" w:rsidP="004E7B03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расширение кругозора и культурного опыта школьника,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умения воспринимать мир не только рационально, но и образно.</w:t>
      </w:r>
    </w:p>
    <w:p w:rsidR="009A11F7" w:rsidRPr="00E570BF" w:rsidRDefault="009A11F7" w:rsidP="004E7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1F7" w:rsidRDefault="009A11F7" w:rsidP="004E7B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К концу обучения в 4 классе учащиеся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научатся:</w:t>
      </w:r>
    </w:p>
    <w:p w:rsidR="009A11F7" w:rsidRPr="000D524D" w:rsidRDefault="009A11F7" w:rsidP="004E7B0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Воспроизводить полученную информацию, приводить примеры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прочитанных текстов;</w:t>
      </w:r>
    </w:p>
    <w:p w:rsidR="009A11F7" w:rsidRDefault="009A11F7" w:rsidP="004E7B03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Анализировать общность тем и главных мыслей в произведениях фольклора,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литературных и религиозных текстах;</w:t>
      </w:r>
    </w:p>
    <w:p w:rsidR="009A11F7" w:rsidRDefault="009A11F7" w:rsidP="004E7B03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Выделять и формулировать главную мысль литературных, фольклорных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религиозных текстов. Оценивать поступки героев, их поведение с точки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зрения нравственных ценностей;</w:t>
      </w:r>
    </w:p>
    <w:p w:rsidR="009A11F7" w:rsidRDefault="009A11F7" w:rsidP="004E7B03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Участвовать в диалоге: высказывать свои суждения, анализировать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высказывания участников беседы, добавлять, приводить доказательства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9A11F7" w:rsidRDefault="009A11F7" w:rsidP="004E7B03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Описывать впечатления, возникающие от восприятия художественного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текста, произведения живописи, иконописи.</w:t>
      </w:r>
    </w:p>
    <w:p w:rsidR="009A11F7" w:rsidRDefault="009A11F7" w:rsidP="004E7B03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Оценивать поступки реальных лиц, героев литературных произведений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фольклора, высказывания известных личностей.</w:t>
      </w:r>
    </w:p>
    <w:p w:rsidR="009A11F7" w:rsidRPr="000D524D" w:rsidRDefault="009A11F7" w:rsidP="004E7B03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Работать с исторической картой: находить объекты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4D">
        <w:rPr>
          <w:rFonts w:ascii="Times New Roman" w:hAnsi="Times New Roman"/>
          <w:sz w:val="24"/>
          <w:szCs w:val="24"/>
        </w:rPr>
        <w:t>учебной задачей.</w:t>
      </w:r>
    </w:p>
    <w:p w:rsidR="009A11F7" w:rsidRPr="00E570BF" w:rsidRDefault="009A11F7" w:rsidP="004E7B03">
      <w:pPr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9A11F7" w:rsidRDefault="009A11F7" w:rsidP="004E7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1F7" w:rsidRDefault="009A11F7" w:rsidP="004E7B03">
      <w:pPr>
        <w:rPr>
          <w:rFonts w:ascii="Times New Roman" w:hAnsi="Times New Roman"/>
          <w:sz w:val="24"/>
          <w:szCs w:val="24"/>
        </w:rPr>
      </w:pPr>
    </w:p>
    <w:p w:rsidR="009A11F7" w:rsidRDefault="009A11F7" w:rsidP="004E7B03">
      <w:pPr>
        <w:rPr>
          <w:rFonts w:ascii="Times New Roman" w:hAnsi="Times New Roman"/>
          <w:sz w:val="24"/>
          <w:szCs w:val="24"/>
        </w:rPr>
      </w:pPr>
    </w:p>
    <w:p w:rsidR="009A11F7" w:rsidRDefault="009A11F7" w:rsidP="004E7B03">
      <w:pPr>
        <w:rPr>
          <w:rFonts w:ascii="Times New Roman" w:hAnsi="Times New Roman"/>
          <w:sz w:val="24"/>
          <w:szCs w:val="24"/>
        </w:rPr>
      </w:pPr>
    </w:p>
    <w:p w:rsidR="009A11F7" w:rsidRDefault="009A11F7" w:rsidP="004E7B03">
      <w:pPr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sz w:val="24"/>
          <w:szCs w:val="24"/>
        </w:rPr>
        <w:t xml:space="preserve">К концу учебного года четвероклассники </w:t>
      </w:r>
      <w:r w:rsidRPr="000138E2">
        <w:rPr>
          <w:rFonts w:ascii="Times New Roman" w:hAnsi="Times New Roman"/>
          <w:b/>
          <w:bCs/>
          <w:sz w:val="24"/>
          <w:szCs w:val="24"/>
        </w:rPr>
        <w:t>смогут научиться</w:t>
      </w:r>
      <w:r>
        <w:rPr>
          <w:rFonts w:ascii="Times New Roman" w:hAnsi="Times New Roman"/>
          <w:sz w:val="24"/>
          <w:szCs w:val="24"/>
        </w:rPr>
        <w:t>:</w:t>
      </w:r>
    </w:p>
    <w:p w:rsidR="009A11F7" w:rsidRDefault="009A11F7" w:rsidP="004E7B0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138E2">
        <w:rPr>
          <w:rFonts w:ascii="Times New Roman" w:hAnsi="Times New Roman"/>
          <w:i/>
          <w:iCs/>
          <w:sz w:val="24"/>
          <w:szCs w:val="24"/>
        </w:rPr>
        <w:t xml:space="preserve">высказывать предположения </w:t>
      </w:r>
      <w:r w:rsidRPr="000138E2">
        <w:rPr>
          <w:rFonts w:ascii="Times New Roman" w:hAnsi="Times New Roman"/>
          <w:sz w:val="24"/>
          <w:szCs w:val="24"/>
        </w:rPr>
        <w:t>о последствиях неправильного</w:t>
      </w:r>
      <w:r w:rsidRPr="000D524D">
        <w:rPr>
          <w:rFonts w:ascii="Times New Roman" w:hAnsi="Times New Roman"/>
          <w:sz w:val="24"/>
          <w:szCs w:val="24"/>
        </w:rPr>
        <w:t>(безнравственного) поведения человека;</w:t>
      </w:r>
    </w:p>
    <w:p w:rsidR="009A11F7" w:rsidRDefault="009A11F7" w:rsidP="004E7B0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0D524D">
        <w:rPr>
          <w:rFonts w:ascii="Times New Roman" w:hAnsi="Times New Roman"/>
          <w:sz w:val="24"/>
          <w:szCs w:val="24"/>
        </w:rPr>
        <w:t>свои поступки, исходя из знания правил нравственности и этики;</w:t>
      </w:r>
    </w:p>
    <w:p w:rsidR="009A11F7" w:rsidRDefault="009A11F7" w:rsidP="004E7B0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sz w:val="24"/>
          <w:szCs w:val="24"/>
        </w:rPr>
        <w:t>намечать способы саморазвития;</w:t>
      </w:r>
    </w:p>
    <w:p w:rsidR="009A11F7" w:rsidRDefault="009A11F7" w:rsidP="004E7B0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524D">
        <w:rPr>
          <w:rFonts w:ascii="Times New Roman" w:hAnsi="Times New Roman"/>
          <w:i/>
          <w:iCs/>
          <w:sz w:val="24"/>
          <w:szCs w:val="24"/>
        </w:rPr>
        <w:t xml:space="preserve">создавать </w:t>
      </w:r>
      <w:r w:rsidRPr="000D524D">
        <w:rPr>
          <w:rFonts w:ascii="Times New Roman" w:hAnsi="Times New Roman"/>
          <w:sz w:val="24"/>
          <w:szCs w:val="24"/>
        </w:rPr>
        <w:t>словесный портрет героя по его изображению.</w:t>
      </w:r>
    </w:p>
    <w:p w:rsidR="009A11F7" w:rsidRDefault="009A11F7" w:rsidP="004E7B0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A11F7" w:rsidRPr="002466A6" w:rsidRDefault="009A11F7" w:rsidP="004E7B03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466A6">
        <w:rPr>
          <w:rFonts w:ascii="Times New Roman" w:hAnsi="Times New Roman"/>
          <w:sz w:val="24"/>
          <w:szCs w:val="24"/>
        </w:rPr>
        <w:t xml:space="preserve">К концу учебного года четвероклассники </w:t>
      </w:r>
      <w:r w:rsidRPr="002466A6">
        <w:rPr>
          <w:rFonts w:ascii="Times New Roman" w:hAnsi="Times New Roman"/>
          <w:b/>
          <w:sz w:val="24"/>
          <w:szCs w:val="24"/>
        </w:rPr>
        <w:t>должны овладеть универсальными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66A6">
        <w:rPr>
          <w:rFonts w:ascii="Times New Roman" w:hAnsi="Times New Roman"/>
          <w:b/>
          <w:sz w:val="24"/>
          <w:szCs w:val="24"/>
        </w:rPr>
        <w:t>учебными действиями</w:t>
      </w:r>
      <w:r w:rsidRPr="002466A6">
        <w:rPr>
          <w:rFonts w:ascii="Times New Roman" w:hAnsi="Times New Roman"/>
          <w:sz w:val="24"/>
          <w:szCs w:val="24"/>
        </w:rPr>
        <w:t>. Важнейшие из них следующие.</w:t>
      </w:r>
    </w:p>
    <w:p w:rsidR="009A11F7" w:rsidRPr="002466A6" w:rsidRDefault="009A11F7" w:rsidP="004E7B03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>Познавательные универсальные действия:</w:t>
      </w:r>
    </w:p>
    <w:p w:rsidR="009A11F7" w:rsidRDefault="009A11F7" w:rsidP="004E7B0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строить </w:t>
      </w:r>
      <w:r w:rsidRPr="002466A6">
        <w:rPr>
          <w:rFonts w:ascii="Times New Roman" w:hAnsi="Times New Roman"/>
          <w:sz w:val="24"/>
          <w:szCs w:val="24"/>
        </w:rPr>
        <w:t>алгоритм действий (план) при подготовке проекта;</w:t>
      </w:r>
    </w:p>
    <w:p w:rsidR="009A11F7" w:rsidRDefault="009A11F7" w:rsidP="004E7B0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2466A6">
        <w:rPr>
          <w:rFonts w:ascii="Times New Roman" w:hAnsi="Times New Roman"/>
          <w:sz w:val="24"/>
          <w:szCs w:val="24"/>
        </w:rPr>
        <w:t>темы и идеи произведений фольклора разных народов;</w:t>
      </w:r>
    </w:p>
    <w:p w:rsidR="009A11F7" w:rsidRDefault="009A11F7" w:rsidP="004E7B0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2466A6">
        <w:rPr>
          <w:rFonts w:ascii="Times New Roman" w:hAnsi="Times New Roman"/>
          <w:sz w:val="24"/>
          <w:szCs w:val="24"/>
        </w:rPr>
        <w:t xml:space="preserve">произведения фольклора и религиозные тексты; </w:t>
      </w:r>
      <w:r w:rsidRPr="002466A6">
        <w:rPr>
          <w:rFonts w:ascii="Times New Roman" w:hAnsi="Times New Roman"/>
          <w:i/>
          <w:iCs/>
          <w:sz w:val="24"/>
          <w:szCs w:val="24"/>
        </w:rPr>
        <w:t xml:space="preserve">выделять </w:t>
      </w:r>
      <w:r w:rsidRPr="002466A6">
        <w:rPr>
          <w:rFonts w:ascii="Times New Roman" w:hAnsi="Times New Roman"/>
          <w:sz w:val="24"/>
          <w:szCs w:val="24"/>
        </w:rPr>
        <w:t>главную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A6">
        <w:rPr>
          <w:rFonts w:ascii="Times New Roman" w:hAnsi="Times New Roman"/>
          <w:sz w:val="24"/>
          <w:szCs w:val="24"/>
        </w:rPr>
        <w:t xml:space="preserve">мысль, </w:t>
      </w:r>
      <w:r w:rsidRPr="002466A6">
        <w:rPr>
          <w:rFonts w:ascii="Times New Roman" w:hAnsi="Times New Roman"/>
          <w:i/>
          <w:iCs/>
          <w:sz w:val="24"/>
          <w:szCs w:val="24"/>
        </w:rPr>
        <w:t xml:space="preserve">формулировать </w:t>
      </w:r>
      <w:r w:rsidRPr="002466A6">
        <w:rPr>
          <w:rFonts w:ascii="Times New Roman" w:hAnsi="Times New Roman"/>
          <w:sz w:val="24"/>
          <w:szCs w:val="24"/>
        </w:rPr>
        <w:t>нравственные идеи;</w:t>
      </w:r>
    </w:p>
    <w:p w:rsidR="009A11F7" w:rsidRDefault="009A11F7" w:rsidP="004E7B0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2466A6">
        <w:rPr>
          <w:rFonts w:ascii="Times New Roman" w:hAnsi="Times New Roman"/>
          <w:sz w:val="24"/>
          <w:szCs w:val="24"/>
        </w:rPr>
        <w:t xml:space="preserve">быт, обычаи, традиции разных народов, </w:t>
      </w:r>
      <w:r w:rsidRPr="002466A6">
        <w:rPr>
          <w:rFonts w:ascii="Times New Roman" w:hAnsi="Times New Roman"/>
          <w:i/>
          <w:iCs/>
          <w:sz w:val="24"/>
          <w:szCs w:val="24"/>
        </w:rPr>
        <w:t xml:space="preserve">выделять </w:t>
      </w:r>
      <w:r w:rsidRPr="002466A6">
        <w:rPr>
          <w:rFonts w:ascii="Times New Roman" w:hAnsi="Times New Roman"/>
          <w:sz w:val="24"/>
          <w:szCs w:val="24"/>
        </w:rPr>
        <w:t>общее и различное;</w:t>
      </w:r>
    </w:p>
    <w:p w:rsidR="009A11F7" w:rsidRPr="002466A6" w:rsidRDefault="009A11F7" w:rsidP="004E7B0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конструировать </w:t>
      </w:r>
      <w:r w:rsidRPr="002466A6">
        <w:rPr>
          <w:rFonts w:ascii="Times New Roman" w:hAnsi="Times New Roman"/>
          <w:sz w:val="24"/>
          <w:szCs w:val="24"/>
        </w:rPr>
        <w:t>обобщения (выводы) об истоках возникновения и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A6">
        <w:rPr>
          <w:rFonts w:ascii="Times New Roman" w:hAnsi="Times New Roman"/>
          <w:sz w:val="24"/>
          <w:szCs w:val="24"/>
        </w:rPr>
        <w:t>российской культуры.</w:t>
      </w:r>
    </w:p>
    <w:p w:rsidR="009A11F7" w:rsidRDefault="009A11F7" w:rsidP="004E7B03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>Регулятивные универсальные действия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9A11F7" w:rsidRDefault="009A11F7" w:rsidP="004E7B0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2466A6">
        <w:rPr>
          <w:rFonts w:ascii="Times New Roman" w:hAnsi="Times New Roman"/>
          <w:sz w:val="24"/>
          <w:szCs w:val="24"/>
        </w:rPr>
        <w:t>результаты своей деятельности, сравнивать их с учебной задачей;</w:t>
      </w:r>
    </w:p>
    <w:p w:rsidR="009A11F7" w:rsidRPr="002466A6" w:rsidRDefault="009A11F7" w:rsidP="004E7B0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2466A6">
        <w:rPr>
          <w:rFonts w:ascii="Times New Roman" w:hAnsi="Times New Roman"/>
          <w:sz w:val="24"/>
          <w:szCs w:val="24"/>
        </w:rPr>
        <w:t>свое участие в проектной деятельности; анализировать трудности,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A6">
        <w:rPr>
          <w:rFonts w:ascii="Times New Roman" w:hAnsi="Times New Roman"/>
          <w:sz w:val="24"/>
          <w:szCs w:val="24"/>
        </w:rPr>
        <w:t>находить пути их преодоления;</w:t>
      </w:r>
    </w:p>
    <w:p w:rsidR="009A11F7" w:rsidRPr="002466A6" w:rsidRDefault="009A11F7" w:rsidP="004E7B03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>Информационные универсальные действия:</w:t>
      </w:r>
    </w:p>
    <w:p w:rsidR="009A11F7" w:rsidRDefault="009A11F7" w:rsidP="004E7B0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2466A6">
        <w:rPr>
          <w:rFonts w:ascii="Times New Roman" w:hAnsi="Times New Roman"/>
          <w:sz w:val="24"/>
          <w:szCs w:val="24"/>
        </w:rPr>
        <w:t>полученную информацию в соответствии с учебной задачей;</w:t>
      </w:r>
    </w:p>
    <w:p w:rsidR="009A11F7" w:rsidRDefault="009A11F7" w:rsidP="004E7B0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ориентироваться </w:t>
      </w:r>
      <w:r w:rsidRPr="002466A6">
        <w:rPr>
          <w:rFonts w:ascii="Times New Roman" w:hAnsi="Times New Roman"/>
          <w:sz w:val="24"/>
          <w:szCs w:val="24"/>
        </w:rPr>
        <w:t>на географической карте: находить места проживания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A6">
        <w:rPr>
          <w:rFonts w:ascii="Times New Roman" w:hAnsi="Times New Roman"/>
          <w:sz w:val="24"/>
          <w:szCs w:val="24"/>
        </w:rPr>
        <w:t>народов (края, республики);</w:t>
      </w:r>
    </w:p>
    <w:p w:rsidR="009A11F7" w:rsidRDefault="009A11F7" w:rsidP="004E7B0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2466A6">
        <w:rPr>
          <w:rFonts w:ascii="Times New Roman" w:hAnsi="Times New Roman"/>
          <w:sz w:val="24"/>
          <w:szCs w:val="24"/>
        </w:rPr>
        <w:t>информацию, представленную в разных 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A6">
        <w:rPr>
          <w:rFonts w:ascii="Times New Roman" w:hAnsi="Times New Roman"/>
          <w:sz w:val="24"/>
          <w:szCs w:val="24"/>
        </w:rPr>
        <w:t>средствах;</w:t>
      </w:r>
    </w:p>
    <w:p w:rsidR="009A11F7" w:rsidRPr="002466A6" w:rsidRDefault="009A11F7" w:rsidP="004E7B0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осуществлять поиск </w:t>
      </w:r>
      <w:r w:rsidRPr="002466A6">
        <w:rPr>
          <w:rFonts w:ascii="Times New Roman" w:hAnsi="Times New Roman"/>
          <w:sz w:val="24"/>
          <w:szCs w:val="24"/>
        </w:rPr>
        <w:t>дополнительной информации для решения задач 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A6">
        <w:rPr>
          <w:rFonts w:ascii="Times New Roman" w:hAnsi="Times New Roman"/>
          <w:sz w:val="24"/>
          <w:szCs w:val="24"/>
        </w:rPr>
        <w:t>деятельности.</w:t>
      </w:r>
    </w:p>
    <w:p w:rsidR="009A11F7" w:rsidRPr="002466A6" w:rsidRDefault="009A11F7" w:rsidP="004E7B03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>Коммуникативные универсальные действия:</w:t>
      </w:r>
    </w:p>
    <w:p w:rsidR="009A11F7" w:rsidRDefault="009A11F7" w:rsidP="004E7B0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характеризовать </w:t>
      </w:r>
      <w:r w:rsidRPr="002466A6">
        <w:rPr>
          <w:rFonts w:ascii="Times New Roman" w:hAnsi="Times New Roman"/>
          <w:sz w:val="24"/>
          <w:szCs w:val="24"/>
        </w:rPr>
        <w:t>правила поведения в обществе, на конкретных примерах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A6">
        <w:rPr>
          <w:rFonts w:ascii="Times New Roman" w:hAnsi="Times New Roman"/>
          <w:i/>
          <w:iCs/>
          <w:sz w:val="24"/>
          <w:szCs w:val="24"/>
        </w:rPr>
        <w:t xml:space="preserve">описывать </w:t>
      </w:r>
      <w:r w:rsidRPr="002466A6">
        <w:rPr>
          <w:rFonts w:ascii="Times New Roman" w:hAnsi="Times New Roman"/>
          <w:sz w:val="24"/>
          <w:szCs w:val="24"/>
        </w:rPr>
        <w:t>общечеловеческие ценности;</w:t>
      </w:r>
    </w:p>
    <w:p w:rsidR="009A11F7" w:rsidRDefault="009A11F7" w:rsidP="004E7B0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отражать </w:t>
      </w:r>
      <w:r w:rsidRPr="002466A6">
        <w:rPr>
          <w:rFonts w:ascii="Times New Roman" w:hAnsi="Times New Roman"/>
          <w:sz w:val="24"/>
          <w:szCs w:val="24"/>
        </w:rPr>
        <w:t>в рассказе-рассуждении последствия нарушения нравственных норм;</w:t>
      </w:r>
    </w:p>
    <w:p w:rsidR="009A11F7" w:rsidRPr="002466A6" w:rsidRDefault="009A11F7" w:rsidP="004E7B0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66A6">
        <w:rPr>
          <w:rFonts w:ascii="Times New Roman" w:hAnsi="Times New Roman"/>
          <w:i/>
          <w:iCs/>
          <w:sz w:val="24"/>
          <w:szCs w:val="24"/>
        </w:rPr>
        <w:t xml:space="preserve">характеризовать </w:t>
      </w:r>
      <w:r w:rsidRPr="002466A6">
        <w:rPr>
          <w:rFonts w:ascii="Times New Roman" w:hAnsi="Times New Roman"/>
          <w:sz w:val="24"/>
          <w:szCs w:val="24"/>
        </w:rPr>
        <w:t>важнейшие особенности традиционных религий (место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A6">
        <w:rPr>
          <w:rFonts w:ascii="Times New Roman" w:hAnsi="Times New Roman"/>
          <w:sz w:val="24"/>
          <w:szCs w:val="24"/>
        </w:rPr>
        <w:t>отправления культа, атрибуты, праздники, памятные даты</w:t>
      </w:r>
      <w:proofErr w:type="gramStart"/>
      <w:r w:rsidRPr="002466A6">
        <w:rPr>
          <w:rFonts w:ascii="Times New Roman" w:hAnsi="Times New Roman"/>
          <w:sz w:val="24"/>
          <w:szCs w:val="24"/>
        </w:rPr>
        <w:t>);</w:t>
      </w:r>
      <w:r w:rsidRPr="002466A6">
        <w:rPr>
          <w:rFonts w:ascii="Times New Roman" w:hAnsi="Times New Roman"/>
          <w:i/>
          <w:iCs/>
          <w:sz w:val="24"/>
          <w:szCs w:val="24"/>
        </w:rPr>
        <w:t>составлять</w:t>
      </w:r>
      <w:proofErr w:type="gramEnd"/>
      <w:r w:rsidRPr="002466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466A6">
        <w:rPr>
          <w:rFonts w:ascii="Times New Roman" w:hAnsi="Times New Roman"/>
          <w:sz w:val="24"/>
          <w:szCs w:val="24"/>
        </w:rPr>
        <w:t>рассказы-описания об отдельных событиях и фактах в истории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A6">
        <w:rPr>
          <w:rFonts w:ascii="Times New Roman" w:hAnsi="Times New Roman"/>
          <w:sz w:val="24"/>
          <w:szCs w:val="24"/>
        </w:rPr>
        <w:t>традиционных религий.</w:t>
      </w:r>
    </w:p>
    <w:p w:rsidR="009A11F7" w:rsidRDefault="009A11F7" w:rsidP="004E7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1F7" w:rsidRDefault="009A11F7" w:rsidP="004E7B03">
      <w:pPr>
        <w:rPr>
          <w:rFonts w:ascii="Times New Roman" w:hAnsi="Times New Roman"/>
          <w:b/>
          <w:sz w:val="24"/>
          <w:szCs w:val="24"/>
        </w:rPr>
      </w:pPr>
    </w:p>
    <w:p w:rsidR="009A11F7" w:rsidRDefault="009A11F7" w:rsidP="004E7B03">
      <w:pPr>
        <w:rPr>
          <w:rFonts w:ascii="Times New Roman" w:hAnsi="Times New Roman"/>
          <w:b/>
          <w:sz w:val="24"/>
          <w:szCs w:val="24"/>
        </w:rPr>
      </w:pPr>
    </w:p>
    <w:p w:rsidR="009A11F7" w:rsidRPr="008137B5" w:rsidRDefault="009A11F7" w:rsidP="004E7B03">
      <w:pPr>
        <w:rPr>
          <w:rFonts w:ascii="Times New Roman" w:hAnsi="Times New Roman"/>
          <w:sz w:val="28"/>
          <w:szCs w:val="28"/>
        </w:rPr>
      </w:pPr>
      <w:r w:rsidRPr="008137B5">
        <w:rPr>
          <w:rFonts w:ascii="Times New Roman" w:hAnsi="Times New Roman"/>
          <w:b/>
          <w:sz w:val="28"/>
          <w:szCs w:val="28"/>
        </w:rPr>
        <w:t>Содержание учебного предмета, курса «Основы религиозных культур и светской этики»</w:t>
      </w:r>
      <w:r>
        <w:rPr>
          <w:rFonts w:ascii="Times New Roman" w:hAnsi="Times New Roman"/>
          <w:b/>
          <w:sz w:val="28"/>
          <w:szCs w:val="28"/>
        </w:rPr>
        <w:t xml:space="preserve"> (17 часов)</w:t>
      </w:r>
    </w:p>
    <w:tbl>
      <w:tblPr>
        <w:tblpPr w:leftFromText="180" w:rightFromText="180" w:vertAnchor="text" w:tblpY="1"/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836"/>
        <w:gridCol w:w="4296"/>
        <w:gridCol w:w="6660"/>
      </w:tblGrid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836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96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660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(Универсальные учебные действия)</w:t>
            </w:r>
            <w:r w:rsidRPr="00A6374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Россия -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многонациональна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я держава</w:t>
            </w:r>
          </w:p>
        </w:tc>
        <w:tc>
          <w:tcPr>
            <w:tcW w:w="83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429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Граждане России – люди разных национальностей и вероисповедания. Любовь к Родине, почтение к истории и памяти предков – чувства, отличающие человека-патриота.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60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Строить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алгоритм действий (план) при подготовке проекта;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темы и идеи произведений фольклора разных народов;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тексты;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выделять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главную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мысль,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нравственные идеи;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обобщения (выводы) об истоках возникновения и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российской культуры.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результаты своей деятельности, сравнивать их с учебной задачей;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Оценивать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свое участие в проектной деятельности; анализировать трудности,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находить пути их преодоления;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Оценивать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полученную информацию в соответствии с учебной задачей;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Ориентироваться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 географической карте: находить места проживания 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народов (края, республики);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Слушание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(чтение) гимна России.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текста учебника. Работа с понятием «общее историческое прошлое»;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воспроизведение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текста учебника «Как все начиналось»;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учебный диалог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 тему «История объединения разных народов и создание единого государства».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Работа с иллюстративным рядом России.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объединения в составе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российского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народов Севера, Поволжья,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Забайкалья, Сибири.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Особенности жизни разных народов России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: зависимость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от условий жизни и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Дружба между русскими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людьми и представителями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других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учебника: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восприятие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иллюстраций,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соотнесение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текстом,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составление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описаний,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внешности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изображённых героев.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картой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: поиск объектов в соответствии с учебной задачей.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Совместная деятельность в парах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: объяснение главной мысли текста.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особенностей труда, быта разных народов России, установление зависимости этих особенностей от условий жизни.</w:t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Русский язык -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язык России.</w:t>
            </w:r>
          </w:p>
        </w:tc>
        <w:tc>
          <w:tcPr>
            <w:tcW w:w="83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429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Конституция РФ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государственном языке 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гарантировании всем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народам права на сохранение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родного языка, создание условий для его изучения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развития.</w:t>
            </w:r>
          </w:p>
        </w:tc>
        <w:tc>
          <w:tcPr>
            <w:tcW w:w="6660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Строить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алгоритм действий (план) при подготовке проекта;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темы и идеи произведений фольклора разных народов;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тексты;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выделять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главную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мысль,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нравственные идеи;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обобщения (выводы) об истоках возникновения и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российской культуры.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результаты своей деятельности, сравнивать их с учебной задачей;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Вести учебный диалог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 тему «Как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государство охраняет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народов на свой язык?».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сообщения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тему «Мой родной язык».</w:t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Когда люди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объединяются.</w:t>
            </w:r>
          </w:p>
        </w:tc>
        <w:tc>
          <w:tcPr>
            <w:tcW w:w="83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429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Статья Конституции РФ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защите Отечества как долге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 обязанности гражданина.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Великая Отечественная война – пример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долга представителей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народов России.</w:t>
            </w:r>
          </w:p>
        </w:tc>
        <w:tc>
          <w:tcPr>
            <w:tcW w:w="6660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Воспроизводить полученную информацию, приводить примеры из прочитанных текстов;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Анализировать общность тем и главных мыслей в произведениях фольклора,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литературных и религиозных текстах;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Выделять и формулировать главную мысль литературных, фольклорных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религиозных текстов. Оценивать поступки героев, их поведение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зрения нравственных ценностей;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Участвовать в диалоге: высказывать свои суждения,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высказывания участников беседы, добавлять, приводить доказательства;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Описывать впечатления, возникающие от восприятия 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текста, произведения живописи, иконописи.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Оценивать поступки реальных лиц, героев литературных произведений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фольклора, высказывания известных личностей.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Высказывать предположения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 последствиях неправильного(безнравственного) поведения человека;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Оценивать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свои поступки, исходя из знания правил нравственности и этики;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Намечать способы саморазвития;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словесный портрет героя по его изображению.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в группах. Выполнять задания по группам.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Обсуждение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различных точек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зрения на тему «Как мы понимаем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статью Конституции РФ об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обязанности гражданина защищать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Родину?».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Объяснение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пословиц «Если народ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един, он непобедим», «Кому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дружба дорога, тот вместе бьет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врага».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Чтение и обсуждение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текстов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Культура каждого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народа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неповторима.</w:t>
            </w:r>
          </w:p>
        </w:tc>
        <w:tc>
          <w:tcPr>
            <w:tcW w:w="83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429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Культурные традиции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народов России – богатство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государства и 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российского народа. Особенности быта,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разных народов: 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жилищ, одежда,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национальная кухня.</w:t>
            </w:r>
          </w:p>
        </w:tc>
        <w:tc>
          <w:tcPr>
            <w:tcW w:w="6660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Обсуждение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(с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текстов учебника)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учащихся на вопросы: «Устройство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и особенности жилищ зависели </w:t>
            </w:r>
            <w:proofErr w:type="gramStart"/>
            <w:r w:rsidRPr="00A6374C">
              <w:rPr>
                <w:rFonts w:ascii="Times New Roman" w:hAnsi="Times New Roman"/>
                <w:sz w:val="24"/>
                <w:szCs w:val="24"/>
              </w:rPr>
              <w:t>от  условий</w:t>
            </w:r>
            <w:proofErr w:type="gramEnd"/>
            <w:r w:rsidRPr="00A6374C">
              <w:rPr>
                <w:rFonts w:ascii="Times New Roman" w:hAnsi="Times New Roman"/>
                <w:sz w:val="24"/>
                <w:szCs w:val="24"/>
              </w:rPr>
              <w:t xml:space="preserve"> жизни и труда людей?»,«Почему национальные костюмы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народов России такие разные?</w:t>
            </w:r>
            <w:proofErr w:type="gramStart"/>
            <w:r w:rsidRPr="00A6374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A6374C">
              <w:rPr>
                <w:rFonts w:ascii="Times New Roman" w:hAnsi="Times New Roman"/>
                <w:sz w:val="24"/>
                <w:szCs w:val="24"/>
              </w:rPr>
              <w:t>Почему в поваренных книгах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разных народов можно встретить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одни и те же блюда?»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Составление описаний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национальный костюм,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национальный праздничный стол.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фрагментами(выдержками) из старинных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документов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: объяснение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устаревших слов и </w:t>
            </w:r>
            <w:proofErr w:type="gramStart"/>
            <w:r w:rsidRPr="00A6374C">
              <w:rPr>
                <w:rFonts w:ascii="Times New Roman" w:hAnsi="Times New Roman"/>
                <w:sz w:val="24"/>
                <w:szCs w:val="24"/>
              </w:rPr>
              <w:t>выражений(</w:t>
            </w:r>
            <w:proofErr w:type="gramEnd"/>
            <w:r w:rsidRPr="00A6374C">
              <w:rPr>
                <w:rFonts w:ascii="Times New Roman" w:hAnsi="Times New Roman"/>
                <w:sz w:val="24"/>
                <w:szCs w:val="24"/>
              </w:rPr>
              <w:t>совместная деятельность в парах).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текстом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иллюстрациями учебника: анализ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полученной информации,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оценка; сопоставление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текста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иллюстраций по теме и главной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мысли.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быт, обычаи, традиции разных народов,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выделять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общее и различное.</w:t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Войдем в храм: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культура,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рожденная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религией.</w:t>
            </w:r>
          </w:p>
        </w:tc>
        <w:tc>
          <w:tcPr>
            <w:tcW w:w="83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429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Религиозная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способствует сближению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народов. Традиционные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религии России: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православие, ислам, иудаизм,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буддизм. Культовые 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для верующих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вероисповеданий.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Монастыри — центры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духовной культуры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просвещения. Православные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храмы России.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внешнего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православного храма. Крест– главный символ христианства. Православное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песнопение. Икона –живописное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событий из земной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Иисуса Христа, пророков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святых.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Буддийский храм – пагода.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Интерьер пагоды.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Особенности архитектуры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мечети. Полумесяц – символ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ислама. Синагога –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молитвенных собраний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евреев. Интерьер синагоги.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Синагогальный ковчег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свитком Торы и </w:t>
            </w:r>
            <w:proofErr w:type="spellStart"/>
            <w:r w:rsidRPr="00A6374C">
              <w:rPr>
                <w:rFonts w:ascii="Times New Roman" w:hAnsi="Times New Roman"/>
                <w:sz w:val="24"/>
                <w:szCs w:val="24"/>
              </w:rPr>
              <w:t>менора</w:t>
            </w:r>
            <w:proofErr w:type="spellEnd"/>
            <w:r w:rsidRPr="00A63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Воспроизводить полученную информацию, приводить примеры из прочитанных текстов;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Анализировать общность тем и главных мыслей в произведениях фольклора,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литературных и религиозных текстах;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Выделять и формулировать главную мысль литературных, фольклорных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религиозных текстов. Оценивать поступки героев, их поведение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зрения нравственных ценностей;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Участвовать в диалоге: высказывать свои суждения,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высказывания участников беседы, добавлять, приводить доказательства;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Описывать впечатления, возникающие от восприятия 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текста, произведения живописи, иконописи.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Оценивать поступки реальных лиц, героев литературных произведений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фольклора, высказывания известных личностей.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Высказывать предположения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 последствиях неправильного(безнравственного) поведения человека;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Оценивать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свои поступки, исходя из знания правил нравственности и этики;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словесный портрет героя по его изображению.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в группах. Выполнять задания по группам.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Чтение и обсуждение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полученной информации,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внешнего вида и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интерьера храмов.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иллюстрациями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репродукциями икон,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фотографиями храмов, священных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мест, символов разных религий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др. Составление описаний.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важнейшие особенности традиционных религий (место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отправления культа, атрибуты, праздники, памятные даты);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рассказы-описания об отдельных событиях и фактах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традиционных религий.</w:t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Народные и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религиозные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  <w:tc>
          <w:tcPr>
            <w:tcW w:w="83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429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Народные и религиозны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праздники – часть духовной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культуры народа. Рождество– праздник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Христа. Традиции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празднования Рождества,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Пасхи. Народные праздники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Новый год и Масленица.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Праздники в исламе: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Курбан-байрам;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рождения Пророка.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Народный праздник </w:t>
            </w:r>
            <w:proofErr w:type="spellStart"/>
            <w:r w:rsidRPr="00A6374C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  <w:r w:rsidRPr="00A637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Шабат – славная Суббота,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74C">
              <w:rPr>
                <w:rFonts w:ascii="Times New Roman" w:hAnsi="Times New Roman"/>
                <w:sz w:val="24"/>
                <w:szCs w:val="24"/>
              </w:rPr>
              <w:t>Пурим</w:t>
            </w:r>
            <w:proofErr w:type="spellEnd"/>
            <w:r w:rsidRPr="00A6374C">
              <w:rPr>
                <w:rFonts w:ascii="Times New Roman" w:hAnsi="Times New Roman"/>
                <w:sz w:val="24"/>
                <w:szCs w:val="24"/>
              </w:rPr>
              <w:t>. Праздники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буддизме: </w:t>
            </w:r>
            <w:proofErr w:type="spellStart"/>
            <w:r w:rsidRPr="00A6374C">
              <w:rPr>
                <w:rFonts w:ascii="Times New Roman" w:hAnsi="Times New Roman"/>
                <w:sz w:val="24"/>
                <w:szCs w:val="24"/>
              </w:rPr>
              <w:t>Весак</w:t>
            </w:r>
            <w:proofErr w:type="spellEnd"/>
            <w:r w:rsidRPr="00A637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6374C"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  <w:r w:rsidRPr="00A6374C">
              <w:rPr>
                <w:rFonts w:ascii="Times New Roman" w:hAnsi="Times New Roman"/>
                <w:sz w:val="24"/>
                <w:szCs w:val="24"/>
              </w:rPr>
              <w:t xml:space="preserve"> Сар– калмыцкий 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весны.</w:t>
            </w:r>
          </w:p>
        </w:tc>
        <w:tc>
          <w:tcPr>
            <w:tcW w:w="6660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Воспроизводить полученную информацию, приводить примеры из прочитанных текстов;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Анализировать общность тем и главных мыслей в произведениях фольклора,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литературных и религиозных текстах;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Выделять и формулировать главную мысль литературных, фольклорных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религиозных текстов. Оценивать поступки героев, их поведение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зрения нравственных ценностей;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Участвовать в диалоге: высказывать свои суждения,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высказывания участников беседы, добавлять, приводить доказательства;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Описывать впечатления, возникающие от восприятия 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текста, произведения живописи, иконописи.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Оценивать поступки реальных лиц, героев литературных произведений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фольклора, высказывания известных личностей.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в группах. Выполнять задания по группам.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повествовательных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стихотворных текстов: отбор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информации в соответствии с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учебными задачами.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темы текста с иллюстрациями.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Составление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описаний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рассуждений на тему «Традиции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празднования народных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религиозных праздников».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художественного текста.</w:t>
            </w:r>
          </w:p>
        </w:tc>
      </w:tr>
      <w:tr w:rsidR="009A11F7" w:rsidRPr="00A6374C" w:rsidTr="00A6374C">
        <w:trPr>
          <w:trHeight w:val="416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Какие ценности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есть у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человечества.</w:t>
            </w:r>
          </w:p>
        </w:tc>
        <w:tc>
          <w:tcPr>
            <w:tcW w:w="83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9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Что такое правило и зачем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люди придумали множество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правил. Что можно назвать ценностями?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Общечеловеческие ценности.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Литературно-педагогические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памятники,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фольклора о воспитании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личности («Юности честное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зерцало», «Домострой</w:t>
            </w:r>
            <w:proofErr w:type="gramStart"/>
            <w:r w:rsidRPr="00A6374C">
              <w:rPr>
                <w:rFonts w:ascii="Times New Roman" w:hAnsi="Times New Roman"/>
                <w:sz w:val="24"/>
                <w:szCs w:val="24"/>
              </w:rPr>
              <w:t>»,пословицы</w:t>
            </w:r>
            <w:proofErr w:type="gramEnd"/>
            <w:r w:rsidRPr="00A6374C">
              <w:rPr>
                <w:rFonts w:ascii="Times New Roman" w:hAnsi="Times New Roman"/>
                <w:sz w:val="24"/>
                <w:szCs w:val="24"/>
              </w:rPr>
              <w:t>, сказки).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Милосердие и доброта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жизни конкретных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исторических личностей.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Примеры добродетели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религиозных православных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книгах, легендах, притчах.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Примеры добродетели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исламе, иудаизме.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Почитание родителей –общечеловеческая ценность,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представленная в 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религиозных учениях.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Щедрость, довольствование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малым – общечеловеческая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ценность. Примеры этой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добродетели в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реальных лиц, фольклор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разных народов,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религиозных легендах.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Зависть, предательство –человеческие пороки,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осуждаемые всеми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религиями. 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историй, рассказывающих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последствиях зависти.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Терпимость и прощение –добродетель. Примеры этих качеств в реальных историях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 религиозных притчах.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Честность – добродетель.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Примеры честного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поведения реальных людей,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героев фольклорных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произведений, религиозных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легенд и притч.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Чтение и обсуждение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Высказывание мнений на </w:t>
            </w:r>
            <w:proofErr w:type="gramStart"/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тему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A6374C">
              <w:rPr>
                <w:rFonts w:ascii="Times New Roman" w:hAnsi="Times New Roman"/>
                <w:sz w:val="24"/>
                <w:szCs w:val="24"/>
              </w:rPr>
              <w:t>Могли ли люди существовать,  если бы не подчинялись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установленным правилам?»,«Можно ли считать ценностью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человеческие качества (доброту,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справедливость и др.)?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деятельность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(работа в парах):дополнение информации,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представленной в схеме.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Проектная деятельность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(работа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литературно-</w:t>
            </w:r>
            <w:proofErr w:type="gramStart"/>
            <w:r w:rsidRPr="00A6374C">
              <w:rPr>
                <w:rFonts w:ascii="Times New Roman" w:hAnsi="Times New Roman"/>
                <w:sz w:val="24"/>
                <w:szCs w:val="24"/>
              </w:rPr>
              <w:t>педагогическими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памятниками</w:t>
            </w:r>
            <w:proofErr w:type="gramEnd"/>
            <w:r w:rsidRPr="00A6374C">
              <w:rPr>
                <w:rFonts w:ascii="Times New Roman" w:hAnsi="Times New Roman"/>
                <w:sz w:val="24"/>
                <w:szCs w:val="24"/>
              </w:rPr>
              <w:t xml:space="preserve"> и произведениями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фольклора).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Обсуждение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проблемной </w:t>
            </w:r>
            <w:proofErr w:type="gramStart"/>
            <w:r w:rsidRPr="00A6374C">
              <w:rPr>
                <w:rFonts w:ascii="Times New Roman" w:hAnsi="Times New Roman"/>
                <w:sz w:val="24"/>
                <w:szCs w:val="24"/>
              </w:rPr>
              <w:t>ситуации(</w:t>
            </w:r>
            <w:proofErr w:type="gramEnd"/>
            <w:r w:rsidRPr="00A6374C">
              <w:rPr>
                <w:rFonts w:ascii="Times New Roman" w:hAnsi="Times New Roman"/>
                <w:sz w:val="24"/>
                <w:szCs w:val="24"/>
              </w:rPr>
              <w:t>по учебному тексту): «Кто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героев истории прав?»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Работа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 литературными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фольклорными источниками: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оценка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главной мысли.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 теме (замыслу,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главной мысли) информации,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представленной в фольклорном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тексте и произведении живописи.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текстов,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демонстрирующих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разных религий о добродетели –почитании родителей.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информации, вывод о сущности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добродетели как общечеловеческой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ценности.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Чтение, обсуждение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татарской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сказки «Три дочери» (тема, главная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мысль, поучение).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Работа с воображаемой </w:t>
            </w:r>
            <w:proofErr w:type="gramStart"/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ситуацией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6374C">
              <w:rPr>
                <w:rFonts w:ascii="Times New Roman" w:hAnsi="Times New Roman"/>
                <w:sz w:val="24"/>
                <w:szCs w:val="24"/>
              </w:rPr>
              <w:t xml:space="preserve">по репродукции картины В.Максимова «Все в прошлом»); 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сочинение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рассказа на основе своих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впечатлений.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Обсуждение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мнений учащихся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тему: «Почему зависть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предательство считаются самыми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большими грехами человека?»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Учебный диалог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: «Почему 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должны быть терпимыми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людям?».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Пересказ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притч о блудном сыне.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Рассматривание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картины Н. Лосева «Блудный сын</w:t>
            </w:r>
            <w:proofErr w:type="gramStart"/>
            <w:r w:rsidRPr="00A6374C">
              <w:rPr>
                <w:rFonts w:ascii="Times New Roman" w:hAnsi="Times New Roman"/>
                <w:sz w:val="24"/>
                <w:szCs w:val="24"/>
              </w:rPr>
              <w:t>»:</w:t>
            </w: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>оценка</w:t>
            </w:r>
            <w:proofErr w:type="gramEnd"/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возникших чувств, 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сюжета, портретов героев.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пословиц 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народов о честности, объяснение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смысла и поучительного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произведения народной мудрости.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Обобщение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полученной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9A11F7" w:rsidRPr="00A6374C" w:rsidTr="00A6374C">
        <w:trPr>
          <w:trHeight w:val="697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Cs/>
                <w:sz w:val="24"/>
                <w:szCs w:val="24"/>
              </w:rPr>
              <w:t>Расширение кругозора школьника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Исторические сведения о жизни и быте народов, населяющих Россию: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возникло многонациональное российское государство (общее представление). Славянские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и неславянские племена на территории Руси, присоединение к России народов Севера,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Поволжья, Прибайкалья, Сибири.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Дополнительные сведения о традиционных религиях России. Икона и ее роль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православии. Значение «красного угла» в русском доме. Культовые здания для верующих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разных вероисповеданий. Монастыри – центры духовной культуры и просвещения.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Иерусалим. Стена плача. Пагоды. Предания о Будде; о пророке Мухаммаде. Полумесяц –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один из символов ислама.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Первые печатные издания, раскрывающие нормы и правила поведения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обществе. «Юности честное зерцало…».</w:t>
            </w:r>
          </w:p>
        </w:tc>
        <w:tc>
          <w:tcPr>
            <w:tcW w:w="6660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Осознание целостности окружающего мира, расширение знаний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российской многонациональной культуре, отдельных особенностях традиционных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религий России;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в продуктивной и преобразующей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деятельности; способность к работе с информацией, представленной разными средствами;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Расширение кругозора и культурного опыта школьника, формирование умения воспринимать мир не только рационально, но и образно. Воспроизводить полученную информацию, приводить примеры из прочитанных текстов;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Анализировать общность тем и главных мыслей в произведениях фольклора,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литературных и религиозных текстах;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Выделять и формулировать главную мысль литературных, фольклорных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религиозных текстов. Оценивать поступки героев, их поведение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зрения нравственных ценностей;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Участвовать в диалоге: высказывать свои суждения,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высказывания участников беседы, добавлять, приводить доказательства;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Описывать впечатления, возникающие от восприятия 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текста, произведения живописи, иконописи.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Оценивать поступки реальных лиц, героев литературных произведений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фольклора, высказывания известных личностей.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с исторической картой: находить объекты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учебной задачей.</w:t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Проектная </w:t>
            </w:r>
            <w:proofErr w:type="gramStart"/>
            <w:r w:rsidRPr="00A6374C">
              <w:rPr>
                <w:rFonts w:ascii="Times New Roman" w:hAnsi="Times New Roman"/>
                <w:bCs/>
                <w:sz w:val="24"/>
                <w:szCs w:val="24"/>
              </w:rPr>
              <w:t>деятельность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6374C">
              <w:rPr>
                <w:rFonts w:ascii="Times New Roman" w:hAnsi="Times New Roman"/>
                <w:sz w:val="24"/>
                <w:szCs w:val="24"/>
              </w:rPr>
              <w:t>по выбору учителя).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Сообщения-презентации «Чему учит книга „Домострой“ XIV века</w:t>
            </w:r>
            <w:proofErr w:type="gramStart"/>
            <w:r w:rsidRPr="00A6374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A6374C">
              <w:rPr>
                <w:rFonts w:ascii="Times New Roman" w:hAnsi="Times New Roman"/>
                <w:sz w:val="24"/>
                <w:szCs w:val="24"/>
              </w:rPr>
              <w:t>Литературно-педагогический памятник XVIII века „Юности честное зерцало“; «Правила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поведения, отраженные в народных сказках», «Чему учат пословицы и поговорки».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Презентация на тему «Чести человек не кинет, хоть головушка сгинет».</w:t>
            </w:r>
          </w:p>
        </w:tc>
        <w:tc>
          <w:tcPr>
            <w:tcW w:w="6660" w:type="dxa"/>
          </w:tcPr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Высказывать предположения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о последствиях неправильного(безнравственного) поведения человека;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Оценивать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свои поступки, исходя из знания правил нравственности и этики;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Намечать способы саморазвития;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Создавать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словесный портрет героя по его изображению.</w:t>
            </w:r>
          </w:p>
          <w:p w:rsidR="009A11F7" w:rsidRPr="00A6374C" w:rsidRDefault="009A11F7" w:rsidP="004E7B0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37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Строить </w:t>
            </w:r>
            <w:r w:rsidRPr="00A6374C">
              <w:rPr>
                <w:rFonts w:ascii="Times New Roman" w:hAnsi="Times New Roman"/>
                <w:sz w:val="24"/>
                <w:szCs w:val="24"/>
              </w:rPr>
              <w:t>алгоритм действий (план) при подготовке проекта.</w:t>
            </w:r>
          </w:p>
        </w:tc>
      </w:tr>
      <w:tr w:rsidR="009A11F7" w:rsidRPr="00A6374C" w:rsidTr="00A6374C">
        <w:trPr>
          <w:trHeight w:val="281"/>
        </w:trPr>
        <w:tc>
          <w:tcPr>
            <w:tcW w:w="3652" w:type="dxa"/>
            <w:gridSpan w:val="2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36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10956" w:type="dxa"/>
            <w:gridSpan w:val="2"/>
          </w:tcPr>
          <w:p w:rsidR="009A11F7" w:rsidRPr="00A6374C" w:rsidRDefault="009A11F7" w:rsidP="004E7B0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A11F7" w:rsidRDefault="009A11F7" w:rsidP="004E7B03">
      <w:pPr>
        <w:autoSpaceDE w:val="0"/>
        <w:autoSpaceDN w:val="0"/>
        <w:adjustRightInd w:val="0"/>
        <w:spacing w:after="0" w:line="240" w:lineRule="auto"/>
        <w:rPr>
          <w:rFonts w:eastAsia="Helvetica-Bold" w:cs="Helvetica-Bold"/>
          <w:b/>
          <w:bCs/>
          <w:sz w:val="20"/>
          <w:szCs w:val="20"/>
        </w:rPr>
      </w:pPr>
    </w:p>
    <w:p w:rsidR="009A11F7" w:rsidRDefault="009A11F7" w:rsidP="004E7B03">
      <w:pPr>
        <w:shd w:val="clear" w:color="auto" w:fill="FFFFFF"/>
        <w:ind w:left="288"/>
        <w:rPr>
          <w:rFonts w:ascii="Times New Roman" w:hAnsi="Times New Roman"/>
          <w:b/>
          <w:sz w:val="24"/>
          <w:szCs w:val="24"/>
        </w:rPr>
      </w:pPr>
    </w:p>
    <w:p w:rsidR="009A11F7" w:rsidRDefault="009A11F7" w:rsidP="009933F0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9A11F7" w:rsidRDefault="009A11F7" w:rsidP="004E7B03">
      <w:pPr>
        <w:shd w:val="clear" w:color="auto" w:fill="FFFFFF"/>
        <w:ind w:left="288"/>
        <w:rPr>
          <w:rFonts w:ascii="Times New Roman" w:hAnsi="Times New Roman"/>
          <w:b/>
          <w:sz w:val="28"/>
          <w:szCs w:val="28"/>
        </w:rPr>
      </w:pPr>
    </w:p>
    <w:p w:rsidR="009A11F7" w:rsidRDefault="009A11F7" w:rsidP="004E7B03">
      <w:pPr>
        <w:shd w:val="clear" w:color="auto" w:fill="FFFFFF"/>
        <w:ind w:left="288"/>
        <w:rPr>
          <w:rFonts w:ascii="Times New Roman" w:hAnsi="Times New Roman"/>
          <w:b/>
          <w:sz w:val="28"/>
          <w:szCs w:val="28"/>
        </w:rPr>
      </w:pPr>
    </w:p>
    <w:p w:rsidR="009A11F7" w:rsidRDefault="009A11F7" w:rsidP="004E7B03">
      <w:pPr>
        <w:shd w:val="clear" w:color="auto" w:fill="FFFFFF"/>
        <w:ind w:left="288"/>
        <w:rPr>
          <w:rFonts w:ascii="Times New Roman" w:hAnsi="Times New Roman"/>
          <w:b/>
          <w:sz w:val="28"/>
          <w:szCs w:val="28"/>
        </w:rPr>
      </w:pPr>
    </w:p>
    <w:p w:rsidR="009A11F7" w:rsidRPr="00B663F5" w:rsidRDefault="009A11F7" w:rsidP="004E7B03">
      <w:pPr>
        <w:shd w:val="clear" w:color="auto" w:fill="FFFFFF"/>
        <w:ind w:left="288"/>
        <w:rPr>
          <w:rFonts w:ascii="Times New Roman" w:hAnsi="Times New Roman"/>
          <w:b/>
          <w:sz w:val="28"/>
          <w:szCs w:val="28"/>
        </w:rPr>
      </w:pPr>
      <w:r w:rsidRPr="00B663F5">
        <w:rPr>
          <w:rFonts w:ascii="Times New Roman" w:hAnsi="Times New Roman"/>
          <w:b/>
          <w:sz w:val="28"/>
          <w:szCs w:val="28"/>
        </w:rPr>
        <w:t>Содержание учебного предмета, курса «Основы религиозных культур и светской этики» (17 часов)</w:t>
      </w:r>
    </w:p>
    <w:p w:rsidR="009A11F7" w:rsidRPr="00B663F5" w:rsidRDefault="009A11F7" w:rsidP="004E7B03">
      <w:pPr>
        <w:shd w:val="clear" w:color="auto" w:fill="FFFFFF"/>
        <w:ind w:left="288"/>
        <w:rPr>
          <w:rFonts w:ascii="Times New Roman" w:hAnsi="Times New Roman"/>
          <w:b/>
          <w:bCs/>
          <w:sz w:val="28"/>
          <w:szCs w:val="28"/>
        </w:rPr>
      </w:pPr>
      <w:r w:rsidRPr="00B663F5">
        <w:rPr>
          <w:rFonts w:ascii="Times New Roman" w:hAnsi="Times New Roman"/>
          <w:b/>
          <w:bCs/>
          <w:sz w:val="28"/>
          <w:szCs w:val="28"/>
        </w:rPr>
        <w:t>Учебный модуль «Основы светской этики»</w:t>
      </w:r>
    </w:p>
    <w:tbl>
      <w:tblPr>
        <w:tblpPr w:leftFromText="180" w:rightFromText="180" w:vertAnchor="text" w:tblpY="1"/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836"/>
        <w:gridCol w:w="5543"/>
        <w:gridCol w:w="5413"/>
      </w:tblGrid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836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43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413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(Универсальные учебные действия)</w:t>
            </w:r>
            <w:r w:rsidRPr="00A6374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Чему учит светская этика.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543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Чему учит светская этика. Человек – член общества. При каких условиях общество живет и развивается.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 xml:space="preserve">Такие важные слова – этика, мораль, нравственность. Об этике светской и религиозной. Этика светская – </w:t>
            </w:r>
            <w:proofErr w:type="spellStart"/>
            <w:r w:rsidRPr="00A6374C">
              <w:rPr>
                <w:rFonts w:ascii="Times New Roman" w:hAnsi="Times New Roman"/>
                <w:sz w:val="24"/>
                <w:szCs w:val="24"/>
              </w:rPr>
              <w:t>мирска'я</w:t>
            </w:r>
            <w:proofErr w:type="spellEnd"/>
            <w:r w:rsidRPr="00A6374C">
              <w:rPr>
                <w:rFonts w:ascii="Times New Roman" w:hAnsi="Times New Roman"/>
                <w:sz w:val="24"/>
                <w:szCs w:val="24"/>
              </w:rPr>
              <w:t>, гражданская. Законы этики (нравственности, морали).</w:t>
            </w:r>
          </w:p>
        </w:tc>
        <w:tc>
          <w:tcPr>
            <w:tcW w:w="5413" w:type="dxa"/>
          </w:tcPr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Ответить на вопрос: «Чему учит этика?»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с учебником, читать и анализировать тексты, отвечать на вопросы.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Слушать друг друга. Высказывать свое мнение: хорошо или плохо, что нас окружают другие люди? Работать по группам. Выполнять предложенное задание.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Обсуждать проблемные ситуации.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над понятием слов: безнравственный, аморальный, нравственный, моральный, высоконравственный.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Запомнить законы этики.</w:t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Человек и его Родина.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5543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Любовь к Родине – высшее нравственное чувство. Нравственные чувства человека. О малой Родине.  Семья – первая любовь человека. Семейные ценности. Традиции семьи. Любимое занятие. Правила семейного отдыха. Дом согревает не печь, а любовь и согласие. Какие отношения в семье одобряются, а какие осуждаются?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Дружная семья – счастливая семья. Внимание членов семьи. Труд на благо Родины. Материальные и духовные ценности.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Лень – мать всех пороков. О трудовой доблести. Трудовая доблесть полярников. Проект «Трудовые подвиги граждан России».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 xml:space="preserve">Защита Родины – долг гражданина! Пословицы и поговорки о Родине. Ростовского </w:t>
            </w:r>
            <w:proofErr w:type="spellStart"/>
            <w:r w:rsidRPr="00A6374C">
              <w:rPr>
                <w:rFonts w:ascii="Times New Roman" w:hAnsi="Times New Roman"/>
                <w:sz w:val="24"/>
                <w:szCs w:val="24"/>
              </w:rPr>
              <w:t>Вассиана</w:t>
            </w:r>
            <w:proofErr w:type="spellEnd"/>
            <w:r w:rsidRPr="00A6374C">
              <w:rPr>
                <w:rFonts w:ascii="Times New Roman" w:hAnsi="Times New Roman"/>
                <w:sz w:val="24"/>
                <w:szCs w:val="24"/>
              </w:rPr>
              <w:t xml:space="preserve"> к Подвиг неизвестного отрока. Готовность к самопожертвованию – качество героя – патриота. Леня Голиков.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Праздники и дни воинской славы России. День России. 8 марта. 1 мая. 9 мая – День Победы. День учителя. Новый год. Дни воинской славы России (27 января, 2 февраля и др.).</w:t>
            </w:r>
          </w:p>
        </w:tc>
        <w:tc>
          <w:tcPr>
            <w:tcW w:w="5413" w:type="dxa"/>
          </w:tcPr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Понимать, что любовь  к Родине – высшее нравственное чувство.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Рассказывать о малой Родине.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Подбирать синонимы к слову «Родина».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с учебником, читать и анализировать тексты, отвечать на вопросы. Рассматривать репродукции картин, фотографии.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Слушать друг друга. Высказывать свое мнение. Работать по группам. Выполнять предложенное задание.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Обсуждать проблемные ситуации.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Понимать, что семья – ценность человека.  Обсудить семейные ценности, традиции, любимые занятия, правила семейного отдыха, взаимоотношения в семье на примере текстов, данных в учебнике.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Поговорить о материальных и духовных ценностях, о труде.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с пословицами и поговорками.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по группам. Выполнять проекты (сообщения – презентации) по предложенным темам.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Понимать понятия лень, труд, долг, подвиг, герой, самопожертвование, патриот.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Знать праздники и дни воинской славы России.</w:t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543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Любовь к природе – что это значит? Моя родина. Пять заповедей Заповедника.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Любовь к природе.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Друг или враг. Стыдно перед соловушкой.</w:t>
            </w:r>
          </w:p>
        </w:tc>
        <w:tc>
          <w:tcPr>
            <w:tcW w:w="5413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Вести учебный диалог на тему: «Любовь к природе – что это значит?»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с учебником, читать и анализировать тексты, отвечать на вопросы. Рассматривать репродукции картин, фотографии.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по группам. Выполнять предложенное задание.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Обсуждать проблемные ситуации.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Составлять из предложенных частей пословицы. Объяснять их смысл.</w:t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 добродетелях и пороках.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5543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Делать добро! Деятельное стремление к добру. «Ходить путями добра…»   Что такое добродетели и пороки? Практическая работа «Учимся анализировать поступки».   О сострадании и равнодушии. Щедрость и милосердие. Подари жизнь!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Справедливость. О честности, правдивости и лживости.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 жадности и зависти. Быть  терпимыми…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Совесть – наших дел свидетель и судья! О сострадании и равнодушии.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Хозяин или слуга. Что такое совесть? Притча о Совести. Чужой кошелек.</w:t>
            </w:r>
          </w:p>
        </w:tc>
        <w:tc>
          <w:tcPr>
            <w:tcW w:w="5413" w:type="dxa"/>
          </w:tcPr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с учебником, читать и анализировать тексты, отвечать на вопросы. Рассматривать репродукции картин, фотографии.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Слушать друг друга. Высказывать свое мнение. Работать по группам. Выполнять предложенное задание.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Обсуждать проблемные ситуации.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Учится делать добро. Выполнять практическую работу «Учимся анализировать поступки».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Понимать и различать понятия, объяснять их смысл: добродетели и пороки, самоотверженность, сострадание, милосердие, щедрость, равнодушие, справедливость, честность, правдивость, лживость, жадность, зависть, терпимость.</w:t>
            </w:r>
          </w:p>
        </w:tc>
      </w:tr>
      <w:tr w:rsidR="009A11F7" w:rsidRPr="00A6374C" w:rsidTr="00A6374C">
        <w:trPr>
          <w:trHeight w:val="648"/>
        </w:trPr>
        <w:tc>
          <w:tcPr>
            <w:tcW w:w="675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Поговорим об этикете.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543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Как правильно себя вести? Что такое этикет и когда он возник? Для чего нужен этикет?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Виды этикета. Речевой этикет. Когда общение становится приятным.  Практическая работа: «Учимся правильно вести диалог». О тактичности и чуткости. Школьный (деловой) этикет. Гостевой этикет. Столовый этикет. «Юности честное зерцало».</w:t>
            </w:r>
          </w:p>
        </w:tc>
        <w:tc>
          <w:tcPr>
            <w:tcW w:w="5413" w:type="dxa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Вести учебный диалог, отвечать на вопросы: Как правильно себя вести? Что такое этикет и когда он возник? Для чего нужен этикет?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Понимать и различать виды этикета. Выполнять практическую работу: «Учимся правильно вести диалог».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Работать с учебником, читать и анализировать тексты, отвечать на вопросы. Рассматривать репродукции картин, фотографии.</w:t>
            </w:r>
          </w:p>
          <w:p w:rsidR="009A11F7" w:rsidRPr="00A6374C" w:rsidRDefault="009A11F7" w:rsidP="004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Слушать друг друга. Высказывать свое мнение. Работать по группам. Выполнять предложенное задание.</w:t>
            </w:r>
          </w:p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Обсуждать проблемные ситуации.</w:t>
            </w:r>
          </w:p>
        </w:tc>
      </w:tr>
      <w:tr w:rsidR="009A11F7" w:rsidRPr="00A6374C" w:rsidTr="00A6374C">
        <w:trPr>
          <w:trHeight w:val="281"/>
        </w:trPr>
        <w:tc>
          <w:tcPr>
            <w:tcW w:w="3652" w:type="dxa"/>
            <w:gridSpan w:val="2"/>
          </w:tcPr>
          <w:p w:rsidR="009A11F7" w:rsidRPr="00A6374C" w:rsidRDefault="009A11F7" w:rsidP="004E7B03">
            <w:pPr>
              <w:rPr>
                <w:rFonts w:ascii="Times New Roman" w:hAnsi="Times New Roman"/>
                <w:sz w:val="24"/>
                <w:szCs w:val="24"/>
              </w:rPr>
            </w:pPr>
            <w:r w:rsidRPr="00A6374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36" w:type="dxa"/>
          </w:tcPr>
          <w:p w:rsidR="009A11F7" w:rsidRPr="00A6374C" w:rsidRDefault="009A11F7" w:rsidP="004E7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74C">
              <w:rPr>
                <w:rFonts w:ascii="Times New Roman" w:hAnsi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10956" w:type="dxa"/>
            <w:gridSpan w:val="2"/>
          </w:tcPr>
          <w:p w:rsidR="009A11F7" w:rsidRPr="00A6374C" w:rsidRDefault="009A11F7" w:rsidP="004E7B0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A11F7" w:rsidRDefault="009A11F7" w:rsidP="004E7B03">
      <w:pPr>
        <w:rPr>
          <w:rFonts w:ascii="Times New Roman" w:hAnsi="Times New Roman"/>
          <w:b/>
          <w:sz w:val="24"/>
          <w:szCs w:val="24"/>
        </w:rPr>
      </w:pPr>
    </w:p>
    <w:p w:rsidR="006D09CC" w:rsidRDefault="006D09CC" w:rsidP="004E7B03">
      <w:pPr>
        <w:rPr>
          <w:rFonts w:ascii="Times New Roman" w:hAnsi="Times New Roman"/>
          <w:b/>
          <w:sz w:val="24"/>
          <w:szCs w:val="24"/>
        </w:rPr>
      </w:pPr>
    </w:p>
    <w:p w:rsidR="006D09CC" w:rsidRDefault="006D09CC" w:rsidP="004E7B03">
      <w:pPr>
        <w:rPr>
          <w:rFonts w:ascii="Times New Roman" w:hAnsi="Times New Roman"/>
          <w:b/>
          <w:sz w:val="24"/>
          <w:szCs w:val="24"/>
        </w:rPr>
      </w:pPr>
    </w:p>
    <w:p w:rsidR="006D09CC" w:rsidRPr="006D09CC" w:rsidRDefault="006D09CC" w:rsidP="004E7B03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A11F7" w:rsidRDefault="009A11F7" w:rsidP="004E7B03"/>
    <w:p w:rsidR="009A11F7" w:rsidRDefault="009A11F7" w:rsidP="004E7B03"/>
    <w:p w:rsidR="009A11F7" w:rsidRPr="008137B5" w:rsidRDefault="009A11F7" w:rsidP="00300C4B">
      <w:pPr>
        <w:spacing w:after="160" w:line="259" w:lineRule="auto"/>
        <w:jc w:val="center"/>
        <w:rPr>
          <w:sz w:val="24"/>
          <w:szCs w:val="24"/>
          <w:lang w:eastAsia="en-US"/>
        </w:rPr>
      </w:pPr>
      <w:r w:rsidRPr="008137B5">
        <w:rPr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9A11F7" w:rsidRDefault="009A11F7" w:rsidP="00300C4B">
      <w:pPr>
        <w:spacing w:after="160" w:line="259" w:lineRule="auto"/>
        <w:jc w:val="center"/>
        <w:rPr>
          <w:sz w:val="24"/>
          <w:szCs w:val="24"/>
          <w:lang w:eastAsia="en-US"/>
        </w:rPr>
      </w:pPr>
      <w:r w:rsidRPr="008137B5">
        <w:rPr>
          <w:sz w:val="24"/>
          <w:szCs w:val="24"/>
          <w:lang w:eastAsia="en-US"/>
        </w:rPr>
        <w:t>«</w:t>
      </w:r>
      <w:r>
        <w:rPr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9A11F7" w:rsidRPr="008137B5" w:rsidRDefault="009A11F7" w:rsidP="00300C4B">
      <w:pPr>
        <w:spacing w:after="160" w:line="259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</w:t>
      </w:r>
      <w:r w:rsidRPr="008137B5">
        <w:rPr>
          <w:sz w:val="24"/>
          <w:szCs w:val="24"/>
          <w:lang w:eastAsia="en-US"/>
        </w:rPr>
        <w:t>Борисоглебская основная общеобразовательная школа»</w:t>
      </w:r>
    </w:p>
    <w:p w:rsidR="009A11F7" w:rsidRPr="008137B5" w:rsidRDefault="009A11F7" w:rsidP="00300C4B">
      <w:pPr>
        <w:spacing w:after="160" w:line="259" w:lineRule="auto"/>
        <w:jc w:val="center"/>
        <w:rPr>
          <w:sz w:val="24"/>
          <w:szCs w:val="24"/>
          <w:lang w:eastAsia="en-US"/>
        </w:rPr>
      </w:pPr>
      <w:r w:rsidRPr="008137B5">
        <w:rPr>
          <w:sz w:val="24"/>
          <w:szCs w:val="24"/>
          <w:lang w:eastAsia="en-US"/>
        </w:rPr>
        <w:t>Свердло</w:t>
      </w:r>
      <w:r>
        <w:rPr>
          <w:sz w:val="24"/>
          <w:szCs w:val="24"/>
          <w:lang w:eastAsia="en-US"/>
        </w:rPr>
        <w:t>вского района  Орловской области</w:t>
      </w:r>
    </w:p>
    <w:p w:rsidR="009A11F7" w:rsidRPr="00DE616A" w:rsidRDefault="009A11F7" w:rsidP="00300C4B">
      <w:pPr>
        <w:spacing w:after="160" w:line="240" w:lineRule="auto"/>
        <w:jc w:val="center"/>
        <w:rPr>
          <w:sz w:val="24"/>
          <w:szCs w:val="24"/>
          <w:lang w:eastAsia="en-US"/>
        </w:rPr>
      </w:pPr>
      <w:r w:rsidRPr="00DE616A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«Утверждено»</w:t>
      </w:r>
    </w:p>
    <w:p w:rsidR="009A11F7" w:rsidRPr="00DE616A" w:rsidRDefault="009A11F7" w:rsidP="00300C4B">
      <w:pPr>
        <w:spacing w:after="160" w:line="240" w:lineRule="auto"/>
        <w:jc w:val="center"/>
        <w:rPr>
          <w:sz w:val="24"/>
          <w:szCs w:val="24"/>
          <w:lang w:eastAsia="en-US"/>
        </w:rPr>
      </w:pPr>
      <w:r w:rsidRPr="00DE616A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Решением педагогического совета </w:t>
      </w:r>
    </w:p>
    <w:p w:rsidR="009A11F7" w:rsidRPr="00DE616A" w:rsidRDefault="009A11F7" w:rsidP="00300C4B">
      <w:pPr>
        <w:spacing w:after="160" w:line="240" w:lineRule="auto"/>
        <w:jc w:val="center"/>
        <w:rPr>
          <w:sz w:val="24"/>
          <w:szCs w:val="24"/>
          <w:lang w:eastAsia="en-US"/>
        </w:rPr>
      </w:pPr>
      <w:r w:rsidRPr="00DE616A">
        <w:rPr>
          <w:sz w:val="24"/>
          <w:szCs w:val="24"/>
          <w:lang w:eastAsia="en-US"/>
        </w:rPr>
        <w:t xml:space="preserve">                                                 </w:t>
      </w:r>
      <w:r>
        <w:rPr>
          <w:sz w:val="24"/>
          <w:szCs w:val="24"/>
          <w:lang w:eastAsia="en-US"/>
        </w:rPr>
        <w:t xml:space="preserve">                               </w:t>
      </w:r>
      <w:r w:rsidRPr="00DE616A">
        <w:rPr>
          <w:sz w:val="24"/>
          <w:szCs w:val="24"/>
          <w:lang w:eastAsia="en-US"/>
        </w:rPr>
        <w:t xml:space="preserve">                                                                                                           Приказ № ____  от __________2017</w:t>
      </w:r>
    </w:p>
    <w:p w:rsidR="009A11F7" w:rsidRPr="00DE616A" w:rsidRDefault="009A11F7" w:rsidP="00300C4B">
      <w:pPr>
        <w:spacing w:after="160" w:line="240" w:lineRule="auto"/>
        <w:jc w:val="center"/>
        <w:rPr>
          <w:sz w:val="24"/>
          <w:szCs w:val="24"/>
          <w:lang w:eastAsia="en-US"/>
        </w:rPr>
      </w:pPr>
      <w:r w:rsidRPr="00DE616A">
        <w:rPr>
          <w:sz w:val="24"/>
          <w:szCs w:val="24"/>
          <w:lang w:eastAsia="en-US"/>
        </w:rPr>
        <w:t xml:space="preserve">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          </w:t>
      </w:r>
      <w:r w:rsidRPr="00DE616A">
        <w:rPr>
          <w:sz w:val="24"/>
          <w:szCs w:val="24"/>
          <w:lang w:eastAsia="en-US"/>
        </w:rPr>
        <w:t xml:space="preserve">                                                                                                    Председатель__________ Э.В.Земсков</w:t>
      </w:r>
    </w:p>
    <w:p w:rsidR="009A11F7" w:rsidRPr="00DE616A" w:rsidRDefault="009A11F7" w:rsidP="00300C4B">
      <w:pPr>
        <w:spacing w:after="160" w:line="240" w:lineRule="auto"/>
        <w:jc w:val="center"/>
        <w:rPr>
          <w:b/>
          <w:sz w:val="28"/>
          <w:szCs w:val="28"/>
          <w:lang w:eastAsia="en-US"/>
        </w:rPr>
      </w:pPr>
      <w:r w:rsidRPr="00DE616A">
        <w:rPr>
          <w:b/>
          <w:sz w:val="28"/>
          <w:szCs w:val="28"/>
          <w:lang w:eastAsia="en-US"/>
        </w:rPr>
        <w:t xml:space="preserve">Календарно-тематическое планирование </w:t>
      </w:r>
    </w:p>
    <w:p w:rsidR="009A11F7" w:rsidRPr="00DE616A" w:rsidRDefault="009A11F7" w:rsidP="00300C4B">
      <w:pPr>
        <w:spacing w:after="160" w:line="240" w:lineRule="auto"/>
        <w:jc w:val="center"/>
        <w:rPr>
          <w:b/>
          <w:sz w:val="28"/>
          <w:szCs w:val="28"/>
          <w:lang w:eastAsia="en-US"/>
        </w:rPr>
      </w:pPr>
      <w:r w:rsidRPr="00DE616A">
        <w:rPr>
          <w:b/>
          <w:sz w:val="28"/>
          <w:szCs w:val="28"/>
          <w:lang w:eastAsia="en-US"/>
        </w:rPr>
        <w:t>по предмету</w:t>
      </w:r>
    </w:p>
    <w:p w:rsidR="009A11F7" w:rsidRPr="00DE616A" w:rsidRDefault="009A11F7" w:rsidP="00300C4B">
      <w:pPr>
        <w:spacing w:after="160" w:line="240" w:lineRule="auto"/>
        <w:jc w:val="center"/>
        <w:rPr>
          <w:b/>
          <w:sz w:val="28"/>
          <w:szCs w:val="28"/>
          <w:lang w:eastAsia="en-US"/>
        </w:rPr>
      </w:pPr>
      <w:r w:rsidRPr="00DE616A">
        <w:rPr>
          <w:b/>
          <w:sz w:val="28"/>
          <w:szCs w:val="28"/>
          <w:lang w:eastAsia="en-US"/>
        </w:rPr>
        <w:t>«Основы религиозных культур</w:t>
      </w:r>
    </w:p>
    <w:p w:rsidR="009A11F7" w:rsidRPr="00DE616A" w:rsidRDefault="009A11F7" w:rsidP="00300C4B">
      <w:pPr>
        <w:spacing w:after="160" w:line="240" w:lineRule="auto"/>
        <w:jc w:val="center"/>
        <w:rPr>
          <w:b/>
          <w:sz w:val="28"/>
          <w:szCs w:val="28"/>
          <w:lang w:eastAsia="en-US"/>
        </w:rPr>
      </w:pPr>
      <w:r w:rsidRPr="00DE616A">
        <w:rPr>
          <w:b/>
          <w:sz w:val="28"/>
          <w:szCs w:val="28"/>
          <w:lang w:eastAsia="en-US"/>
        </w:rPr>
        <w:t>и светской этики»</w:t>
      </w:r>
    </w:p>
    <w:p w:rsidR="009A11F7" w:rsidRPr="00DE616A" w:rsidRDefault="009A11F7" w:rsidP="00300C4B">
      <w:pPr>
        <w:spacing w:after="160" w:line="240" w:lineRule="auto"/>
        <w:jc w:val="center"/>
        <w:rPr>
          <w:b/>
          <w:sz w:val="28"/>
          <w:szCs w:val="28"/>
          <w:lang w:eastAsia="en-US"/>
        </w:rPr>
      </w:pPr>
      <w:r w:rsidRPr="00DE616A">
        <w:rPr>
          <w:b/>
          <w:sz w:val="28"/>
          <w:szCs w:val="28"/>
          <w:lang w:eastAsia="en-US"/>
        </w:rPr>
        <w:t>на 2017 – 2018 учебный год</w:t>
      </w:r>
    </w:p>
    <w:p w:rsidR="009A11F7" w:rsidRPr="00DE616A" w:rsidRDefault="009A11F7" w:rsidP="00300C4B">
      <w:pPr>
        <w:spacing w:after="160" w:line="240" w:lineRule="auto"/>
        <w:rPr>
          <w:sz w:val="28"/>
          <w:szCs w:val="28"/>
          <w:lang w:eastAsia="en-US"/>
        </w:rPr>
      </w:pPr>
      <w:r w:rsidRPr="00DE616A">
        <w:rPr>
          <w:sz w:val="28"/>
          <w:szCs w:val="28"/>
          <w:lang w:eastAsia="en-US"/>
        </w:rPr>
        <w:t>уровень образования – начальное общее 4 класс</w:t>
      </w:r>
    </w:p>
    <w:p w:rsidR="009A11F7" w:rsidRPr="00DE616A" w:rsidRDefault="009A11F7" w:rsidP="00300C4B">
      <w:pPr>
        <w:spacing w:after="160" w:line="240" w:lineRule="auto"/>
        <w:rPr>
          <w:sz w:val="28"/>
          <w:szCs w:val="28"/>
          <w:lang w:eastAsia="en-US"/>
        </w:rPr>
      </w:pPr>
      <w:r w:rsidRPr="00DE616A">
        <w:rPr>
          <w:sz w:val="28"/>
          <w:szCs w:val="28"/>
          <w:lang w:eastAsia="en-US"/>
        </w:rPr>
        <w:t>количество часов  34ч</w:t>
      </w:r>
    </w:p>
    <w:p w:rsidR="009A11F7" w:rsidRPr="00DE616A" w:rsidRDefault="009A11F7" w:rsidP="00300C4B">
      <w:pPr>
        <w:spacing w:after="160" w:line="240" w:lineRule="auto"/>
        <w:rPr>
          <w:sz w:val="28"/>
          <w:szCs w:val="28"/>
          <w:lang w:eastAsia="en-US"/>
        </w:rPr>
      </w:pPr>
      <w:r w:rsidRPr="00DE616A">
        <w:rPr>
          <w:sz w:val="28"/>
          <w:szCs w:val="28"/>
          <w:lang w:eastAsia="en-US"/>
        </w:rPr>
        <w:t>учитель Ларкина Ольга Ивановна</w:t>
      </w:r>
    </w:p>
    <w:p w:rsidR="009A11F7" w:rsidRPr="00DE616A" w:rsidRDefault="009A11F7" w:rsidP="00300C4B">
      <w:pPr>
        <w:spacing w:after="160" w:line="240" w:lineRule="auto"/>
        <w:rPr>
          <w:sz w:val="28"/>
          <w:szCs w:val="28"/>
          <w:lang w:eastAsia="en-US"/>
        </w:rPr>
      </w:pPr>
      <w:r w:rsidRPr="00DE616A">
        <w:rPr>
          <w:sz w:val="28"/>
          <w:szCs w:val="28"/>
          <w:lang w:eastAsia="en-US"/>
        </w:rPr>
        <w:t>Срок реализации программы 1 год</w:t>
      </w:r>
    </w:p>
    <w:p w:rsidR="009A11F7" w:rsidRPr="00DE616A" w:rsidRDefault="009A11F7" w:rsidP="00300C4B">
      <w:pPr>
        <w:spacing w:before="360" w:after="0" w:line="240" w:lineRule="auto"/>
        <w:rPr>
          <w:sz w:val="24"/>
          <w:szCs w:val="24"/>
          <w:lang w:eastAsia="en-US"/>
        </w:rPr>
      </w:pPr>
      <w:r w:rsidRPr="00DE616A">
        <w:rPr>
          <w:sz w:val="28"/>
          <w:szCs w:val="28"/>
          <w:lang w:eastAsia="en-US"/>
        </w:rPr>
        <w:t xml:space="preserve">  </w:t>
      </w:r>
      <w:r w:rsidRPr="00DE616A">
        <w:rPr>
          <w:sz w:val="24"/>
          <w:szCs w:val="24"/>
          <w:lang w:eastAsia="en-US"/>
        </w:rPr>
        <w:t xml:space="preserve">Календарно- тематическое планирование </w:t>
      </w:r>
      <w:proofErr w:type="gramStart"/>
      <w:r w:rsidRPr="00DE616A">
        <w:rPr>
          <w:sz w:val="24"/>
          <w:szCs w:val="24"/>
          <w:lang w:eastAsia="en-US"/>
        </w:rPr>
        <w:t>составлено  на</w:t>
      </w:r>
      <w:proofErr w:type="gramEnd"/>
      <w:r w:rsidRPr="00DE616A">
        <w:rPr>
          <w:sz w:val="24"/>
          <w:szCs w:val="24"/>
          <w:lang w:eastAsia="en-US"/>
        </w:rPr>
        <w:t xml:space="preserve"> основе программы комплексного учебного курса « Основы духовно-нравственной культуры народов России» авторы</w:t>
      </w:r>
      <w:r w:rsidRPr="00DE616A">
        <w:rPr>
          <w:bCs/>
          <w:sz w:val="24"/>
          <w:szCs w:val="24"/>
          <w:lang w:eastAsia="en-US"/>
        </w:rPr>
        <w:t>: Н.Ф. Виноградова, В.И. Власенко, А.В. Поляков</w:t>
      </w:r>
      <w:r w:rsidRPr="00DE616A">
        <w:rPr>
          <w:sz w:val="24"/>
          <w:szCs w:val="24"/>
          <w:lang w:eastAsia="en-US"/>
        </w:rPr>
        <w:t xml:space="preserve">  из сборника Система учебников «Алгоритм успеха». Примерная основная образовательная программа образовательного учреждения: начальная школа. — </w:t>
      </w:r>
      <w:proofErr w:type="gramStart"/>
      <w:r w:rsidRPr="00DE616A">
        <w:rPr>
          <w:sz w:val="24"/>
          <w:szCs w:val="24"/>
          <w:lang w:eastAsia="en-US"/>
        </w:rPr>
        <w:t>М. :</w:t>
      </w:r>
      <w:proofErr w:type="gramEnd"/>
      <w:r w:rsidRPr="00DE616A">
        <w:rPr>
          <w:sz w:val="24"/>
          <w:szCs w:val="24"/>
          <w:lang w:eastAsia="en-US"/>
        </w:rPr>
        <w:t xml:space="preserve"> </w:t>
      </w:r>
      <w:proofErr w:type="spellStart"/>
      <w:r w:rsidRPr="00DE616A">
        <w:rPr>
          <w:sz w:val="24"/>
          <w:szCs w:val="24"/>
          <w:lang w:eastAsia="en-US"/>
        </w:rPr>
        <w:t>Вентана</w:t>
      </w:r>
      <w:proofErr w:type="spellEnd"/>
      <w:r w:rsidRPr="00DE616A">
        <w:rPr>
          <w:sz w:val="24"/>
          <w:szCs w:val="24"/>
          <w:lang w:eastAsia="en-US"/>
        </w:rPr>
        <w:t xml:space="preserve">-Граф, 2013                          </w:t>
      </w:r>
    </w:p>
    <w:p w:rsidR="009A11F7" w:rsidRPr="00DE616A" w:rsidRDefault="009A11F7" w:rsidP="00300C4B">
      <w:pPr>
        <w:spacing w:before="360" w:after="0" w:line="240" w:lineRule="auto"/>
        <w:rPr>
          <w:sz w:val="24"/>
          <w:szCs w:val="24"/>
          <w:lang w:eastAsia="en-US"/>
        </w:rPr>
      </w:pPr>
      <w:r w:rsidRPr="00DE616A">
        <w:rPr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    </w:t>
      </w:r>
      <w:r w:rsidRPr="00DE616A">
        <w:rPr>
          <w:sz w:val="24"/>
          <w:szCs w:val="24"/>
          <w:lang w:eastAsia="en-US"/>
        </w:rPr>
        <w:t xml:space="preserve">  С. Борисоглебское 2017</w:t>
      </w:r>
    </w:p>
    <w:p w:rsidR="009A11F7" w:rsidRPr="00DE616A" w:rsidRDefault="009A11F7" w:rsidP="004E7B03">
      <w:pPr>
        <w:rPr>
          <w:sz w:val="28"/>
          <w:szCs w:val="28"/>
        </w:rPr>
      </w:pPr>
    </w:p>
    <w:sectPr w:rsidR="009A11F7" w:rsidRPr="00DE616A" w:rsidSect="00DE616A">
      <w:pgSz w:w="16838" w:h="11906" w:orient="landscape"/>
      <w:pgMar w:top="180" w:right="1134" w:bottom="16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3CB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56D3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AA8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2EA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1473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7C2B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C1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CE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265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525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C521D"/>
    <w:multiLevelType w:val="hybridMultilevel"/>
    <w:tmpl w:val="C2C0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16031531"/>
    <w:multiLevelType w:val="hybridMultilevel"/>
    <w:tmpl w:val="E4A4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1FA129F3"/>
    <w:multiLevelType w:val="hybridMultilevel"/>
    <w:tmpl w:val="32CA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28810BE5"/>
    <w:multiLevelType w:val="hybridMultilevel"/>
    <w:tmpl w:val="ECA8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2D5F53E0"/>
    <w:multiLevelType w:val="hybridMultilevel"/>
    <w:tmpl w:val="F2BC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31F67613"/>
    <w:multiLevelType w:val="hybridMultilevel"/>
    <w:tmpl w:val="284E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45593B94"/>
    <w:multiLevelType w:val="hybridMultilevel"/>
    <w:tmpl w:val="9FA6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4BCE5C47"/>
    <w:multiLevelType w:val="hybridMultilevel"/>
    <w:tmpl w:val="B4C69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62645EBC"/>
    <w:multiLevelType w:val="hybridMultilevel"/>
    <w:tmpl w:val="3484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10"/>
  </w:num>
  <w:num w:numId="5">
    <w:abstractNumId w:val="14"/>
  </w:num>
  <w:num w:numId="6">
    <w:abstractNumId w:val="18"/>
  </w:num>
  <w:num w:numId="7">
    <w:abstractNumId w:val="12"/>
  </w:num>
  <w:num w:numId="8">
    <w:abstractNumId w:val="15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EB8"/>
    <w:rsid w:val="000138E2"/>
    <w:rsid w:val="00024E05"/>
    <w:rsid w:val="0003346F"/>
    <w:rsid w:val="00091EB8"/>
    <w:rsid w:val="00093FA3"/>
    <w:rsid w:val="000D524D"/>
    <w:rsid w:val="000E2B54"/>
    <w:rsid w:val="000E5695"/>
    <w:rsid w:val="001041E5"/>
    <w:rsid w:val="00177429"/>
    <w:rsid w:val="00192CCC"/>
    <w:rsid w:val="002466A6"/>
    <w:rsid w:val="002537F2"/>
    <w:rsid w:val="00285170"/>
    <w:rsid w:val="002D31BA"/>
    <w:rsid w:val="00300C4B"/>
    <w:rsid w:val="003364BC"/>
    <w:rsid w:val="00351EB1"/>
    <w:rsid w:val="003748A1"/>
    <w:rsid w:val="004707E2"/>
    <w:rsid w:val="004E7B03"/>
    <w:rsid w:val="005A6CB1"/>
    <w:rsid w:val="006233AD"/>
    <w:rsid w:val="00625358"/>
    <w:rsid w:val="006312A8"/>
    <w:rsid w:val="00662D12"/>
    <w:rsid w:val="00697D5D"/>
    <w:rsid w:val="006D09CC"/>
    <w:rsid w:val="00812CAE"/>
    <w:rsid w:val="008137B5"/>
    <w:rsid w:val="008763B9"/>
    <w:rsid w:val="008B7CEB"/>
    <w:rsid w:val="009442B2"/>
    <w:rsid w:val="009933F0"/>
    <w:rsid w:val="009A11F7"/>
    <w:rsid w:val="009B60BA"/>
    <w:rsid w:val="00A0036F"/>
    <w:rsid w:val="00A41440"/>
    <w:rsid w:val="00A6374C"/>
    <w:rsid w:val="00A7547B"/>
    <w:rsid w:val="00A768A3"/>
    <w:rsid w:val="00A876DC"/>
    <w:rsid w:val="00B13E91"/>
    <w:rsid w:val="00B21B3A"/>
    <w:rsid w:val="00B47D17"/>
    <w:rsid w:val="00B55DA5"/>
    <w:rsid w:val="00B60E9A"/>
    <w:rsid w:val="00B663F5"/>
    <w:rsid w:val="00B90D05"/>
    <w:rsid w:val="00BF6E05"/>
    <w:rsid w:val="00C10D0F"/>
    <w:rsid w:val="00CB5D99"/>
    <w:rsid w:val="00D33C3F"/>
    <w:rsid w:val="00D7667E"/>
    <w:rsid w:val="00DC5CB2"/>
    <w:rsid w:val="00DE616A"/>
    <w:rsid w:val="00E26692"/>
    <w:rsid w:val="00E570BF"/>
    <w:rsid w:val="00F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44907"/>
  <w15:docId w15:val="{1734749C-8149-4ACC-AADA-047A7662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1EB8"/>
    <w:rPr>
      <w:rFonts w:eastAsia="Times New Roman"/>
      <w:sz w:val="22"/>
      <w:szCs w:val="22"/>
    </w:rPr>
  </w:style>
  <w:style w:type="table" w:customStyle="1" w:styleId="1">
    <w:name w:val="Сетка таблицы1"/>
    <w:uiPriority w:val="99"/>
    <w:rsid w:val="00091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09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312A8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rsid w:val="0009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93FA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4289</Words>
  <Characters>24453</Characters>
  <Application>Microsoft Office Word</Application>
  <DocSecurity>0</DocSecurity>
  <Lines>203</Lines>
  <Paragraphs>57</Paragraphs>
  <ScaleCrop>false</ScaleCrop>
  <Company/>
  <LinksUpToDate>false</LinksUpToDate>
  <CharactersWithSpaces>28685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TuMoH</dc:creator>
  <cp:keywords/>
  <dc:description/>
  <cp:lastModifiedBy>Пользователь Windows</cp:lastModifiedBy>
  <cp:revision>12</cp:revision>
  <cp:lastPrinted>2017-09-21T08:17:00Z</cp:lastPrinted>
  <dcterms:created xsi:type="dcterms:W3CDTF">2016-09-05T16:42:00Z</dcterms:created>
  <dcterms:modified xsi:type="dcterms:W3CDTF">2022-01-27T08:32:00Z</dcterms:modified>
</cp:coreProperties>
</file>