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FF" w:rsidRPr="00512396" w:rsidRDefault="00C132A8" w:rsidP="00C13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8242377"/>
            <wp:effectExtent l="0" t="0" r="0" b="6350"/>
            <wp:docPr id="1" name="Рисунок 1" descr="C:\Users\Татьяна\Desktop\титульник ОРКС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титульник ОРКСЭ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DFF" w:rsidRPr="00512396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</w:p>
    <w:p w:rsidR="00582DFF" w:rsidRDefault="00582DFF" w:rsidP="004332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2DFF" w:rsidRDefault="00582DFF" w:rsidP="004332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396" w:rsidRDefault="00512396" w:rsidP="004332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396" w:rsidRDefault="00512396" w:rsidP="004332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32EB" w:rsidRPr="003748A1" w:rsidRDefault="004332EB" w:rsidP="004332EB">
      <w:pPr>
        <w:jc w:val="center"/>
        <w:rPr>
          <w:rFonts w:ascii="Times New Roman" w:hAnsi="Times New Roman"/>
          <w:b/>
          <w:sz w:val="28"/>
          <w:szCs w:val="28"/>
        </w:rPr>
      </w:pPr>
      <w:r w:rsidRPr="003748A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332EB" w:rsidRPr="00EF7695" w:rsidRDefault="004332EB" w:rsidP="00123A73">
      <w:pPr>
        <w:shd w:val="clear" w:color="auto" w:fill="FFFFFF"/>
        <w:tabs>
          <w:tab w:val="left" w:pos="1800"/>
        </w:tabs>
        <w:spacing w:before="614" w:line="322" w:lineRule="exac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F7695">
        <w:rPr>
          <w:rFonts w:ascii="Times New Roman" w:hAnsi="Times New Roman"/>
          <w:sz w:val="24"/>
          <w:szCs w:val="24"/>
        </w:rPr>
        <w:t>Данная рабочая программа  составлена на основе программы комплексного учебного курса « Основы духовно-нравственной культуры народов России» авторы</w:t>
      </w:r>
      <w:r w:rsidRPr="00EF7695">
        <w:rPr>
          <w:b/>
          <w:bCs/>
          <w:sz w:val="24"/>
          <w:szCs w:val="24"/>
        </w:rPr>
        <w:t>: Н.Ф. Виноградова, В.И. Власенко, А.В. Поляков</w:t>
      </w:r>
      <w:r w:rsidRPr="00EF7695">
        <w:rPr>
          <w:spacing w:val="-2"/>
          <w:sz w:val="24"/>
          <w:szCs w:val="24"/>
        </w:rPr>
        <w:t xml:space="preserve">  из сборника Система учебников «Алгоритм успеха». Примерная основная </w:t>
      </w:r>
      <w:r w:rsidRPr="00EF7695">
        <w:rPr>
          <w:spacing w:val="-1"/>
          <w:sz w:val="24"/>
          <w:szCs w:val="24"/>
        </w:rPr>
        <w:t xml:space="preserve">образовательная программа образовательного учреждения: начальная школа. </w:t>
      </w:r>
      <w:r w:rsidRPr="00EF7695">
        <w:rPr>
          <w:sz w:val="24"/>
          <w:szCs w:val="24"/>
        </w:rPr>
        <w:t>— М.</w:t>
      </w:r>
      <w:proofErr w:type="gramStart"/>
      <w:r w:rsidRPr="00EF7695">
        <w:rPr>
          <w:sz w:val="24"/>
          <w:szCs w:val="24"/>
        </w:rPr>
        <w:t xml:space="preserve"> :</w:t>
      </w:r>
      <w:proofErr w:type="gramEnd"/>
      <w:r w:rsidRPr="00EF7695">
        <w:rPr>
          <w:sz w:val="24"/>
          <w:szCs w:val="24"/>
        </w:rPr>
        <w:t xml:space="preserve"> </w:t>
      </w:r>
      <w:proofErr w:type="spellStart"/>
      <w:r w:rsidRPr="00EF7695">
        <w:rPr>
          <w:sz w:val="24"/>
          <w:szCs w:val="24"/>
        </w:rPr>
        <w:t>Вентана</w:t>
      </w:r>
      <w:proofErr w:type="spellEnd"/>
      <w:r w:rsidRPr="00EF7695">
        <w:rPr>
          <w:sz w:val="24"/>
          <w:szCs w:val="24"/>
        </w:rPr>
        <w:t xml:space="preserve">-Граф, 2013 </w:t>
      </w:r>
      <w:r w:rsidRPr="00EF7695">
        <w:rPr>
          <w:rFonts w:ascii="Times New Roman" w:hAnsi="Times New Roman"/>
          <w:sz w:val="24"/>
          <w:szCs w:val="24"/>
        </w:rPr>
        <w:t xml:space="preserve">и  реализуется с помощью учебника Виноградовой  Н.Ф. Основы духовно-нравственной культуры народов России: 4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EF76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F7695">
        <w:rPr>
          <w:rFonts w:ascii="Times New Roman" w:hAnsi="Times New Roman"/>
          <w:sz w:val="24"/>
          <w:szCs w:val="24"/>
        </w:rPr>
        <w:t>-Граф, 2013</w:t>
      </w:r>
    </w:p>
    <w:p w:rsidR="004332EB" w:rsidRPr="00EF7695" w:rsidRDefault="004332EB" w:rsidP="004332EB">
      <w:pPr>
        <w:ind w:firstLine="708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b/>
          <w:sz w:val="24"/>
          <w:szCs w:val="24"/>
        </w:rPr>
        <w:t>Рабочая программа соответствует требованиям ФГОС ООО</w:t>
      </w:r>
      <w:r w:rsidRPr="00EF7695">
        <w:rPr>
          <w:rFonts w:ascii="Times New Roman" w:hAnsi="Times New Roman"/>
          <w:sz w:val="24"/>
          <w:szCs w:val="24"/>
        </w:rPr>
        <w:t>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четвертом классе. 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Курс «Основы духовно-нравственной культуры народов России» призван обогатить процесс воспитания 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Четвероклассники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веков»;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lastRenderedPageBreak/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 xml:space="preserve">– последовательное введение новых терминов и понятий, </w:t>
      </w:r>
      <w:proofErr w:type="spellStart"/>
      <w:r w:rsidRPr="00EF7695">
        <w:rPr>
          <w:rFonts w:ascii="Times New Roman" w:hAnsi="Times New Roman"/>
          <w:sz w:val="24"/>
          <w:szCs w:val="24"/>
        </w:rPr>
        <w:t>культуроведческого</w:t>
      </w:r>
      <w:proofErr w:type="spellEnd"/>
      <w:r w:rsidRPr="00EF7695">
        <w:rPr>
          <w:rFonts w:ascii="Times New Roman" w:hAnsi="Times New Roman"/>
          <w:sz w:val="24"/>
          <w:szCs w:val="24"/>
        </w:rPr>
        <w:t xml:space="preserve"> и религиозного содержания (текстовое объяснение; наличие толкового словарика).</w:t>
      </w:r>
    </w:p>
    <w:p w:rsidR="004332EB" w:rsidRPr="00EF7695" w:rsidRDefault="004332EB" w:rsidP="004332EB">
      <w:pPr>
        <w:jc w:val="center"/>
        <w:rPr>
          <w:rFonts w:ascii="Times New Roman" w:hAnsi="Times New Roman"/>
          <w:b/>
          <w:sz w:val="24"/>
          <w:szCs w:val="24"/>
        </w:rPr>
      </w:pPr>
      <w:r w:rsidRPr="00EF7695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Таким образом, характеризуя данный учебный предмет, следует подчеркнуть   его   интегративный   характер:   изучение   направлено   на 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1.</w:t>
      </w:r>
      <w:r w:rsidRPr="00EF7695">
        <w:rPr>
          <w:rFonts w:ascii="Times New Roman" w:hAnsi="Times New Roman"/>
          <w:sz w:val="24"/>
          <w:szCs w:val="24"/>
        </w:rPr>
        <w:tab/>
        <w:t>Формирование понятия «культура», ознакомление с ролью и значением российской культуры в мировом сообществе (разделе «Многообразие культур народов России»).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2.</w:t>
      </w:r>
      <w:r w:rsidRPr="00EF7695">
        <w:rPr>
          <w:rFonts w:ascii="Times New Roman" w:hAnsi="Times New Roman"/>
          <w:sz w:val="24"/>
          <w:szCs w:val="24"/>
        </w:rPr>
        <w:tab/>
        <w:t>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«Какие ценности есть у человечества», «Культура каждого народа неповторима»).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3.</w:t>
      </w:r>
      <w:r w:rsidRPr="00EF7695">
        <w:rPr>
          <w:rFonts w:ascii="Times New Roman" w:hAnsi="Times New Roman"/>
          <w:sz w:val="24"/>
          <w:szCs w:val="24"/>
        </w:rPr>
        <w:tab/>
        <w:t>Истоки становления общечеловеческих ценностей, раскрытие вклада различных религий в формирование законов и правил жизни в обществе (раздел «Культура, рождённая религией»»).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Предмет «Основы духовно-нравственной культуры народов России» 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 xml:space="preserve">Принципы организации </w:t>
      </w:r>
      <w:proofErr w:type="gramStart"/>
      <w:r w:rsidRPr="00EF7695">
        <w:rPr>
          <w:rFonts w:ascii="Times New Roman" w:hAnsi="Times New Roman"/>
          <w:sz w:val="24"/>
          <w:szCs w:val="24"/>
        </w:rPr>
        <w:t>обучения по курсу</w:t>
      </w:r>
      <w:proofErr w:type="gramEnd"/>
      <w:r w:rsidRPr="00EF7695">
        <w:rPr>
          <w:rFonts w:ascii="Times New Roman" w:hAnsi="Times New Roman"/>
          <w:sz w:val="24"/>
          <w:szCs w:val="24"/>
        </w:rPr>
        <w:t xml:space="preserve"> «Основы духовно-нравственной культуры народов России»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1.</w:t>
      </w:r>
      <w:r w:rsidRPr="00EF7695">
        <w:rPr>
          <w:rFonts w:ascii="Times New Roman" w:hAnsi="Times New Roman"/>
          <w:sz w:val="24"/>
          <w:szCs w:val="24"/>
        </w:rPr>
        <w:tab/>
      </w:r>
      <w:proofErr w:type="spellStart"/>
      <w:r w:rsidRPr="00EF7695">
        <w:rPr>
          <w:rFonts w:ascii="Times New Roman" w:hAnsi="Times New Roman"/>
          <w:sz w:val="24"/>
          <w:szCs w:val="24"/>
        </w:rPr>
        <w:t>Культуроведческий</w:t>
      </w:r>
      <w:proofErr w:type="spellEnd"/>
      <w:r w:rsidRPr="00EF7695">
        <w:rPr>
          <w:rFonts w:ascii="Times New Roman" w:hAnsi="Times New Roman"/>
          <w:sz w:val="24"/>
          <w:szCs w:val="24"/>
        </w:rPr>
        <w:t xml:space="preserve"> 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</w:t>
      </w:r>
      <w:r w:rsidRPr="00EF7695">
        <w:rPr>
          <w:rFonts w:ascii="Times New Roman" w:hAnsi="Times New Roman"/>
          <w:sz w:val="24"/>
          <w:szCs w:val="24"/>
        </w:rPr>
        <w:lastRenderedPageBreak/>
        <w:t xml:space="preserve">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 w:rsidRPr="00EF7695">
        <w:rPr>
          <w:rFonts w:ascii="Times New Roman" w:hAnsi="Times New Roman"/>
          <w:sz w:val="24"/>
          <w:szCs w:val="24"/>
        </w:rPr>
        <w:t>эмпатию</w:t>
      </w:r>
      <w:proofErr w:type="spellEnd"/>
      <w:r w:rsidRPr="00EF7695">
        <w:rPr>
          <w:rFonts w:ascii="Times New Roman" w:hAnsi="Times New Roman"/>
          <w:sz w:val="24"/>
          <w:szCs w:val="24"/>
        </w:rPr>
        <w:t>, гуманизм и др.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2.</w:t>
      </w:r>
      <w:r w:rsidRPr="00EF7695">
        <w:rPr>
          <w:rFonts w:ascii="Times New Roman" w:hAnsi="Times New Roman"/>
          <w:sz w:val="24"/>
          <w:szCs w:val="24"/>
        </w:rPr>
        <w:tab/>
        <w:t xml:space="preserve">Принцип </w:t>
      </w:r>
      <w:proofErr w:type="spellStart"/>
      <w:r w:rsidRPr="00EF7695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EF7695">
        <w:rPr>
          <w:rFonts w:ascii="Times New Roman" w:hAnsi="Times New Roman"/>
          <w:sz w:val="24"/>
          <w:szCs w:val="24"/>
        </w:rPr>
        <w:t xml:space="preserve">.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 w:rsidRPr="00EF7695">
        <w:rPr>
          <w:rFonts w:ascii="Times New Roman" w:hAnsi="Times New Roman"/>
          <w:sz w:val="24"/>
          <w:szCs w:val="24"/>
        </w:rPr>
        <w:t>фактологическую</w:t>
      </w:r>
      <w:proofErr w:type="spellEnd"/>
      <w:r w:rsidRPr="00EF7695">
        <w:rPr>
          <w:rFonts w:ascii="Times New Roman" w:hAnsi="Times New Roman"/>
          <w:sz w:val="24"/>
          <w:szCs w:val="24"/>
        </w:rPr>
        <w:t xml:space="preserve"> сторону явления.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3.</w:t>
      </w:r>
      <w:r w:rsidRPr="00EF7695">
        <w:rPr>
          <w:rFonts w:ascii="Times New Roman" w:hAnsi="Times New Roman"/>
          <w:sz w:val="24"/>
          <w:szCs w:val="24"/>
        </w:rPr>
        <w:tab/>
        <w:t>Принцип диалогичности.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4.</w:t>
      </w:r>
      <w:r w:rsidRPr="00EF7695">
        <w:rPr>
          <w:rFonts w:ascii="Times New Roman" w:hAnsi="Times New Roman"/>
          <w:sz w:val="24"/>
          <w:szCs w:val="24"/>
        </w:rPr>
        <w:tab/>
        <w:t xml:space="preserve">Принцип краеведения. </w:t>
      </w:r>
      <w:proofErr w:type="gramStart"/>
      <w:r w:rsidRPr="00EF7695">
        <w:rPr>
          <w:rFonts w:ascii="Times New Roman" w:hAnsi="Times New Roman"/>
          <w:sz w:val="24"/>
          <w:szCs w:val="24"/>
        </w:rPr>
        <w:t>При обучении четвероклассников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</w:t>
      </w:r>
      <w:proofErr w:type="gramEnd"/>
      <w:r w:rsidRPr="00EF7695">
        <w:rPr>
          <w:rFonts w:ascii="Times New Roman" w:hAnsi="Times New Roman"/>
          <w:sz w:val="24"/>
          <w:szCs w:val="24"/>
        </w:rPr>
        <w:t xml:space="preserve">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4332EB" w:rsidRPr="00EF7695" w:rsidRDefault="004332EB" w:rsidP="00EF7695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5.</w:t>
      </w:r>
      <w:r w:rsidRPr="00EF7695">
        <w:rPr>
          <w:rFonts w:ascii="Times New Roman" w:hAnsi="Times New Roman"/>
          <w:sz w:val="24"/>
          <w:szCs w:val="24"/>
        </w:rPr>
        <w:tab/>
        <w:t>Принцип</w:t>
      </w:r>
      <w:r w:rsidRPr="00EF7695">
        <w:rPr>
          <w:rFonts w:ascii="Times New Roman" w:hAnsi="Times New Roman"/>
          <w:sz w:val="24"/>
          <w:szCs w:val="24"/>
        </w:rPr>
        <w:tab/>
        <w:t>поступательности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</w:t>
      </w:r>
      <w:r w:rsidR="00EF7695">
        <w:rPr>
          <w:rFonts w:ascii="Times New Roman" w:hAnsi="Times New Roman"/>
          <w:sz w:val="24"/>
          <w:szCs w:val="24"/>
        </w:rPr>
        <w:t xml:space="preserve">ые проблемные задачи. </w:t>
      </w:r>
    </w:p>
    <w:p w:rsidR="004332EB" w:rsidRPr="00EF7695" w:rsidRDefault="004332EB" w:rsidP="004332EB">
      <w:pPr>
        <w:jc w:val="center"/>
        <w:rPr>
          <w:rFonts w:ascii="Times New Roman" w:hAnsi="Times New Roman"/>
          <w:b/>
          <w:sz w:val="24"/>
          <w:szCs w:val="24"/>
        </w:rPr>
      </w:pPr>
      <w:r w:rsidRPr="00EF7695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 xml:space="preserve">Исходя из этого, главной особенностью этого курса является представление </w:t>
      </w:r>
      <w:proofErr w:type="spellStart"/>
      <w:r w:rsidRPr="00EF7695">
        <w:rPr>
          <w:rFonts w:ascii="Times New Roman" w:hAnsi="Times New Roman"/>
          <w:sz w:val="24"/>
          <w:szCs w:val="24"/>
        </w:rPr>
        <w:t>культурообразующего</w:t>
      </w:r>
      <w:proofErr w:type="spellEnd"/>
      <w:r w:rsidRPr="00EF7695">
        <w:rPr>
          <w:rFonts w:ascii="Times New Roman" w:hAnsi="Times New Roman"/>
          <w:sz w:val="24"/>
          <w:szCs w:val="24"/>
        </w:rPr>
        <w:t xml:space="preserve"> содержания духовно-нравственного воспитания. Именно </w:t>
      </w:r>
      <w:proofErr w:type="spellStart"/>
      <w:r w:rsidRPr="00EF7695">
        <w:rPr>
          <w:rFonts w:ascii="Times New Roman" w:hAnsi="Times New Roman"/>
          <w:sz w:val="24"/>
          <w:szCs w:val="24"/>
        </w:rPr>
        <w:t>культурообразующее</w:t>
      </w:r>
      <w:proofErr w:type="spellEnd"/>
      <w:r w:rsidRPr="00EF7695">
        <w:rPr>
          <w:rFonts w:ascii="Times New Roman" w:hAnsi="Times New Roman"/>
          <w:sz w:val="24"/>
          <w:szCs w:val="24"/>
        </w:rPr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Прежде всего, речь идет о формировании у школьников </w:t>
      </w:r>
      <w:r w:rsidRPr="00EF7695">
        <w:rPr>
          <w:rFonts w:ascii="Times New Roman" w:hAnsi="Times New Roman"/>
          <w:sz w:val="24"/>
          <w:szCs w:val="24"/>
        </w:rPr>
        <w:lastRenderedPageBreak/>
        <w:t>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Основными целями и задачами реализации данной предметной области средствами учебника «Духовно-нравственная культура народов России» в 4классе остаются следующие: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•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•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•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4332EB" w:rsidRPr="00EF7695" w:rsidRDefault="004332EB" w:rsidP="00123A73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•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4332EB" w:rsidRPr="00EF7695" w:rsidRDefault="004332EB" w:rsidP="004332EB">
      <w:pPr>
        <w:jc w:val="center"/>
        <w:rPr>
          <w:rFonts w:ascii="Times New Roman" w:hAnsi="Times New Roman"/>
          <w:b/>
          <w:sz w:val="24"/>
          <w:szCs w:val="24"/>
        </w:rPr>
      </w:pPr>
      <w:r w:rsidRPr="00EF7695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 w:rsidRPr="00EF769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F7695">
        <w:rPr>
          <w:rFonts w:ascii="Times New Roman" w:hAnsi="Times New Roman"/>
          <w:sz w:val="24"/>
          <w:szCs w:val="24"/>
        </w:rPr>
        <w:t xml:space="preserve"> и предметных результатов освоения основной образовательной программы.</w:t>
      </w:r>
    </w:p>
    <w:p w:rsidR="004332EB" w:rsidRPr="00EF7695" w:rsidRDefault="004332EB" w:rsidP="004332EB">
      <w:pPr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b/>
          <w:i/>
          <w:sz w:val="24"/>
          <w:szCs w:val="24"/>
        </w:rPr>
        <w:t>Личностные</w:t>
      </w:r>
      <w:r w:rsidRPr="00EF7695">
        <w:rPr>
          <w:rFonts w:ascii="Times New Roman" w:hAnsi="Times New Roman"/>
          <w:sz w:val="24"/>
          <w:szCs w:val="24"/>
        </w:rPr>
        <w:t xml:space="preserve"> цели представлены двумя группами. Первая отражает изменения, которые должны произойти в личности субъекта обучения. Это:</w:t>
      </w:r>
    </w:p>
    <w:p w:rsidR="004332EB" w:rsidRPr="00EF7695" w:rsidRDefault="004332EB" w:rsidP="004332E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• готовность к нравственному саморазвитию; способность оценивать свои поступки, взаимоотношения со сверстниками;</w:t>
      </w:r>
    </w:p>
    <w:p w:rsidR="004332EB" w:rsidRPr="00EF7695" w:rsidRDefault="004332EB" w:rsidP="004332E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• достаточно высокий уровень учебной мотивации, самоконтроля и самооценки;</w:t>
      </w:r>
    </w:p>
    <w:p w:rsidR="004332EB" w:rsidRPr="00EF7695" w:rsidRDefault="004332EB" w:rsidP="004332EB">
      <w:pPr>
        <w:shd w:val="clear" w:color="auto" w:fill="FFFFFF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личностные     качества,     позволяющие     успешно     осуществлять     различную деятельность и взаимодействие с ее участниками.</w:t>
      </w:r>
    </w:p>
    <w:p w:rsidR="004332EB" w:rsidRPr="00EF7695" w:rsidRDefault="004332EB" w:rsidP="004332EB">
      <w:pPr>
        <w:shd w:val="clear" w:color="auto" w:fill="FFFFFF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lastRenderedPageBreak/>
        <w:t xml:space="preserve">Другая     группа     целей     передает     социальную     позицию     школьника, </w:t>
      </w:r>
      <w:proofErr w:type="spellStart"/>
      <w:r w:rsidRPr="00EF769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F7695">
        <w:rPr>
          <w:rFonts w:ascii="Times New Roman" w:hAnsi="Times New Roman"/>
          <w:sz w:val="24"/>
          <w:szCs w:val="24"/>
        </w:rPr>
        <w:t xml:space="preserve"> его ценностного взгляда на окружающий мир:</w:t>
      </w:r>
    </w:p>
    <w:p w:rsidR="004332EB" w:rsidRPr="00EF7695" w:rsidRDefault="004332EB" w:rsidP="004332EB">
      <w:pPr>
        <w:shd w:val="clear" w:color="auto" w:fill="FFFFFF"/>
        <w:tabs>
          <w:tab w:val="left" w:pos="1416"/>
        </w:tabs>
        <w:spacing w:before="10" w:line="240" w:lineRule="auto"/>
        <w:ind w:left="19"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· формирование основ российской гражданской идентичности, понимания</w:t>
      </w:r>
      <w:r w:rsidRPr="00EF7695">
        <w:rPr>
          <w:rFonts w:ascii="Times New Roman" w:hAnsi="Times New Roman"/>
          <w:sz w:val="24"/>
          <w:szCs w:val="24"/>
        </w:rPr>
        <w:br/>
        <w:t>особой роли многонациональной России в современном мире; воспитание чувства</w:t>
      </w:r>
      <w:r w:rsidRPr="00EF7695">
        <w:rPr>
          <w:rFonts w:ascii="Times New Roman" w:hAnsi="Times New Roman"/>
          <w:sz w:val="24"/>
          <w:szCs w:val="24"/>
        </w:rPr>
        <w:br/>
        <w:t>гордости за свою Родину, российский народ и историю России; формирование ценностей</w:t>
      </w:r>
      <w:r w:rsidRPr="00EF7695">
        <w:rPr>
          <w:rFonts w:ascii="Times New Roman" w:hAnsi="Times New Roman"/>
          <w:sz w:val="24"/>
          <w:szCs w:val="24"/>
        </w:rPr>
        <w:br/>
        <w:t>многонационального российского общества;</w:t>
      </w:r>
    </w:p>
    <w:p w:rsidR="004332EB" w:rsidRPr="00EF7695" w:rsidRDefault="004332EB" w:rsidP="004332EB">
      <w:pPr>
        <w:shd w:val="clear" w:color="auto" w:fill="FFFFFF"/>
        <w:tabs>
          <w:tab w:val="left" w:pos="1416"/>
        </w:tabs>
        <w:spacing w:before="10" w:line="240" w:lineRule="auto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· воспитание уважительного отношения к своей стране, ее истории, любви к</w:t>
      </w:r>
      <w:r w:rsidRPr="00EF7695">
        <w:rPr>
          <w:rFonts w:ascii="Times New Roman" w:hAnsi="Times New Roman"/>
          <w:sz w:val="24"/>
          <w:szCs w:val="24"/>
        </w:rPr>
        <w:br/>
      </w:r>
      <w:r w:rsidRPr="00EF7695">
        <w:rPr>
          <w:rFonts w:ascii="Times New Roman" w:hAnsi="Times New Roman"/>
          <w:spacing w:val="-1"/>
          <w:sz w:val="24"/>
          <w:szCs w:val="24"/>
        </w:rPr>
        <w:t xml:space="preserve">родному краю, своей семье, гуманного отношения, толерантности к людям, независимо от </w:t>
      </w:r>
      <w:r w:rsidRPr="00EF7695">
        <w:rPr>
          <w:rFonts w:ascii="Times New Roman" w:hAnsi="Times New Roman"/>
          <w:sz w:val="24"/>
          <w:szCs w:val="24"/>
        </w:rPr>
        <w:t>их возраста, национальности, вероисповедания;</w:t>
      </w:r>
    </w:p>
    <w:p w:rsidR="004332EB" w:rsidRPr="00EF7695" w:rsidRDefault="004332EB" w:rsidP="004332EB">
      <w:pPr>
        <w:shd w:val="clear" w:color="auto" w:fill="FFFFFF"/>
        <w:tabs>
          <w:tab w:val="left" w:pos="1416"/>
        </w:tabs>
        <w:spacing w:before="5" w:line="240" w:lineRule="auto"/>
        <w:ind w:left="19" w:right="5" w:firstLine="720"/>
        <w:jc w:val="both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· понимание роли человека в обществе, принятие норм нравственного</w:t>
      </w:r>
      <w:r w:rsidRPr="00EF7695">
        <w:rPr>
          <w:rFonts w:ascii="Times New Roman" w:hAnsi="Times New Roman"/>
          <w:sz w:val="24"/>
          <w:szCs w:val="24"/>
        </w:rPr>
        <w:br/>
        <w:t xml:space="preserve">поведения, правильного взаимодействия </w:t>
      </w:r>
      <w:proofErr w:type="gramStart"/>
      <w:r w:rsidRPr="00EF7695">
        <w:rPr>
          <w:rFonts w:ascii="Times New Roman" w:hAnsi="Times New Roman"/>
          <w:sz w:val="24"/>
          <w:szCs w:val="24"/>
        </w:rPr>
        <w:t>со</w:t>
      </w:r>
      <w:proofErr w:type="gramEnd"/>
      <w:r w:rsidRPr="00EF7695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4332EB" w:rsidRPr="00EF7695" w:rsidRDefault="004332EB" w:rsidP="004332EB">
      <w:pPr>
        <w:shd w:val="clear" w:color="auto" w:fill="FFFFFF"/>
        <w:tabs>
          <w:tab w:val="left" w:pos="1478"/>
        </w:tabs>
        <w:spacing w:before="10" w:line="240" w:lineRule="auto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 xml:space="preserve">          ·   формирование эстетических потребностей, ценностей и чувств.</w:t>
      </w:r>
      <w:r w:rsidRPr="00EF7695">
        <w:rPr>
          <w:rFonts w:ascii="Times New Roman" w:hAnsi="Times New Roman"/>
          <w:sz w:val="24"/>
          <w:szCs w:val="24"/>
        </w:rPr>
        <w:br/>
      </w:r>
      <w:r w:rsidRPr="00EF7695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</w:t>
      </w:r>
      <w:proofErr w:type="spellStart"/>
      <w:r w:rsidRPr="00EF7695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EF7695">
        <w:rPr>
          <w:rFonts w:ascii="Times New Roman" w:hAnsi="Times New Roman"/>
          <w:b/>
          <w:bCs/>
          <w:i/>
          <w:iCs/>
          <w:sz w:val="24"/>
          <w:szCs w:val="24"/>
        </w:rPr>
        <w:t xml:space="preserve">  результаты  </w:t>
      </w:r>
      <w:r w:rsidRPr="00EF7695">
        <w:rPr>
          <w:rFonts w:ascii="Times New Roman" w:hAnsi="Times New Roman"/>
          <w:sz w:val="24"/>
          <w:szCs w:val="24"/>
        </w:rPr>
        <w:t>определяют  круг  универсальных 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4332EB" w:rsidRPr="00EF7695" w:rsidRDefault="004332EB" w:rsidP="004332EB">
      <w:pPr>
        <w:shd w:val="clear" w:color="auto" w:fill="FFFFFF"/>
        <w:tabs>
          <w:tab w:val="left" w:pos="1483"/>
        </w:tabs>
        <w:spacing w:before="5" w:line="240" w:lineRule="auto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 xml:space="preserve">          ·  владение коммуникативной деятельностью, активное и адекватное использование речевых сре</w:t>
      </w:r>
      <w:proofErr w:type="gramStart"/>
      <w:r w:rsidRPr="00EF7695">
        <w:rPr>
          <w:rFonts w:ascii="Times New Roman" w:hAnsi="Times New Roman"/>
          <w:sz w:val="24"/>
          <w:szCs w:val="24"/>
        </w:rPr>
        <w:t>дств дл</w:t>
      </w:r>
      <w:proofErr w:type="gramEnd"/>
      <w:r w:rsidRPr="00EF7695">
        <w:rPr>
          <w:rFonts w:ascii="Times New Roman" w:hAnsi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</w:t>
      </w:r>
      <w:r w:rsidRPr="00EF7695">
        <w:rPr>
          <w:rFonts w:ascii="Times New Roman" w:hAnsi="Times New Roman"/>
          <w:sz w:val="24"/>
          <w:szCs w:val="24"/>
        </w:rPr>
        <w:br/>
        <w:t>точку зрения, оценивать события, изложенные в текстах разных видов и жанров);</w:t>
      </w:r>
    </w:p>
    <w:p w:rsidR="004332EB" w:rsidRPr="00EF7695" w:rsidRDefault="004332EB" w:rsidP="004332EB">
      <w:pPr>
        <w:shd w:val="clear" w:color="auto" w:fill="FFFFFF"/>
        <w:tabs>
          <w:tab w:val="left" w:pos="1771"/>
        </w:tabs>
        <w:spacing w:before="5" w:line="240" w:lineRule="auto"/>
        <w:ind w:left="34"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·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4332EB" w:rsidRPr="00EF7695" w:rsidRDefault="004332EB" w:rsidP="004332EB">
      <w:pPr>
        <w:shd w:val="clear" w:color="auto" w:fill="FFFFFF"/>
        <w:tabs>
          <w:tab w:val="left" w:pos="1771"/>
        </w:tabs>
        <w:spacing w:before="10" w:line="240" w:lineRule="auto"/>
        <w:ind w:left="34"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· овладение методами познания, логическими действиями и операциями (сравнение, анализ, обобщение, построение рассуждений);</w:t>
      </w:r>
    </w:p>
    <w:p w:rsidR="004332EB" w:rsidRPr="00EF7695" w:rsidRDefault="004332EB" w:rsidP="004332EB">
      <w:pPr>
        <w:shd w:val="clear" w:color="auto" w:fill="FFFFFF"/>
        <w:tabs>
          <w:tab w:val="left" w:pos="1771"/>
        </w:tabs>
        <w:spacing w:before="10" w:line="240" w:lineRule="auto"/>
        <w:ind w:left="34"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·  освоение способов решения проблем творческого и поискового характера;</w:t>
      </w:r>
    </w:p>
    <w:p w:rsidR="004332EB" w:rsidRPr="00EF7695" w:rsidRDefault="004332EB" w:rsidP="004332EB">
      <w:pPr>
        <w:shd w:val="clear" w:color="auto" w:fill="FFFFFF"/>
        <w:tabs>
          <w:tab w:val="left" w:pos="1771"/>
        </w:tabs>
        <w:spacing w:before="10" w:line="240" w:lineRule="auto"/>
        <w:ind w:left="34"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·  умение строить совместную деятельность в соответствии с учебной задачей и культурой коллективного труда.</w:t>
      </w:r>
    </w:p>
    <w:p w:rsidR="004332EB" w:rsidRPr="00EF7695" w:rsidRDefault="004332EB" w:rsidP="004332EB">
      <w:pPr>
        <w:shd w:val="clear" w:color="auto" w:fill="FFFFFF"/>
        <w:spacing w:line="240" w:lineRule="auto"/>
        <w:ind w:left="19"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EF7695">
        <w:rPr>
          <w:rFonts w:ascii="Times New Roman" w:hAnsi="Times New Roman"/>
          <w:sz w:val="24"/>
          <w:szCs w:val="24"/>
        </w:rPr>
        <w:t>обучения нацелены на решение, прежде всего, образовательных задач:</w:t>
      </w:r>
    </w:p>
    <w:p w:rsidR="004332EB" w:rsidRPr="00EF7695" w:rsidRDefault="004332EB" w:rsidP="004332EB">
      <w:pPr>
        <w:shd w:val="clear" w:color="auto" w:fill="FFFFFF"/>
        <w:tabs>
          <w:tab w:val="left" w:pos="1416"/>
        </w:tabs>
        <w:spacing w:line="240" w:lineRule="auto"/>
        <w:ind w:left="34"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·  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</w:r>
    </w:p>
    <w:p w:rsidR="004332EB" w:rsidRPr="00EF7695" w:rsidRDefault="004332EB" w:rsidP="004332EB">
      <w:pPr>
        <w:shd w:val="clear" w:color="auto" w:fill="FFFFFF"/>
        <w:tabs>
          <w:tab w:val="left" w:pos="1416"/>
        </w:tabs>
        <w:spacing w:before="14" w:line="240" w:lineRule="auto"/>
        <w:ind w:left="34"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 xml:space="preserve">·  использование  полученных  знаний  в  продуктивной  и  преобразующей </w:t>
      </w:r>
      <w:r w:rsidRPr="00EF7695">
        <w:rPr>
          <w:rFonts w:ascii="Times New Roman" w:hAnsi="Times New Roman"/>
          <w:spacing w:val="-1"/>
          <w:sz w:val="24"/>
          <w:szCs w:val="24"/>
        </w:rPr>
        <w:t>деятельности; способность к работе с информацией, представленной разными средствами;</w:t>
      </w:r>
    </w:p>
    <w:p w:rsidR="004332EB" w:rsidRPr="00EF7695" w:rsidRDefault="004332EB" w:rsidP="004332EB">
      <w:pPr>
        <w:shd w:val="clear" w:color="auto" w:fill="FFFFFF"/>
        <w:tabs>
          <w:tab w:val="left" w:pos="1416"/>
        </w:tabs>
        <w:spacing w:before="14" w:line="240" w:lineRule="auto"/>
        <w:ind w:left="34" w:firstLine="72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· 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4332EB" w:rsidRPr="00EF7695" w:rsidRDefault="004332EB" w:rsidP="004332EB">
      <w:pPr>
        <w:shd w:val="clear" w:color="auto" w:fill="FFFFFF"/>
        <w:spacing w:line="413" w:lineRule="exact"/>
        <w:ind w:left="2986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b/>
          <w:bCs/>
          <w:sz w:val="24"/>
          <w:szCs w:val="24"/>
        </w:rPr>
        <w:t>Планируемые результаты обучения</w:t>
      </w:r>
    </w:p>
    <w:p w:rsidR="004332EB" w:rsidRPr="00EF7695" w:rsidRDefault="004332EB" w:rsidP="004332EB">
      <w:pPr>
        <w:shd w:val="clear" w:color="auto" w:fill="FFFFFF"/>
        <w:spacing w:line="240" w:lineRule="auto"/>
        <w:ind w:left="542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Личностные результаты:</w:t>
      </w:r>
    </w:p>
    <w:p w:rsidR="004332EB" w:rsidRPr="00EF7695" w:rsidRDefault="004332EB" w:rsidP="004332EB">
      <w:pPr>
        <w:shd w:val="clear" w:color="auto" w:fill="FFFFFF"/>
        <w:spacing w:line="240" w:lineRule="auto"/>
        <w:ind w:right="5" w:firstLine="542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Pr="00EF7695">
        <w:rPr>
          <w:rFonts w:ascii="Times New Roman" w:hAnsi="Times New Roman"/>
          <w:sz w:val="24"/>
          <w:szCs w:val="24"/>
        </w:rPr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4332EB" w:rsidRPr="00EF7695" w:rsidRDefault="004332EB" w:rsidP="004332EB">
      <w:pPr>
        <w:shd w:val="clear" w:color="auto" w:fill="FFFFFF"/>
        <w:spacing w:line="240" w:lineRule="auto"/>
        <w:ind w:left="566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lastRenderedPageBreak/>
        <w:t>– понимание роли человека в обществе, принятие норм нравственного поведения;</w:t>
      </w:r>
    </w:p>
    <w:p w:rsidR="004332EB" w:rsidRPr="00EF7695" w:rsidRDefault="004332EB" w:rsidP="004332EB">
      <w:pPr>
        <w:shd w:val="clear" w:color="auto" w:fill="FFFFFF"/>
        <w:spacing w:line="240" w:lineRule="auto"/>
        <w:ind w:left="19" w:firstLine="528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4332EB" w:rsidRPr="00EF7695" w:rsidRDefault="004332EB" w:rsidP="004332EB">
      <w:pPr>
        <w:shd w:val="clear" w:color="auto" w:fill="FFFFFF"/>
        <w:spacing w:line="240" w:lineRule="auto"/>
        <w:ind w:left="19" w:right="5" w:firstLine="547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– стремление к развитию интеллектуальных, нравственных, эстетических потребностей.</w:t>
      </w:r>
    </w:p>
    <w:p w:rsidR="004332EB" w:rsidRPr="00EF7695" w:rsidRDefault="004332EB" w:rsidP="004332EB">
      <w:pPr>
        <w:shd w:val="clear" w:color="auto" w:fill="FFFFFF"/>
        <w:spacing w:line="240" w:lineRule="auto"/>
        <w:ind w:left="542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действия.</w:t>
      </w:r>
    </w:p>
    <w:p w:rsidR="004332EB" w:rsidRPr="00EF7695" w:rsidRDefault="004332EB" w:rsidP="004332EB">
      <w:pPr>
        <w:shd w:val="clear" w:color="auto" w:fill="FFFFFF"/>
        <w:spacing w:line="240" w:lineRule="auto"/>
        <w:ind w:left="994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i/>
          <w:iCs/>
          <w:sz w:val="24"/>
          <w:szCs w:val="24"/>
        </w:rPr>
        <w:t>Познавательные</w:t>
      </w:r>
      <w:r w:rsidRPr="00EF7695">
        <w:rPr>
          <w:rFonts w:ascii="Times New Roman" w:hAnsi="Times New Roman"/>
          <w:sz w:val="24"/>
          <w:szCs w:val="24"/>
        </w:rPr>
        <w:t>:</w:t>
      </w:r>
    </w:p>
    <w:p w:rsidR="004332EB" w:rsidRPr="00EF7695" w:rsidRDefault="004332EB" w:rsidP="004332EB">
      <w:pPr>
        <w:shd w:val="clear" w:color="auto" w:fill="FFFFFF"/>
        <w:spacing w:line="240" w:lineRule="auto"/>
        <w:ind w:left="994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– характеризовать понятие «духовно-нравственная культура»;</w:t>
      </w:r>
    </w:p>
    <w:p w:rsidR="004332EB" w:rsidRPr="00EF7695" w:rsidRDefault="004332EB" w:rsidP="004332EB">
      <w:pPr>
        <w:shd w:val="clear" w:color="auto" w:fill="FFFFFF"/>
        <w:spacing w:line="240" w:lineRule="auto"/>
        <w:ind w:firstLine="994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:rsidR="004332EB" w:rsidRPr="00EF7695" w:rsidRDefault="004332EB" w:rsidP="004332EB">
      <w:pPr>
        <w:shd w:val="clear" w:color="auto" w:fill="FFFFFF"/>
        <w:spacing w:line="240" w:lineRule="auto"/>
        <w:ind w:left="97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– различать культовые сооружения разных религий;</w:t>
      </w:r>
    </w:p>
    <w:p w:rsidR="004332EB" w:rsidRPr="00EF7695" w:rsidRDefault="004332EB" w:rsidP="004332EB">
      <w:pPr>
        <w:shd w:val="clear" w:color="auto" w:fill="FFFFFF"/>
        <w:spacing w:line="240" w:lineRule="auto"/>
        <w:ind w:left="994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– формулировать выводы и умозаключения на основе анализа учебных текстов.</w:t>
      </w:r>
    </w:p>
    <w:p w:rsidR="004332EB" w:rsidRPr="00EF7695" w:rsidRDefault="004332EB" w:rsidP="004332EB">
      <w:pPr>
        <w:shd w:val="clear" w:color="auto" w:fill="FFFFFF"/>
        <w:spacing w:line="240" w:lineRule="auto"/>
        <w:ind w:left="931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i/>
          <w:iCs/>
          <w:sz w:val="24"/>
          <w:szCs w:val="24"/>
        </w:rPr>
        <w:t>Коммуникативные</w:t>
      </w:r>
      <w:r w:rsidRPr="00EF7695">
        <w:rPr>
          <w:rFonts w:ascii="Times New Roman" w:hAnsi="Times New Roman"/>
          <w:sz w:val="24"/>
          <w:szCs w:val="24"/>
        </w:rPr>
        <w:t>:</w:t>
      </w:r>
    </w:p>
    <w:p w:rsidR="004332EB" w:rsidRPr="00EF7695" w:rsidRDefault="004332EB" w:rsidP="004332EB">
      <w:pPr>
        <w:shd w:val="clear" w:color="auto" w:fill="FFFFFF"/>
        <w:spacing w:line="240" w:lineRule="auto"/>
        <w:ind w:left="97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– рассказывать о роли религий в развитии образования на Руси и в России;</w:t>
      </w:r>
    </w:p>
    <w:p w:rsidR="004332EB" w:rsidRPr="00EF7695" w:rsidRDefault="004332EB" w:rsidP="004332EB">
      <w:pPr>
        <w:shd w:val="clear" w:color="auto" w:fill="FFFFFF"/>
        <w:spacing w:line="240" w:lineRule="auto"/>
        <w:ind w:firstLine="994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– кратко характеризовать нравственные ценности человека (патриотизм, трудолюбие, доброта, милосердие и др.).</w:t>
      </w:r>
    </w:p>
    <w:p w:rsidR="004332EB" w:rsidRPr="00EF7695" w:rsidRDefault="004332EB" w:rsidP="004332EB">
      <w:pPr>
        <w:shd w:val="clear" w:color="auto" w:fill="FFFFFF"/>
        <w:spacing w:line="240" w:lineRule="auto"/>
        <w:ind w:left="994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i/>
          <w:iCs/>
          <w:sz w:val="24"/>
          <w:szCs w:val="24"/>
        </w:rPr>
        <w:t>Рефлексивные</w:t>
      </w:r>
      <w:r w:rsidRPr="00EF7695">
        <w:rPr>
          <w:rFonts w:ascii="Times New Roman" w:hAnsi="Times New Roman"/>
          <w:sz w:val="24"/>
          <w:szCs w:val="24"/>
        </w:rPr>
        <w:t>:</w:t>
      </w:r>
    </w:p>
    <w:p w:rsidR="004332EB" w:rsidRPr="00EF7695" w:rsidRDefault="004332EB" w:rsidP="004332EB">
      <w:pPr>
        <w:shd w:val="clear" w:color="auto" w:fill="FFFFFF"/>
        <w:spacing w:line="240" w:lineRule="auto"/>
        <w:ind w:left="946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– оценивать различные ситуации с позиций «нравственно», «безнравственно»;</w:t>
      </w:r>
    </w:p>
    <w:p w:rsidR="004332EB" w:rsidRPr="00EF7695" w:rsidRDefault="004332EB" w:rsidP="004332EB">
      <w:pPr>
        <w:shd w:val="clear" w:color="auto" w:fill="FFFFFF"/>
        <w:spacing w:line="240" w:lineRule="auto"/>
        <w:ind w:firstLine="946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4332EB" w:rsidRPr="00EF7695" w:rsidRDefault="004332EB" w:rsidP="004332EB">
      <w:pPr>
        <w:shd w:val="clear" w:color="auto" w:fill="FFFFFF"/>
        <w:spacing w:line="240" w:lineRule="auto"/>
        <w:ind w:left="946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i/>
          <w:iCs/>
          <w:sz w:val="24"/>
          <w:szCs w:val="24"/>
        </w:rPr>
        <w:t>Информационные</w:t>
      </w:r>
      <w:r w:rsidRPr="00EF7695">
        <w:rPr>
          <w:rFonts w:ascii="Times New Roman" w:hAnsi="Times New Roman"/>
          <w:sz w:val="24"/>
          <w:szCs w:val="24"/>
        </w:rPr>
        <w:t>:</w:t>
      </w:r>
    </w:p>
    <w:p w:rsidR="00123A73" w:rsidRPr="00EF7695" w:rsidRDefault="004332EB" w:rsidP="00123A73">
      <w:pPr>
        <w:shd w:val="clear" w:color="auto" w:fill="FFFFFF"/>
        <w:spacing w:line="240" w:lineRule="auto"/>
        <w:ind w:firstLine="523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 xml:space="preserve">– анализировать информацию, представленную в разной форме (в том числе графической) и в разных источниках (текст, иллюстрация, произведение искусства). К концу обучения учащиеся </w:t>
      </w:r>
      <w:r w:rsidRPr="00EF7695">
        <w:rPr>
          <w:rFonts w:ascii="Times New Roman" w:hAnsi="Times New Roman"/>
          <w:b/>
          <w:bCs/>
          <w:sz w:val="24"/>
          <w:szCs w:val="24"/>
        </w:rPr>
        <w:t>научатся</w:t>
      </w:r>
      <w:r w:rsidRPr="00EF7695">
        <w:rPr>
          <w:rFonts w:ascii="Times New Roman" w:hAnsi="Times New Roman"/>
          <w:sz w:val="24"/>
          <w:szCs w:val="24"/>
        </w:rPr>
        <w:t>:</w:t>
      </w:r>
    </w:p>
    <w:p w:rsidR="004332EB" w:rsidRPr="00EF7695" w:rsidRDefault="004332EB" w:rsidP="00123A73">
      <w:pPr>
        <w:shd w:val="clear" w:color="auto" w:fill="FFFFFF"/>
        <w:spacing w:line="240" w:lineRule="auto"/>
        <w:ind w:firstLine="523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i/>
          <w:iCs/>
          <w:sz w:val="24"/>
          <w:szCs w:val="24"/>
        </w:rPr>
        <w:t xml:space="preserve">Воспроизводить </w:t>
      </w:r>
      <w:r w:rsidRPr="00EF7695">
        <w:rPr>
          <w:rFonts w:ascii="Times New Roman" w:hAnsi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4332EB" w:rsidRPr="00EF7695" w:rsidRDefault="004332EB" w:rsidP="00123A73">
      <w:pPr>
        <w:shd w:val="clear" w:color="auto" w:fill="FFFFFF"/>
        <w:tabs>
          <w:tab w:val="left" w:pos="1301"/>
        </w:tabs>
        <w:spacing w:line="240" w:lineRule="auto"/>
        <w:ind w:right="115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EF7695">
        <w:rPr>
          <w:rFonts w:ascii="Times New Roman" w:hAnsi="Times New Roman"/>
          <w:sz w:val="24"/>
          <w:szCs w:val="24"/>
        </w:rPr>
        <w:t>главную мысль литературных, фольклорных и религиозных</w:t>
      </w:r>
      <w:r w:rsidRPr="00EF7695">
        <w:rPr>
          <w:rFonts w:ascii="Times New Roman" w:hAnsi="Times New Roman"/>
          <w:sz w:val="24"/>
          <w:szCs w:val="24"/>
        </w:rPr>
        <w:br/>
        <w:t xml:space="preserve">текстов. </w:t>
      </w:r>
      <w:r w:rsidRPr="00EF7695">
        <w:rPr>
          <w:rFonts w:ascii="Times New Roman" w:hAnsi="Times New Roman"/>
          <w:i/>
          <w:iCs/>
          <w:sz w:val="24"/>
          <w:szCs w:val="24"/>
        </w:rPr>
        <w:t xml:space="preserve">Проводить аналогии </w:t>
      </w:r>
      <w:r w:rsidRPr="00EF7695">
        <w:rPr>
          <w:rFonts w:ascii="Times New Roman" w:hAnsi="Times New Roman"/>
          <w:sz w:val="24"/>
          <w:szCs w:val="24"/>
        </w:rPr>
        <w:t>между героями, сопоставлять их поведение с</w:t>
      </w:r>
      <w:r w:rsidRPr="00EF7695">
        <w:rPr>
          <w:rFonts w:ascii="Times New Roman" w:hAnsi="Times New Roman"/>
          <w:sz w:val="24"/>
          <w:szCs w:val="24"/>
        </w:rPr>
        <w:br/>
        <w:t>общечеловеческими духовно-нравственными ценностями.</w:t>
      </w:r>
    </w:p>
    <w:p w:rsidR="004332EB" w:rsidRPr="00EF7695" w:rsidRDefault="004332EB" w:rsidP="00123A73">
      <w:pPr>
        <w:shd w:val="clear" w:color="auto" w:fill="FFFFFF"/>
        <w:tabs>
          <w:tab w:val="left" w:pos="1301"/>
        </w:tabs>
        <w:spacing w:before="5" w:line="240" w:lineRule="auto"/>
        <w:ind w:right="11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i/>
          <w:iCs/>
          <w:sz w:val="24"/>
          <w:szCs w:val="24"/>
        </w:rPr>
        <w:t>Участвовать в диалоге</w:t>
      </w:r>
      <w:r w:rsidRPr="00EF7695">
        <w:rPr>
          <w:rFonts w:ascii="Times New Roman" w:hAnsi="Times New Roman"/>
          <w:sz w:val="24"/>
          <w:szCs w:val="24"/>
        </w:rPr>
        <w:t>: высказывать свои суждения, анализировать</w:t>
      </w:r>
      <w:r w:rsidRPr="00EF7695">
        <w:rPr>
          <w:rFonts w:ascii="Times New Roman" w:hAnsi="Times New Roman"/>
          <w:sz w:val="24"/>
          <w:szCs w:val="24"/>
        </w:rPr>
        <w:br/>
        <w:t>высказывания участников беседы, добавлять, приводить доказательства.</w:t>
      </w:r>
    </w:p>
    <w:p w:rsidR="004332EB" w:rsidRPr="00EF7695" w:rsidRDefault="004332EB" w:rsidP="00123A73">
      <w:pPr>
        <w:shd w:val="clear" w:color="auto" w:fill="FFFFFF"/>
        <w:tabs>
          <w:tab w:val="left" w:pos="1301"/>
        </w:tabs>
        <w:spacing w:before="5" w:line="240" w:lineRule="auto"/>
        <w:ind w:right="11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i/>
          <w:iCs/>
          <w:sz w:val="24"/>
          <w:szCs w:val="24"/>
        </w:rPr>
        <w:t xml:space="preserve">Создавать </w:t>
      </w:r>
      <w:r w:rsidRPr="00EF7695">
        <w:rPr>
          <w:rFonts w:ascii="Times New Roman" w:hAnsi="Times New Roman"/>
          <w:sz w:val="24"/>
          <w:szCs w:val="24"/>
        </w:rPr>
        <w:t>по изображениям (художественным полотнам, иконам,</w:t>
      </w:r>
      <w:r w:rsidRPr="00EF7695">
        <w:rPr>
          <w:rFonts w:ascii="Times New Roman" w:hAnsi="Times New Roman"/>
          <w:sz w:val="24"/>
          <w:szCs w:val="24"/>
        </w:rPr>
        <w:br/>
        <w:t>иллюстрациям) словесный портрет героя.</w:t>
      </w:r>
    </w:p>
    <w:p w:rsidR="004332EB" w:rsidRPr="00EF7695" w:rsidRDefault="004332EB" w:rsidP="00123A73">
      <w:pPr>
        <w:shd w:val="clear" w:color="auto" w:fill="FFFFFF"/>
        <w:tabs>
          <w:tab w:val="left" w:pos="1301"/>
        </w:tabs>
        <w:spacing w:before="5" w:line="240" w:lineRule="auto"/>
        <w:ind w:right="115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EF7695">
        <w:rPr>
          <w:rFonts w:ascii="Times New Roman" w:hAnsi="Times New Roman"/>
          <w:sz w:val="24"/>
          <w:szCs w:val="24"/>
        </w:rPr>
        <w:t>поступки реальных лиц, героев произведений, высказывания</w:t>
      </w:r>
      <w:r w:rsidRPr="00EF7695">
        <w:rPr>
          <w:rFonts w:ascii="Times New Roman" w:hAnsi="Times New Roman"/>
          <w:sz w:val="24"/>
          <w:szCs w:val="24"/>
        </w:rPr>
        <w:br/>
        <w:t>известных личностей.</w:t>
      </w:r>
    </w:p>
    <w:p w:rsidR="004332EB" w:rsidRPr="00EF7695" w:rsidRDefault="004332EB" w:rsidP="00123A73">
      <w:pPr>
        <w:shd w:val="clear" w:color="auto" w:fill="FFFFFF"/>
        <w:tabs>
          <w:tab w:val="left" w:pos="1301"/>
        </w:tabs>
        <w:spacing w:before="10" w:line="240" w:lineRule="auto"/>
        <w:ind w:right="11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i/>
          <w:iCs/>
          <w:sz w:val="24"/>
          <w:szCs w:val="24"/>
        </w:rPr>
        <w:lastRenderedPageBreak/>
        <w:t>Работать с исторической картой</w:t>
      </w:r>
      <w:r w:rsidRPr="00EF7695">
        <w:rPr>
          <w:rFonts w:ascii="Times New Roman" w:hAnsi="Times New Roman"/>
          <w:sz w:val="24"/>
          <w:szCs w:val="24"/>
        </w:rPr>
        <w:t>: находить объекты в соответствии с</w:t>
      </w:r>
      <w:r w:rsidRPr="00EF7695">
        <w:rPr>
          <w:rFonts w:ascii="Times New Roman" w:hAnsi="Times New Roman"/>
          <w:sz w:val="24"/>
          <w:szCs w:val="24"/>
        </w:rPr>
        <w:br/>
        <w:t>учебной задачей.</w:t>
      </w:r>
    </w:p>
    <w:p w:rsidR="004332EB" w:rsidRPr="00EF7695" w:rsidRDefault="004332EB" w:rsidP="00123A73">
      <w:pPr>
        <w:shd w:val="clear" w:color="auto" w:fill="FFFFFF"/>
        <w:tabs>
          <w:tab w:val="left" w:pos="1301"/>
        </w:tabs>
        <w:spacing w:before="10" w:line="240" w:lineRule="auto"/>
        <w:ind w:right="115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i/>
          <w:iCs/>
          <w:sz w:val="24"/>
          <w:szCs w:val="24"/>
        </w:rPr>
        <w:t xml:space="preserve">Использовать информацию, </w:t>
      </w:r>
      <w:r w:rsidRPr="00EF7695">
        <w:rPr>
          <w:rFonts w:ascii="Times New Roman" w:hAnsi="Times New Roman"/>
          <w:sz w:val="24"/>
          <w:szCs w:val="24"/>
        </w:rPr>
        <w:t>полученную из разных источников, для решения</w:t>
      </w:r>
      <w:r w:rsidRPr="00EF7695">
        <w:rPr>
          <w:rFonts w:ascii="Times New Roman" w:hAnsi="Times New Roman"/>
          <w:sz w:val="24"/>
          <w:szCs w:val="24"/>
        </w:rPr>
        <w:br/>
        <w:t>учебных и практических задач.</w:t>
      </w:r>
    </w:p>
    <w:p w:rsidR="004332EB" w:rsidRPr="00EF7695" w:rsidRDefault="004332EB" w:rsidP="00123A73">
      <w:pPr>
        <w:shd w:val="clear" w:color="auto" w:fill="FFFFFF"/>
        <w:spacing w:line="240" w:lineRule="auto"/>
        <w:ind w:left="941"/>
        <w:rPr>
          <w:rFonts w:ascii="Times New Roman" w:hAnsi="Times New Roman"/>
          <w:sz w:val="24"/>
          <w:szCs w:val="24"/>
        </w:rPr>
      </w:pPr>
    </w:p>
    <w:p w:rsidR="004332EB" w:rsidRPr="00EF7695" w:rsidRDefault="004332EB" w:rsidP="00123A7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 xml:space="preserve">К концу обучения учащиеся </w:t>
      </w:r>
      <w:r w:rsidRPr="00EF7695">
        <w:rPr>
          <w:rFonts w:ascii="Times New Roman" w:hAnsi="Times New Roman"/>
          <w:b/>
          <w:bCs/>
          <w:sz w:val="24"/>
          <w:szCs w:val="24"/>
        </w:rPr>
        <w:t>смогут научиться:</w:t>
      </w:r>
    </w:p>
    <w:p w:rsidR="004332EB" w:rsidRPr="00EF7695" w:rsidRDefault="004332EB" w:rsidP="00123A73">
      <w:pPr>
        <w:shd w:val="clear" w:color="auto" w:fill="FFFFFF"/>
        <w:tabs>
          <w:tab w:val="left" w:pos="1301"/>
        </w:tabs>
        <w:spacing w:before="10" w:line="240" w:lineRule="auto"/>
        <w:ind w:left="1301" w:right="110" w:hanging="36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·</w:t>
      </w:r>
      <w:r w:rsidRPr="00EF7695">
        <w:rPr>
          <w:rFonts w:ascii="Times New Roman" w:hAnsi="Times New Roman"/>
          <w:sz w:val="24"/>
          <w:szCs w:val="24"/>
        </w:rPr>
        <w:tab/>
      </w:r>
      <w:r w:rsidRPr="00EF7695">
        <w:rPr>
          <w:rFonts w:ascii="Times New Roman" w:hAnsi="Times New Roman"/>
          <w:i/>
          <w:iCs/>
          <w:sz w:val="24"/>
          <w:szCs w:val="24"/>
        </w:rPr>
        <w:t xml:space="preserve">Высказывать предположения </w:t>
      </w:r>
      <w:r w:rsidRPr="00EF7695">
        <w:rPr>
          <w:rFonts w:ascii="Times New Roman" w:hAnsi="Times New Roman"/>
          <w:sz w:val="24"/>
          <w:szCs w:val="24"/>
        </w:rPr>
        <w:t>о последствиях неправильного</w:t>
      </w:r>
      <w:r w:rsidRPr="00EF7695">
        <w:rPr>
          <w:rFonts w:ascii="Times New Roman" w:hAnsi="Times New Roman"/>
          <w:sz w:val="24"/>
          <w:szCs w:val="24"/>
        </w:rPr>
        <w:br/>
        <w:t>(безнравственного) поведения человека.</w:t>
      </w:r>
    </w:p>
    <w:p w:rsidR="004332EB" w:rsidRPr="00EF7695" w:rsidRDefault="004332EB" w:rsidP="00123A73">
      <w:pPr>
        <w:shd w:val="clear" w:color="auto" w:fill="FFFFFF"/>
        <w:tabs>
          <w:tab w:val="left" w:pos="1301"/>
        </w:tabs>
        <w:spacing w:before="10" w:line="240" w:lineRule="auto"/>
        <w:ind w:left="1301" w:right="110" w:hanging="360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·</w:t>
      </w:r>
      <w:r w:rsidRPr="00EF7695">
        <w:rPr>
          <w:rFonts w:ascii="Times New Roman" w:hAnsi="Times New Roman"/>
          <w:sz w:val="24"/>
          <w:szCs w:val="24"/>
        </w:rPr>
        <w:tab/>
      </w:r>
      <w:r w:rsidRPr="00EF7695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EF7695">
        <w:rPr>
          <w:rFonts w:ascii="Times New Roman" w:hAnsi="Times New Roman"/>
          <w:sz w:val="24"/>
          <w:szCs w:val="24"/>
        </w:rPr>
        <w:t>свои поступки, соотнося их с правилами нравственности и этики;</w:t>
      </w:r>
      <w:r w:rsidRPr="00EF7695">
        <w:rPr>
          <w:rFonts w:ascii="Times New Roman" w:hAnsi="Times New Roman"/>
          <w:sz w:val="24"/>
          <w:szCs w:val="24"/>
        </w:rPr>
        <w:br/>
        <w:t>намечать способы саморазвития.</w:t>
      </w:r>
    </w:p>
    <w:p w:rsidR="004332EB" w:rsidRPr="00EF7695" w:rsidRDefault="004332EB" w:rsidP="00123A73">
      <w:pPr>
        <w:shd w:val="clear" w:color="auto" w:fill="FFFFFF"/>
        <w:tabs>
          <w:tab w:val="left" w:pos="1301"/>
        </w:tabs>
        <w:spacing w:before="10" w:line="240" w:lineRule="auto"/>
        <w:ind w:left="941"/>
        <w:rPr>
          <w:rFonts w:ascii="Times New Roman" w:hAnsi="Times New Roman"/>
          <w:sz w:val="24"/>
          <w:szCs w:val="24"/>
        </w:rPr>
      </w:pPr>
      <w:r w:rsidRPr="00EF7695">
        <w:rPr>
          <w:rFonts w:ascii="Times New Roman" w:hAnsi="Times New Roman"/>
          <w:sz w:val="24"/>
          <w:szCs w:val="24"/>
        </w:rPr>
        <w:t>·</w:t>
      </w:r>
      <w:r w:rsidRPr="00EF7695">
        <w:rPr>
          <w:rFonts w:ascii="Times New Roman" w:hAnsi="Times New Roman"/>
          <w:sz w:val="24"/>
          <w:szCs w:val="24"/>
        </w:rPr>
        <w:tab/>
      </w:r>
      <w:r w:rsidRPr="00EF7695">
        <w:rPr>
          <w:rFonts w:ascii="Times New Roman" w:hAnsi="Times New Roman"/>
          <w:i/>
          <w:iCs/>
          <w:sz w:val="24"/>
          <w:szCs w:val="24"/>
        </w:rPr>
        <w:t xml:space="preserve">Работать </w:t>
      </w:r>
      <w:r w:rsidRPr="00EF7695">
        <w:rPr>
          <w:rFonts w:ascii="Times New Roman" w:hAnsi="Times New Roman"/>
          <w:sz w:val="24"/>
          <w:szCs w:val="24"/>
        </w:rPr>
        <w:t>с историческими источниками и документами</w:t>
      </w:r>
    </w:p>
    <w:p w:rsidR="00123A73" w:rsidRDefault="00123A73" w:rsidP="00123A73">
      <w:pPr>
        <w:rPr>
          <w:rFonts w:ascii="Times New Roman" w:hAnsi="Times New Roman"/>
          <w:sz w:val="28"/>
          <w:szCs w:val="28"/>
        </w:rPr>
        <w:sectPr w:rsidR="00123A73" w:rsidSect="00123A73">
          <w:pgSz w:w="11909" w:h="16834"/>
          <w:pgMar w:top="1090" w:right="845" w:bottom="360" w:left="1704" w:header="720" w:footer="720" w:gutter="0"/>
          <w:cols w:space="60"/>
          <w:noEndnote/>
        </w:sectPr>
      </w:pPr>
    </w:p>
    <w:p w:rsidR="00123A73" w:rsidRPr="00B14273" w:rsidRDefault="00123A73" w:rsidP="00123A73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14273">
        <w:rPr>
          <w:rFonts w:ascii="Times New Roman" w:hAnsi="Times New Roman"/>
          <w:b/>
          <w:i/>
          <w:sz w:val="28"/>
          <w:szCs w:val="28"/>
        </w:rPr>
        <w:lastRenderedPageBreak/>
        <w:t xml:space="preserve">тематическое планирование по основам религиозных культур и светской этики в  4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142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классе</w:t>
      </w:r>
    </w:p>
    <w:p w:rsidR="00123A73" w:rsidRPr="00B14273" w:rsidRDefault="00123A73" w:rsidP="00123A73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14273">
        <w:rPr>
          <w:rFonts w:ascii="Times New Roman" w:hAnsi="Times New Roman"/>
          <w:b/>
          <w:i/>
          <w:sz w:val="28"/>
          <w:szCs w:val="28"/>
        </w:rPr>
        <w:t xml:space="preserve">1 полугодие </w:t>
      </w:r>
      <w:proofErr w:type="gramStart"/>
      <w:r w:rsidRPr="00B14273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Pr="00B14273">
        <w:rPr>
          <w:rFonts w:ascii="Times New Roman" w:hAnsi="Times New Roman"/>
          <w:b/>
          <w:i/>
          <w:sz w:val="28"/>
          <w:szCs w:val="28"/>
        </w:rPr>
        <w:t>16 часов)</w:t>
      </w:r>
    </w:p>
    <w:p w:rsidR="00123A73" w:rsidRPr="00B14273" w:rsidRDefault="00123A73" w:rsidP="00123A73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14273">
        <w:rPr>
          <w:rFonts w:ascii="Times New Roman" w:hAnsi="Times New Roman"/>
          <w:b/>
          <w:i/>
          <w:sz w:val="28"/>
          <w:szCs w:val="28"/>
        </w:rPr>
        <w:t xml:space="preserve">2 полугодие </w:t>
      </w:r>
      <w:proofErr w:type="gramStart"/>
      <w:r w:rsidRPr="00B14273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Pr="00B14273">
        <w:rPr>
          <w:rFonts w:ascii="Times New Roman" w:hAnsi="Times New Roman"/>
          <w:b/>
          <w:i/>
          <w:sz w:val="28"/>
          <w:szCs w:val="28"/>
        </w:rPr>
        <w:t>18 часов)</w:t>
      </w: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773"/>
        <w:gridCol w:w="758"/>
        <w:gridCol w:w="1985"/>
        <w:gridCol w:w="849"/>
        <w:gridCol w:w="2693"/>
        <w:gridCol w:w="3088"/>
        <w:gridCol w:w="2059"/>
        <w:gridCol w:w="2224"/>
      </w:tblGrid>
      <w:tr w:rsidR="009C1AB6" w:rsidRPr="002D3615" w:rsidTr="00EE13FB">
        <w:trPr>
          <w:trHeight w:val="1159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E669EC" w:rsidRDefault="009C1AB6" w:rsidP="009C1AB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9EC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9C1AB6" w:rsidRPr="00E669EC" w:rsidRDefault="009C1AB6" w:rsidP="009C1AB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69E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669EC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B6" w:rsidRPr="00E669EC" w:rsidRDefault="009C1AB6" w:rsidP="009C1AB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9EC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  <w:p w:rsidR="009C1AB6" w:rsidRPr="00E669EC" w:rsidRDefault="009C1AB6" w:rsidP="009C1AB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9EC">
              <w:rPr>
                <w:rFonts w:ascii="Times New Roman" w:hAnsi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B6" w:rsidRPr="00E669EC" w:rsidRDefault="009C1AB6" w:rsidP="009C1AB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9EC">
              <w:rPr>
                <w:rFonts w:ascii="Times New Roman" w:hAnsi="Times New Roman"/>
                <w:b/>
                <w:i/>
                <w:sz w:val="24"/>
                <w:szCs w:val="24"/>
              </w:rPr>
              <w:t>Дата факт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E669EC" w:rsidRDefault="009C1AB6" w:rsidP="009C1AB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9EC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  <w:p w:rsidR="009C1AB6" w:rsidRPr="00E669EC" w:rsidRDefault="009C1AB6" w:rsidP="009C1AB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B6" w:rsidRPr="00E669EC" w:rsidRDefault="009C1AB6" w:rsidP="009C1AB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B6" w:rsidRPr="00E669EC" w:rsidRDefault="009C1AB6" w:rsidP="009C1AB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9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Основные виды </w:t>
            </w:r>
            <w:proofErr w:type="gramStart"/>
            <w:r w:rsidRPr="00E669EC">
              <w:rPr>
                <w:rFonts w:ascii="Times New Roman" w:hAnsi="Times New Roman"/>
                <w:b/>
                <w:i/>
                <w:sz w:val="24"/>
                <w:szCs w:val="24"/>
              </w:rPr>
              <w:t>учебной</w:t>
            </w:r>
            <w:proofErr w:type="gramEnd"/>
            <w:r w:rsidRPr="00E669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C1AB6" w:rsidRPr="00E669EC" w:rsidRDefault="009C1AB6" w:rsidP="009C1AB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9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деятельности </w:t>
            </w:r>
            <w:proofErr w:type="gramStart"/>
            <w:r w:rsidRPr="00E669E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E669EC" w:rsidRDefault="009C1AB6" w:rsidP="009C1AB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Универсально учебные действия</w:t>
            </w:r>
          </w:p>
        </w:tc>
      </w:tr>
      <w:tr w:rsidR="009C1AB6" w:rsidRPr="002D3615" w:rsidTr="00EE13FB">
        <w:trPr>
          <w:trHeight w:val="5741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B73B55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Россия – страна, объединившая народы. Росси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 многонациональная держава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autoSpaceDE w:val="0"/>
              <w:autoSpaceDN w:val="0"/>
              <w:adjustRightInd w:val="0"/>
              <w:spacing w:after="0"/>
              <w:ind w:left="130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autoSpaceDE w:val="0"/>
              <w:autoSpaceDN w:val="0"/>
              <w:adjustRightInd w:val="0"/>
              <w:spacing w:after="0"/>
              <w:ind w:left="1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понятиях: Родина,  Россия, национальность, раса;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вспоминает,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кто такие славяне.</w:t>
            </w:r>
          </w:p>
          <w:p w:rsidR="009C1AB6" w:rsidRPr="000E3C46" w:rsidRDefault="009C1AB6" w:rsidP="009C1AB6">
            <w:pPr>
              <w:widowControl w:val="0"/>
              <w:autoSpaceDE w:val="0"/>
              <w:autoSpaceDN w:val="0"/>
              <w:adjustRightInd w:val="0"/>
              <w:spacing w:after="0"/>
              <w:ind w:left="118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Учится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показывать границы Российской Федерации на карте, объяснять значение</w:t>
            </w:r>
          </w:p>
          <w:p w:rsidR="009C1AB6" w:rsidRPr="000E3C46" w:rsidRDefault="009C1AB6" w:rsidP="009C1AB6">
            <w:pPr>
              <w:widowControl w:val="0"/>
              <w:autoSpaceDE w:val="0"/>
              <w:autoSpaceDN w:val="0"/>
              <w:adjustRightInd w:val="0"/>
              <w:spacing w:after="0"/>
              <w:ind w:left="1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однокоренных слов, происхождение названия</w:t>
            </w:r>
          </w:p>
          <w:p w:rsidR="009C1AB6" w:rsidRPr="000E3C46" w:rsidRDefault="009C1AB6" w:rsidP="009C1AB6">
            <w:pPr>
              <w:widowControl w:val="0"/>
              <w:autoSpaceDE w:val="0"/>
              <w:autoSpaceDN w:val="0"/>
              <w:adjustRightInd w:val="0"/>
              <w:spacing w:after="0"/>
              <w:ind w:left="1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Русь; пересказывать 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, составлять</w:t>
            </w:r>
          </w:p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рассказ с введением в него новых фактов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выражение своих мыслей.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Default="009C1AB6" w:rsidP="009C1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  <w:p w:rsidR="009C1AB6" w:rsidRPr="000E3C46" w:rsidRDefault="009C1AB6" w:rsidP="009C1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чувства сопричастности и гордости за свою Родину, народ и историю, осознание ответственности человека за благосостояние общества</w:t>
            </w:r>
          </w:p>
          <w:p w:rsidR="009C1AB6" w:rsidRPr="000E3C46" w:rsidRDefault="009C1AB6" w:rsidP="009C1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AB6" w:rsidRPr="002D3615" w:rsidTr="00EE13FB">
        <w:trPr>
          <w:trHeight w:val="1778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tabs>
                <w:tab w:val="left" w:pos="51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Как всё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начиналось.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Народы Поволжья.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Знакомится с н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арод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России, их духовно – нравственн</w:t>
            </w:r>
            <w:r>
              <w:rPr>
                <w:rFonts w:ascii="Times New Roman" w:hAnsi="Times New Roman"/>
                <w:sz w:val="24"/>
                <w:szCs w:val="24"/>
              </w:rPr>
              <w:t>ой культурой. Вспоминает понятие Древняя Русь. п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роисхождение названий </w:t>
            </w: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>Русь, русские</w:t>
            </w:r>
            <w:proofErr w:type="gramStart"/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географическое</w:t>
            </w:r>
          </w:p>
          <w:p w:rsidR="009C1AB6" w:rsidRPr="000E3C46" w:rsidRDefault="009C1AB6" w:rsidP="009C1AB6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положение, природа,</w:t>
            </w:r>
          </w:p>
          <w:p w:rsidR="009C1AB6" w:rsidRPr="000E3C46" w:rsidRDefault="009C1AB6" w:rsidP="009C1AB6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население. </w:t>
            </w:r>
            <w:r>
              <w:rPr>
                <w:rFonts w:ascii="Times New Roman" w:hAnsi="Times New Roman"/>
                <w:sz w:val="24"/>
                <w:szCs w:val="24"/>
              </w:rPr>
              <w:t>Различает</w:t>
            </w:r>
          </w:p>
          <w:p w:rsidR="009C1AB6" w:rsidRPr="000E3C46" w:rsidRDefault="009C1AB6" w:rsidP="009C1AB6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ациональность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раса.</w:t>
            </w:r>
          </w:p>
          <w:p w:rsidR="009C1AB6" w:rsidRPr="000E3C46" w:rsidRDefault="009C1AB6" w:rsidP="009C1AB6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Древние города России,</w:t>
            </w:r>
          </w:p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их памятники культуры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Преобразовывать информацию из одной формы в другую: составлять простой план учебно-научного текста, 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делать выводы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в результате совместной работы класса и учителя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Совместно с учителем обнаруживать и формулировать учебную задачу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восприятие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AB6" w:rsidRPr="002D3615" w:rsidTr="00EE13FB">
        <w:trPr>
          <w:trHeight w:val="2281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tabs>
                <w:tab w:val="left" w:pos="1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Как всё начиналось. Народы Северного Кавказа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Default="009C1AB6" w:rsidP="009C1AB6">
            <w:pPr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Продолжает знакомиться с н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арод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России, их духовно – нравственн</w:t>
            </w:r>
            <w:r>
              <w:rPr>
                <w:rFonts w:ascii="Times New Roman" w:hAnsi="Times New Roman"/>
                <w:sz w:val="24"/>
                <w:szCs w:val="24"/>
              </w:rPr>
              <w:t>ой культурой. Выделяет группу народов Поволжья по географическому положению на карте</w:t>
            </w:r>
          </w:p>
          <w:p w:rsidR="009C1AB6" w:rsidRPr="000432DD" w:rsidRDefault="009C1AB6" w:rsidP="009C1AB6">
            <w:pPr>
              <w:autoSpaceDE w:val="0"/>
              <w:autoSpaceDN w:val="0"/>
              <w:adjustRightInd w:val="0"/>
              <w:spacing w:after="0"/>
              <w:ind w:left="118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DD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Составляет </w:t>
            </w:r>
            <w:proofErr w:type="spellStart"/>
            <w:r w:rsidRPr="000432DD">
              <w:rPr>
                <w:rFonts w:ascii="Times New Roman" w:hAnsi="Times New Roman"/>
                <w:iCs/>
                <w:sz w:val="24"/>
                <w:szCs w:val="24"/>
              </w:rPr>
              <w:t>таблицу</w:t>
            </w:r>
            <w:proofErr w:type="gramStart"/>
            <w:r w:rsidRPr="000432DD">
              <w:rPr>
                <w:rFonts w:ascii="Times New Roman" w:hAnsi="Times New Roman"/>
                <w:iCs/>
                <w:sz w:val="24"/>
                <w:szCs w:val="24"/>
              </w:rPr>
              <w:t>,д</w:t>
            </w:r>
            <w:proofErr w:type="gramEnd"/>
            <w:r w:rsidRPr="000432DD">
              <w:rPr>
                <w:rFonts w:ascii="Times New Roman" w:hAnsi="Times New Roman"/>
                <w:iCs/>
                <w:sz w:val="24"/>
                <w:szCs w:val="24"/>
              </w:rPr>
              <w:t>елает</w:t>
            </w:r>
            <w:proofErr w:type="spellEnd"/>
            <w:r w:rsidRPr="000432DD">
              <w:rPr>
                <w:rFonts w:ascii="Times New Roman" w:hAnsi="Times New Roman"/>
                <w:iCs/>
                <w:sz w:val="24"/>
                <w:szCs w:val="24"/>
              </w:rPr>
              <w:t xml:space="preserve"> вывод о сходствах и различиях в культуре народов Поволжья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 Преобразовывать информацию из одной формы в другую: составлять простой план учебно-научного текста.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Совместно с учителем обнаруживать и формулировать учебную задачу</w:t>
            </w: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договариваться, вести дискуссию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- восприятие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Как всё начиналось.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Народы Сибири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Default="009C1AB6" w:rsidP="009C1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Ведёт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 учебный диалог: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Продолжает знакомиться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н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арод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России, их духовно – нравственн</w:t>
            </w:r>
            <w:r>
              <w:rPr>
                <w:rFonts w:ascii="Times New Roman" w:hAnsi="Times New Roman"/>
                <w:sz w:val="24"/>
                <w:szCs w:val="24"/>
              </w:rPr>
              <w:t>ой культурой. Выделяет группу народов Северного Кавказа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Отбирать необходимые для решения учебной задачи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источники информации среди предложенных учителем словарей, энциклопедий, справочников и других материалов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спользовать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разные виды чтения: изучающее, ознакомительное, просмотровое, поисковое;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учиться работать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по предложенному учителем плану.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EE13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восприятие мира как единого и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целостного при разнообразии культур, национальностей, религий, отказ от деления на «своих» и «чужих», уважение ис</w:t>
            </w:r>
            <w:r w:rsidR="00EE13FB">
              <w:rPr>
                <w:rFonts w:ascii="Times New Roman" w:hAnsi="Times New Roman"/>
                <w:sz w:val="24"/>
                <w:szCs w:val="24"/>
              </w:rPr>
              <w:t>тории и культуры каждого народа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4E06F8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- государственный язык России. Когда люди объединяются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Вести  учебный диалог: обсуждение проблемы, по чему  мы страну называем Отечеством,  почему гражданин государства должен знать культуру своей Родины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родолжает знакомиться с н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арод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России, их духовно – нравственн</w:t>
            </w:r>
            <w:r>
              <w:rPr>
                <w:rFonts w:ascii="Times New Roman" w:hAnsi="Times New Roman"/>
                <w:sz w:val="24"/>
                <w:szCs w:val="24"/>
              </w:rPr>
              <w:t>ой культурой. Выделяет группу народов Сибири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Преобразовывать информацию из одной формы в другую: составлять простой план учебно-научного текста, 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делать выводы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в результате совместной работы класса и учителя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EE13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- восприятие мира как единого и целостного при разнообразии культур, национальностей, религий, отказ от деления на «своих» и «чужих», уважение ис</w:t>
            </w:r>
            <w:r w:rsidR="00EE13FB">
              <w:rPr>
                <w:rFonts w:ascii="Times New Roman" w:hAnsi="Times New Roman"/>
                <w:sz w:val="24"/>
                <w:szCs w:val="24"/>
              </w:rPr>
              <w:t>тории и культуры каждого народа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tabs>
                <w:tab w:val="left" w:pos="2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tabs>
                <w:tab w:val="left" w:pos="2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Культура каждого народа неповторима</w:t>
            </w:r>
            <w:r>
              <w:rPr>
                <w:rFonts w:ascii="Times New Roman" w:hAnsi="Times New Roman"/>
                <w:sz w:val="24"/>
                <w:szCs w:val="24"/>
              </w:rPr>
              <w:t>.  Что нам стоит дом построить.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Default="009C1AB6" w:rsidP="009C1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Получает п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онятие  об отечественной культурной традиции как духовной основе многонационального многоконфессионального народа России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делать выводы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в результате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работы класса и учителя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EE13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- восприятие мира как единого и целостного при разнообразии культур, национальностей, религий, отказ от деления на «своих» и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«чужих», уважение ис</w:t>
            </w:r>
            <w:r w:rsidR="00EE13FB">
              <w:rPr>
                <w:rFonts w:ascii="Times New Roman" w:hAnsi="Times New Roman"/>
                <w:sz w:val="24"/>
                <w:szCs w:val="24"/>
              </w:rPr>
              <w:t>тории и культуры каждого народа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Приглашаем к праздничному столу.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Восприятие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разные виды чтения: изучающее, ознакомительное, просмотровое, поисковое;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вести дискуссию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восприятие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Традиционные религии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>. Войдем в православный храм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Получение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Совместно с учителем обнаруживать и формулировать учебную задачу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уважать в общении и сотрудничества партнера и самого себя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восприятие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145241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145241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Войдем в буддийский храм.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Войдем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мечетью.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145241" w:rsidP="009C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Восприятие образа мира как единого и целостного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Преобразовывать информацию из одной формы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 другую: составлять простой план учебно-научного текста,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делать выводы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в результате совместной работы класса и учителя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учиться работать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по предложенному учителем плану.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уважать в общении и сотрудничества партнера и самого себя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 мира как единого и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Народные и религиозные праздники.</w:t>
            </w:r>
            <w:r w:rsidR="00145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5241"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  <w:r w:rsidR="00145241">
              <w:rPr>
                <w:rFonts w:ascii="Times New Roman" w:hAnsi="Times New Roman"/>
                <w:sz w:val="24"/>
                <w:szCs w:val="24"/>
              </w:rPr>
              <w:t xml:space="preserve"> Сар. </w:t>
            </w:r>
            <w:proofErr w:type="spellStart"/>
            <w:r w:rsidR="00145241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  <w:r w:rsidR="001452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Новый год и Рождество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145241" w:rsidP="009C1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Получение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– способность понимать и проявлять свои чувства посредством слов. 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: построение логической цепи рассуждений.</w:t>
            </w:r>
            <w:proofErr w:type="gramEnd"/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восприятие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Народные и религиозные праздники.</w:t>
            </w:r>
          </w:p>
          <w:p w:rsidR="009C1AB6" w:rsidRPr="000E3C46" w:rsidRDefault="009C1AB6" w:rsidP="00145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Пасха. Курбан-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байрам.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145241" w:rsidP="009C1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Получение первоначальных представлений о светской этике, о традиционных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религиях, их роли в культуре, истории и современности России;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Отбирать необходимые для решения учебной задачи источники информации среди предложенных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учителем словарей, энциклопедий, справочников и других материалов.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0E3C4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диалоге с учителем вырабатывать критерии оценки и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оценивать свою работу и работу других учащихся.</w:t>
            </w: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умение согласованно выполнять совместную деятельность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 мира как единого и целостного при разнообразии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культур, национальностей, религий, отказ от деления на «своих» и «чужих», уважение истории и культуры каждого народа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145241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День рождения Пророка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священная суббота.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C46">
              <w:rPr>
                <w:rFonts w:ascii="Times New Roman" w:hAnsi="Times New Roman"/>
                <w:sz w:val="24"/>
                <w:szCs w:val="24"/>
              </w:rPr>
              <w:t>Пурим</w:t>
            </w:r>
            <w:proofErr w:type="spellEnd"/>
            <w:r w:rsidRPr="000E3C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spellStart"/>
            <w:r w:rsidRPr="000E3C46">
              <w:rPr>
                <w:rFonts w:ascii="Times New Roman" w:hAnsi="Times New Roman"/>
                <w:sz w:val="24"/>
                <w:szCs w:val="24"/>
              </w:rPr>
              <w:t>Весак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145241" w:rsidP="009C1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Получение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разные виды чтения: изучающее, ознакомительное, просмотровое, поисковое;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ценка</w:t>
            </w:r>
            <w:proofErr w:type="spellEnd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 нравственных норм</w:t>
            </w:r>
          </w:p>
          <w:p w:rsidR="009C1AB6" w:rsidRPr="000E3C46" w:rsidRDefault="009C1AB6" w:rsidP="009C1AB6">
            <w:pPr>
              <w:tabs>
                <w:tab w:val="center" w:pos="17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: сотрудничать в совместном решении проблемы.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восприятие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</w:tc>
      </w:tr>
      <w:tr w:rsidR="009C1AB6" w:rsidRPr="002D3615" w:rsidTr="00EE13FB">
        <w:trPr>
          <w:trHeight w:val="3406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4E06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Как возникли правила</w:t>
            </w:r>
            <w:r w:rsidR="00145241">
              <w:rPr>
                <w:rFonts w:ascii="Times New Roman" w:hAnsi="Times New Roman"/>
                <w:sz w:val="24"/>
                <w:szCs w:val="24"/>
              </w:rPr>
              <w:t>. Будь милосерден и добр.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145241" w:rsidP="009C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Восприятие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спользовать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разные виды чтения: изучающее, ознакомительное, просмотровое, поисковое;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E3C4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диалоге с учителем вырабатывать критерии оценки и оценивать свою работу и работу других учащихся.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Почитай родителей. Будь щедрым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145241" w:rsidP="009C1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. Вести  учебный диалог: обсуждение проблемы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нализировать жизненные ситуации и выбирать нравственные формы поведения.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корректирование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своей деятельности: учиться работать по предложенному учителем плану.</w:t>
            </w:r>
            <w:proofErr w:type="gramEnd"/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уважать в общении и сотрудничества партнера и самого себя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принятие и уважение ценностей семьи и общества, школы и стремления следовать им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Не завидуй.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Не предавай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145241" w:rsidP="009C1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Представить свою творческую работу для обсуждения. Отстаивать свою точку зрения. Аргументировать свой ответ.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ориентация в нравственном содержании и смысле поступков, как собственных, так и окружающих людей, развитие этических чувств  - стыда, вины, совести  - как регуляторов морального поведения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145241" w:rsidP="009C1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 терпим, умей прощать.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145241" w:rsidP="009C1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Искать требующуюся литературу.</w:t>
            </w:r>
            <w:r w:rsidRPr="000E3C46">
              <w:rPr>
                <w:rFonts w:ascii="Times New Roman" w:hAnsi="Times New Roman"/>
                <w:sz w:val="24"/>
                <w:szCs w:val="24"/>
              </w:rPr>
              <w:br/>
              <w:t>Работать с книгой, со статьей и другой информацией. Свести всю найденную информацию в последовательный общий текст. Подготовить устное выступление.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Ориентироваться в своей системе знаний: самостоятельно предполагать, какая информация понадобится для решения учебной задачи</w:t>
            </w:r>
            <w:r w:rsidRPr="000E3C4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разные виды чтения: изучающее, ознакомительное, просмотровое, поисковое;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E3C4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диалоге с учителем вырабатывать критерии оценки и оценивать свою работу и работу других учащихся.</w:t>
            </w: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умение слышать, слушать и понимать партнера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145241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 честным.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145241" w:rsidP="009C1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Вести  учебный диалог: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проблемы,  знакомиться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Ориентироваться в своей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системе знаний: самостоятельно предполагать, какая информация понадобится для решения учебной задачи</w:t>
            </w:r>
            <w:r w:rsidRPr="000E3C4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умение слышать, слушать и понимать партнера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EE13F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нормах, социа</w:t>
            </w:r>
            <w:r w:rsidR="00EE13FB">
              <w:rPr>
                <w:rFonts w:ascii="Times New Roman" w:hAnsi="Times New Roman"/>
                <w:sz w:val="24"/>
                <w:szCs w:val="24"/>
              </w:rPr>
              <w:t>льной справедливости и свободе;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145241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145241" w:rsidP="009C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145241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Чему учит этика.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145241" w:rsidP="009C1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знакомиться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Ориентироваться в своей системе знаний: самостоятельно предполагать, какая информация понадобится для решения учебной задачи</w:t>
            </w:r>
            <w:r w:rsidRPr="000E3C4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делать выводы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в результате совместной работы класса и учителя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принятие и уважение ценностей семьи и общества, школы и стремления следовать им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145241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Любовь к Родине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нравственное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Default="00145241" w:rsidP="009C1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накомиться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Ориентироваться в своей системе знаний: самостоятельно предполагать, какая информация понадобится для решения учебной задачи</w:t>
            </w:r>
            <w:r w:rsidRPr="000E3C4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разные виды чтения: изучающее,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ознакомительное, просмотровое, поисковое;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0E3C4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диалоге с учителем вырабатывать критерии оценки и оценивать свою работу и работу других учащихся.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выражение своих мыслей.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EE13F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нормах, социальной с</w:t>
            </w:r>
            <w:r w:rsidR="00EE13FB">
              <w:rPr>
                <w:rFonts w:ascii="Times New Roman" w:hAnsi="Times New Roman"/>
                <w:sz w:val="24"/>
                <w:szCs w:val="24"/>
              </w:rPr>
              <w:t>праведливости и свободе;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4E06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4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145241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Семья – первая любовь человека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Default="00145241" w:rsidP="009C1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накомиться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Ориентироваться в своей системе знаний: самостоятельно предполагать, какая информация понадобится для решения учебной задачи</w:t>
            </w:r>
            <w:r w:rsidRPr="000E3C4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корректирование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своей деятельности: учиться работать по предложенному учителем плану.</w:t>
            </w:r>
            <w:proofErr w:type="gramEnd"/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85D5D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на благо Родины.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85D5D" w:rsidP="009C1AB6">
            <w:pPr>
              <w:autoSpaceDE w:val="0"/>
              <w:autoSpaceDN w:val="0"/>
              <w:adjustRightInd w:val="0"/>
              <w:spacing w:after="0"/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Рассказывать, какие традиции есть в семье обучающегося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бъяснить, какое поведение называется хамским. Обсудить вопрос: «Позволяет ли совесть бросать постаревшего или заболевшего супруга?»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разные виды чтения: изучающее, ознакомительное, просмотровое, поисковое;</w:t>
            </w:r>
            <w:r w:rsidR="00EE1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понимать значение добра и  зла.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умение и готовность вести диалог, искать решения, оказывать поддержку друг другу.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принятие и уважение ценностей семьи и общества, школы и стремления следовать им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85D5D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мать всех пороков.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85D5D" w:rsidP="009C1AB6">
            <w:pPr>
              <w:autoSpaceDE w:val="0"/>
              <w:autoSpaceDN w:val="0"/>
              <w:adjustRightInd w:val="0"/>
              <w:spacing w:after="0"/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Объяснять, что такое духовный мир человека. Рассказать о традициях своей семьи. Рассказать, какие ценности лежат в основе своей семьи.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Преобразовывать информацию из одной формы в другую: представлять информацию в виде текста, сообщений, презентаций,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Делать выводы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в результате совместной работы класса и учителя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принятие и уважение ценностей семьи и общества  и стремления следовать им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85D5D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Защита Родины – долг гражданина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85D5D" w:rsidP="009C1AB6">
            <w:pPr>
              <w:autoSpaceDE w:val="0"/>
              <w:autoSpaceDN w:val="0"/>
              <w:adjustRightInd w:val="0"/>
              <w:spacing w:after="0"/>
              <w:ind w:right="3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>адания</w:t>
            </w:r>
            <w:proofErr w:type="spellEnd"/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на анализ текста «Моральный долг»: формулирование вывода «Что такое благо Родины» В чем особенность морального долга? Какие моральные обязанности есть у человека? Приводить примеры выполнения морально </w:t>
            </w:r>
            <w:proofErr w:type="spellStart"/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>го</w:t>
            </w:r>
            <w:proofErr w:type="spellEnd"/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долга из жизни, фильмов, литературы.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Преобразовывать информацию из одной формы в другую: представлять информацию в виде текста, сообщений, презентаций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спользовать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разные виды чтения: изучающее, ознакомительное, просмотровое, поисковое;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4E06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85D5D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Участвуем в проектной деятельности: Герои фронта и тыла – патриоты своей Родины».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85D5D" w:rsidP="009C1AB6">
            <w:pPr>
              <w:autoSpaceDE w:val="0"/>
              <w:autoSpaceDN w:val="0"/>
              <w:adjustRightInd w:val="0"/>
              <w:spacing w:after="0"/>
              <w:ind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Различать ценности, ради которых люди жертвуют своим временем, здоровьем, даже жизнью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ассказать о герое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Делать выводы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в результате совместной работы класса и учителя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реобразовывать информацию из одной формы в другую: представлять информацию в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виде текста, сообщений, презентаций.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Совместно с учителем обнаруживать и формулировать учебную задачу</w:t>
            </w:r>
          </w:p>
          <w:p w:rsidR="009C1AB6" w:rsidRPr="00EE13FB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0E3C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постановка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вопросов – инициативное сотрудничество в поиске и сборе информации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нормах, социальной справедливости и свободе;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85D5D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Праздничные дни России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85D5D" w:rsidP="009C1AB6">
            <w:pPr>
              <w:autoSpaceDE w:val="0"/>
              <w:autoSpaceDN w:val="0"/>
              <w:adjustRightInd w:val="0"/>
              <w:spacing w:after="0"/>
              <w:ind w:left="118"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18"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Объяснять выражение «жизнь положить 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0E3C46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своя». Рассказать, какие дела может совершать человек  на благо своей Родины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бъяснять, какие поступки недопустимы даже на войне.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tabs>
                <w:tab w:val="left" w:pos="694"/>
              </w:tabs>
              <w:spacing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Преобразовывать информацию из одной формы в другую: составлять простой план учебно-научного текста,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делать выводы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в результате совместной работы класса и учителя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85D5D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Любовь к природе – что это значит?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85D5D" w:rsidP="009C1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презентовать свой творческий проект. Владеть красивой, грамотной речью, уметь отвечать на вопросы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ind w:left="105" w:right="173" w:hanging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.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Совместно с учителем обнаруживать и формулировать учебную задачу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: выражение своих мыслей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остановка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вопросов –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инициативное сотрудничество в поиске и сборе информации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85D5D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Делать добро!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85D5D" w:rsidP="009C1AB6">
            <w:pPr>
              <w:spacing w:after="0"/>
              <w:ind w:left="118" w:right="37"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ind w:left="118" w:right="37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Вести диалог на тему «Почему человек стал оказывать губительное воздействие на природу?».</w:t>
            </w:r>
          </w:p>
          <w:p w:rsidR="009C1AB6" w:rsidRPr="000E3C46" w:rsidRDefault="009C1AB6" w:rsidP="009C1AB6">
            <w:pPr>
              <w:spacing w:after="0"/>
              <w:ind w:left="118" w:right="37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Рассказать о своём домашнем питомце и о том, как ребёнок заботится о нём.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ind w:left="105" w:right="173" w:hanging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аморегуляция</w:t>
            </w:r>
            <w:proofErr w:type="spellEnd"/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85D5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85D5D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О сострадании и равнодушии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85D5D" w:rsidP="009C1AB6">
            <w:pPr>
              <w:spacing w:after="0"/>
              <w:ind w:left="118" w:right="37"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ind w:left="118" w:right="37" w:hanging="118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Вести диалог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Рассказать о своём домашнем питомце и о том, как ребёнок заботится о нём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ind w:left="105" w:right="173" w:hanging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Делать выводы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в результате совместной работы класса и учителя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85D5D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85D5D" w:rsidP="00985D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жадности и зависти.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терпимыми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85D5D" w:rsidP="009C1AB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Участвовать в учебном </w:t>
            </w:r>
            <w:proofErr w:type="spellStart"/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>диалоге</w:t>
            </w:r>
            <w:proofErr w:type="gramStart"/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>:«</w:t>
            </w:r>
            <w:proofErr w:type="gramEnd"/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spellEnd"/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сострадании 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 равнодушии». Работа в парах: обсудить и высказать свое мнение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ind w:left="105" w:right="173" w:hanging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Делать выводы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в результате совместной работы класса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и учителя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Совместно с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учителем обнаруживать и формулировать учебную задачу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ориентация в нравственном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содержании и смысле поступков, как собственных, так и окружающих людей, развитие этических чувств  - стыда, вины, совести  - как регуляторов морального поведения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85D5D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наедине с собой. Добродетели ума.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85D5D" w:rsidP="009C1AB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Объяснять, можно ли за милосердную помощь брать плату, и почему. Рассказать, что нужно делать человеку, чтобы стать милосердным. Рассказать, какие существуют дела милосердия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ind w:left="105" w:right="173" w:hanging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Совместно с учителем обнаруживать и формулировать учебную задачу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: выражение своих мыслей,</w:t>
            </w: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 xml:space="preserve"> постановка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вопросов – инициативное сотрудничество в поиске и сборе информации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ориентация в нравственном содержании и смысле поступков, как собственных, так и окружающих людей, развитие этических чувств  - стыда, вины, совести  - как регуляторов морального поведения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tabs>
                <w:tab w:val="left" w:pos="51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85D5D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Общение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отребность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человека. Что такое этикет и когда он возник?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Default="00EE13FB" w:rsidP="009C1AB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Уясняет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признаки, по которым можно судить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 справедливости. Ведёт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учебный диалог: обсуждение качеств героев «Сказки о рыбаке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 рыбке» А. С. Пушкина. Работает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в группах: оценивать жизненные ситуации (кого из героев можно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назвать справедливым). Оформляет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вывод «Кого называют справедливым».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ind w:left="105" w:right="173" w:hanging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Делать выводы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в результате совместной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работы класса и учителя</w:t>
            </w:r>
            <w:proofErr w:type="gramStart"/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корректирование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своей деятельности: учиться работать по предложенному учителем плану.</w:t>
            </w:r>
            <w:proofErr w:type="gramEnd"/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: сотрудничать в совместном решении задачи.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ориентация в нравственном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содержании и смысле поступков, как собственных, так и окружающих людей, развитие этических чувств  - стыда, вины, совести  - как регуляторов морального поведения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EE13FB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Гостевой этикет. Столовый этикет. Праздничный этикет.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EE13FB" w:rsidP="009C1AB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Грамотно презентовать свой творческий проект. Владеть красивой, грамотной речью, уметь отвечать на вопросы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ind w:left="105" w:right="173" w:hanging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Участвуют в диспутах и учатся слушать собеседника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корректирование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своей деятельности: учиться работать по предложенному учителем плану.</w:t>
            </w:r>
            <w:proofErr w:type="gramEnd"/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ориентация в нравственном содержании и смысле поступков, как собственных, так и окружающих людей, развитие этических чувств  - стыда, вины, совести  - как регуляторов морального поведения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EE13FB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Участвуем в проектной деятельности.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EE13FB" w:rsidP="009C1AB6">
            <w:pPr>
              <w:spacing w:after="0"/>
              <w:ind w:left="118" w:right="37"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ind w:left="118" w:right="37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. Рассказать, как совесть подсказывает человеку правильный выбор в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поступках.</w:t>
            </w:r>
          </w:p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Объяснить выражение «Человек – это животное, умеющее краснеть». Объяснить связь между выражениями «бессовестный человек» «каменное сердце»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ind w:left="105" w:right="173" w:hanging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Преобразовывать информацию из одной формы в другую: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представлять информацию в виде текста, сообщений, презентаций.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 xml:space="preserve">Участвуют в диспутах и учатся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слушать собеседника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корректирование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своей деятельности: учиться работать по предложенному учителем плану.</w:t>
            </w:r>
            <w:proofErr w:type="gramEnd"/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ориентация в нравственном содержании и </w:t>
            </w: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смысле поступков, как собственных, так и окружающих людей, развитие этических чувств  - стыда, вины, совести  - как регуляторов морального поведения</w:t>
            </w:r>
          </w:p>
        </w:tc>
      </w:tr>
      <w:tr w:rsidR="009C1AB6" w:rsidRPr="002D3615" w:rsidTr="00EE13FB">
        <w:trPr>
          <w:trHeight w:val="145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EE13FB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Подведем итоги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EE13FB" w:rsidP="009C1AB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B6" w:rsidRPr="000E3C46" w:rsidRDefault="009C1AB6" w:rsidP="009C1AB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Составить тезисы по тексту «Этикет»: что такое этикет. Об одежде и этике те. О значении речи для этикета.  Работать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 паре. Составить перечень пра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>вил этикета, которые до</w:t>
            </w:r>
            <w:proofErr w:type="gramStart"/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>л-</w:t>
            </w:r>
            <w:proofErr w:type="gramEnd"/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жен соблюдать каждый ученик.   Работа</w:t>
            </w:r>
            <w:r w:rsidR="00EE13FB">
              <w:rPr>
                <w:rFonts w:ascii="Times New Roman" w:hAnsi="Times New Roman"/>
                <w:iCs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иллюс</w:t>
            </w:r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>трациям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gramEnd"/>
            <w:r w:rsidRPr="000E3C46">
              <w:rPr>
                <w:rFonts w:ascii="Times New Roman" w:hAnsi="Times New Roman"/>
                <w:iCs/>
                <w:sz w:val="24"/>
                <w:szCs w:val="24"/>
              </w:rPr>
              <w:t xml:space="preserve"> «Какие правила этикета нарушают герои рисунков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ind w:left="105" w:right="173" w:hanging="105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</w:rPr>
              <w:t>Участвуют в диспутах и учатся слушать собеседника</w:t>
            </w:r>
          </w:p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4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C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корректирование </w:t>
            </w:r>
            <w:r w:rsidRPr="000E3C46">
              <w:rPr>
                <w:rFonts w:ascii="Times New Roman" w:hAnsi="Times New Roman"/>
                <w:sz w:val="24"/>
                <w:szCs w:val="24"/>
              </w:rPr>
              <w:t>своей деятельности: учиться работать по предложен</w:t>
            </w:r>
            <w:r w:rsidR="00EE13FB">
              <w:rPr>
                <w:rFonts w:ascii="Times New Roman" w:hAnsi="Times New Roman"/>
                <w:sz w:val="24"/>
                <w:szCs w:val="24"/>
              </w:rPr>
              <w:t>ному учителем плану.</w:t>
            </w:r>
            <w:proofErr w:type="gram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B6" w:rsidRPr="000E3C46" w:rsidRDefault="009C1AB6" w:rsidP="009C1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принятие и уважение ценностей семьи и общества, школы и стремления следовать им</w:t>
            </w:r>
          </w:p>
        </w:tc>
      </w:tr>
    </w:tbl>
    <w:p w:rsidR="00123A73" w:rsidRPr="00353A5D" w:rsidRDefault="00123A73" w:rsidP="00123A73">
      <w:pPr>
        <w:rPr>
          <w:rFonts w:ascii="Times New Roman" w:hAnsi="Times New Roman"/>
          <w:sz w:val="28"/>
          <w:szCs w:val="28"/>
        </w:rPr>
      </w:pPr>
    </w:p>
    <w:p w:rsidR="00EF7695" w:rsidRDefault="00123A73" w:rsidP="00123A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123A73" w:rsidRPr="00EF7695" w:rsidRDefault="00123A73" w:rsidP="00123A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353A5D">
        <w:rPr>
          <w:rFonts w:ascii="Times New Roman" w:hAnsi="Times New Roman"/>
          <w:sz w:val="28"/>
          <w:szCs w:val="28"/>
        </w:rPr>
        <w:t>Учебно - методическое и материально-техническое обеспечение образовательного процесса</w:t>
      </w:r>
    </w:p>
    <w:p w:rsidR="00123A73" w:rsidRPr="00C577AB" w:rsidRDefault="00123A73" w:rsidP="00123A73">
      <w:pPr>
        <w:widowControl w:val="0"/>
        <w:tabs>
          <w:tab w:val="left" w:pos="826"/>
        </w:tabs>
        <w:spacing w:after="0" w:line="250" w:lineRule="exact"/>
        <w:ind w:right="20"/>
        <w:jc w:val="center"/>
        <w:rPr>
          <w:rFonts w:ascii="Times New Roman" w:eastAsia="Arial" w:hAnsi="Times New Roman"/>
          <w:b/>
          <w:i/>
          <w:sz w:val="24"/>
          <w:szCs w:val="24"/>
        </w:rPr>
      </w:pPr>
      <w:r w:rsidRPr="00C577AB">
        <w:rPr>
          <w:rFonts w:ascii="Times New Roman" w:eastAsia="Arial" w:hAnsi="Times New Roman"/>
          <w:b/>
          <w:i/>
          <w:sz w:val="24"/>
          <w:szCs w:val="24"/>
        </w:rPr>
        <w:t>Электронные образовательные ресурсы</w:t>
      </w:r>
    </w:p>
    <w:p w:rsidR="00123A73" w:rsidRPr="006C6EEB" w:rsidRDefault="00123A73" w:rsidP="00123A73">
      <w:pPr>
        <w:widowControl w:val="0"/>
        <w:tabs>
          <w:tab w:val="left" w:pos="826"/>
        </w:tabs>
        <w:spacing w:after="0" w:line="250" w:lineRule="exact"/>
        <w:ind w:right="20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</w:p>
    <w:p w:rsidR="00123A73" w:rsidRPr="006C6EEB" w:rsidRDefault="00123A73" w:rsidP="00123A73">
      <w:pPr>
        <w:widowControl w:val="0"/>
        <w:tabs>
          <w:tab w:val="left" w:pos="826"/>
        </w:tabs>
        <w:spacing w:after="0" w:line="250" w:lineRule="exact"/>
        <w:ind w:right="20"/>
        <w:jc w:val="both"/>
        <w:rPr>
          <w:rFonts w:ascii="Times New Roman" w:eastAsia="Arial" w:hAnsi="Times New Roman"/>
          <w:sz w:val="24"/>
          <w:szCs w:val="24"/>
        </w:rPr>
      </w:pPr>
      <w:r w:rsidRPr="006C6EEB">
        <w:rPr>
          <w:rFonts w:ascii="Times New Roman" w:eastAsia="Arial" w:hAnsi="Times New Roman"/>
          <w:sz w:val="24"/>
          <w:szCs w:val="24"/>
        </w:rPr>
        <w:t>Компьютер, презентационное оборудование, выход в Интернет, целевой набор ЦОР в составе УМК для поддержки работы учителя с использование диалога с классом при обучении и ИКТ на компакт-дисках.</w:t>
      </w:r>
    </w:p>
    <w:p w:rsidR="00123A73" w:rsidRPr="006C6EEB" w:rsidRDefault="00123A73" w:rsidP="00123A73">
      <w:pPr>
        <w:spacing w:after="0"/>
        <w:rPr>
          <w:rFonts w:ascii="Times New Roman" w:eastAsia="Arial" w:hAnsi="Times New Roman"/>
          <w:sz w:val="24"/>
          <w:szCs w:val="24"/>
        </w:rPr>
      </w:pPr>
    </w:p>
    <w:tbl>
      <w:tblPr>
        <w:tblW w:w="9987" w:type="dxa"/>
        <w:jc w:val="center"/>
        <w:tblInd w:w="128" w:type="dxa"/>
        <w:tblLayout w:type="fixed"/>
        <w:tblLook w:val="0000" w:firstRow="0" w:lastRow="0" w:firstColumn="0" w:lastColumn="0" w:noHBand="0" w:noVBand="0"/>
      </w:tblPr>
      <w:tblGrid>
        <w:gridCol w:w="880"/>
        <w:gridCol w:w="3837"/>
        <w:gridCol w:w="5270"/>
      </w:tblGrid>
      <w:tr w:rsidR="00123A73" w:rsidRPr="006C6EEB" w:rsidTr="009C1AB6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123A73" w:rsidP="009C1AB6">
            <w:pPr>
              <w:tabs>
                <w:tab w:val="left" w:pos="41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E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123A73" w:rsidP="009C1AB6">
            <w:pPr>
              <w:tabs>
                <w:tab w:val="left" w:pos="41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EEB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73" w:rsidRPr="006C6EEB" w:rsidRDefault="00123A73" w:rsidP="009C1AB6">
            <w:pPr>
              <w:tabs>
                <w:tab w:val="left" w:pos="4100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A73" w:rsidRPr="006C6EEB" w:rsidTr="009C1AB6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123A73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C6EEB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C132A8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hyperlink r:id="rId7" w:tgtFrame="_blank" w:history="1">
              <w:r w:rsidR="00123A73" w:rsidRPr="006C6E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bidi="en-US"/>
                </w:rPr>
                <w:t>http://school-collection.edu.ru</w:t>
              </w:r>
            </w:hyperlink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73" w:rsidRPr="006C6EEB" w:rsidRDefault="00123A73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6E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Единая коллекция цифровых образовательных ресурсов</w:t>
            </w:r>
          </w:p>
        </w:tc>
      </w:tr>
      <w:tr w:rsidR="00123A73" w:rsidRPr="006C6EEB" w:rsidTr="009C1AB6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123A73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C6EEB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C132A8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hyperlink r:id="rId8" w:tgtFrame="_blank" w:history="1">
              <w:r w:rsidR="00123A73" w:rsidRPr="006C6E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bidi="en-US"/>
                </w:rPr>
                <w:t>http://fcior.edu.ru</w:t>
              </w:r>
            </w:hyperlink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73" w:rsidRPr="006C6EEB" w:rsidRDefault="00123A73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6E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Федеральный центр информационно-образовательных ресурсов (ФЦИОР)</w:t>
            </w:r>
          </w:p>
        </w:tc>
      </w:tr>
      <w:tr w:rsidR="00123A73" w:rsidRPr="006C6EEB" w:rsidTr="009C1AB6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123A73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C6EEB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C132A8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hyperlink r:id="rId9" w:tgtFrame="_blank" w:history="1">
              <w:r w:rsidR="00123A73" w:rsidRPr="006C6E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bidi="en-US"/>
                </w:rPr>
                <w:t>http://www.ict.edu.ru</w:t>
              </w:r>
            </w:hyperlink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73" w:rsidRPr="006C6EEB" w:rsidRDefault="00123A73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6E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Портал "Информационно-коммуникационные технологии в образовании"</w:t>
            </w:r>
          </w:p>
        </w:tc>
      </w:tr>
      <w:tr w:rsidR="00123A73" w:rsidRPr="006C6EEB" w:rsidTr="009C1AB6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123A73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C6EEB">
              <w:rPr>
                <w:rFonts w:ascii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C132A8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hyperlink r:id="rId10" w:tgtFrame="_blank" w:history="1">
              <w:r w:rsidR="00123A73" w:rsidRPr="006C6E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bidi="en-US"/>
                </w:rPr>
                <w:t>http://www.school-club.ru</w:t>
              </w:r>
            </w:hyperlink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73" w:rsidRPr="006C6EEB" w:rsidRDefault="00123A73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C6E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Школьныйклуб</w:t>
            </w:r>
            <w:proofErr w:type="spellEnd"/>
          </w:p>
        </w:tc>
      </w:tr>
      <w:tr w:rsidR="00123A73" w:rsidRPr="006C6EEB" w:rsidTr="009C1AB6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123A73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C6EEB">
              <w:rPr>
                <w:rFonts w:ascii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C132A8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hyperlink r:id="rId11" w:tgtFrame="_blank" w:history="1">
              <w:r w:rsidR="00123A73" w:rsidRPr="006C6E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bidi="en-US"/>
                </w:rPr>
                <w:t>http://nachalka.info</w:t>
              </w:r>
            </w:hyperlink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73" w:rsidRPr="006C6EEB" w:rsidRDefault="00123A73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C6E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Начальнаяшкола</w:t>
            </w:r>
            <w:proofErr w:type="spellEnd"/>
          </w:p>
        </w:tc>
      </w:tr>
      <w:tr w:rsidR="00123A73" w:rsidRPr="006C6EEB" w:rsidTr="009C1AB6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123A73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C6EEB">
              <w:rPr>
                <w:rFonts w:ascii="Times New Roman" w:hAnsi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A73" w:rsidRPr="006C6EEB" w:rsidRDefault="00C132A8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hyperlink r:id="rId12" w:history="1">
              <w:r w:rsidR="00123A73" w:rsidRPr="006C6E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bidi="en-US"/>
                </w:rPr>
                <w:t>http://nsc.1september.ru</w:t>
              </w:r>
            </w:hyperlink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73" w:rsidRPr="006C6EEB" w:rsidRDefault="00123A73" w:rsidP="009C1AB6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6EEB">
              <w:rPr>
                <w:rFonts w:ascii="Times New Roman" w:hAnsi="Times New Roman"/>
                <w:sz w:val="24"/>
                <w:szCs w:val="24"/>
                <w:lang w:bidi="en-US"/>
              </w:rPr>
              <w:t>Материалы газеты «Начальная школа» издательства «Первое сентября»</w:t>
            </w:r>
          </w:p>
        </w:tc>
      </w:tr>
    </w:tbl>
    <w:p w:rsidR="00123A73" w:rsidRDefault="00123A73" w:rsidP="00123A73">
      <w:pPr>
        <w:shd w:val="clear" w:color="auto" w:fill="FFFFFF"/>
        <w:ind w:right="106"/>
        <w:jc w:val="center"/>
        <w:rPr>
          <w:rFonts w:ascii="Times New Roman" w:hAnsi="Times New Roman"/>
          <w:b/>
          <w:bCs/>
          <w:color w:val="7030A0"/>
          <w:sz w:val="24"/>
          <w:szCs w:val="24"/>
        </w:rPr>
      </w:pPr>
    </w:p>
    <w:p w:rsidR="00123A73" w:rsidRPr="00C577AB" w:rsidRDefault="00123A73" w:rsidP="00123A73">
      <w:pPr>
        <w:shd w:val="clear" w:color="auto" w:fill="FFFFFF"/>
        <w:ind w:right="106"/>
        <w:jc w:val="center"/>
        <w:rPr>
          <w:rFonts w:ascii="Times New Roman" w:hAnsi="Times New Roman"/>
          <w:i/>
          <w:sz w:val="24"/>
          <w:szCs w:val="24"/>
        </w:rPr>
      </w:pPr>
      <w:r w:rsidRPr="00C577AB">
        <w:rPr>
          <w:rFonts w:ascii="Times New Roman" w:hAnsi="Times New Roman"/>
          <w:b/>
          <w:bCs/>
          <w:i/>
          <w:sz w:val="24"/>
          <w:szCs w:val="24"/>
        </w:rPr>
        <w:t>Техническое обеспечение программы</w:t>
      </w:r>
    </w:p>
    <w:p w:rsidR="00123A73" w:rsidRDefault="00123A73" w:rsidP="00123A73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360"/>
        <w:rPr>
          <w:rFonts w:ascii="Times New Roman" w:hAnsi="Times New Roman"/>
          <w:sz w:val="24"/>
          <w:szCs w:val="24"/>
          <w:lang w:val="en-US" w:bidi="en-US"/>
        </w:rPr>
        <w:sectPr w:rsidR="00123A73" w:rsidSect="009C1A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3A73" w:rsidRPr="00EC2668" w:rsidRDefault="00123A73" w:rsidP="00123A73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360"/>
        <w:rPr>
          <w:rFonts w:ascii="Times New Roman" w:hAnsi="Times New Roman"/>
          <w:spacing w:val="-9"/>
          <w:sz w:val="24"/>
          <w:szCs w:val="24"/>
          <w:lang w:val="en-US" w:bidi="en-US"/>
        </w:rPr>
      </w:pPr>
      <w:proofErr w:type="spellStart"/>
      <w:r w:rsidRPr="00EC2668">
        <w:rPr>
          <w:rFonts w:ascii="Times New Roman" w:hAnsi="Times New Roman"/>
          <w:sz w:val="24"/>
          <w:szCs w:val="24"/>
          <w:lang w:val="en-US" w:bidi="en-US"/>
        </w:rPr>
        <w:lastRenderedPageBreak/>
        <w:t>компьютер</w:t>
      </w:r>
      <w:proofErr w:type="spellEnd"/>
    </w:p>
    <w:p w:rsidR="00123A73" w:rsidRPr="00EC2668" w:rsidRDefault="00123A73" w:rsidP="00123A73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360"/>
        <w:rPr>
          <w:rFonts w:ascii="Times New Roman" w:hAnsi="Times New Roman"/>
          <w:spacing w:val="-9"/>
          <w:sz w:val="24"/>
          <w:szCs w:val="24"/>
          <w:lang w:val="en-US" w:bidi="en-US"/>
        </w:rPr>
      </w:pPr>
      <w:proofErr w:type="spellStart"/>
      <w:r w:rsidRPr="00EC2668">
        <w:rPr>
          <w:rFonts w:ascii="Times New Roman" w:hAnsi="Times New Roman"/>
          <w:spacing w:val="-9"/>
          <w:sz w:val="24"/>
          <w:szCs w:val="24"/>
          <w:lang w:val="en-US" w:bidi="en-US"/>
        </w:rPr>
        <w:t>мультимедийноеоборудование</w:t>
      </w:r>
      <w:proofErr w:type="spellEnd"/>
    </w:p>
    <w:p w:rsidR="00123A73" w:rsidRPr="00EC2668" w:rsidRDefault="00123A73" w:rsidP="00123A73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360"/>
        <w:rPr>
          <w:rFonts w:ascii="Times New Roman" w:eastAsia="Arial" w:hAnsi="Times New Roman"/>
          <w:sz w:val="24"/>
          <w:szCs w:val="24"/>
          <w:lang w:val="en-US" w:bidi="en-US"/>
        </w:rPr>
      </w:pPr>
      <w:r w:rsidRPr="00EC2668">
        <w:rPr>
          <w:rFonts w:ascii="Times New Roman" w:eastAsia="Arial" w:hAnsi="Times New Roman"/>
          <w:sz w:val="24"/>
          <w:szCs w:val="24"/>
          <w:lang w:bidi="en-US"/>
        </w:rPr>
        <w:t>п</w:t>
      </w:r>
      <w:proofErr w:type="spellStart"/>
      <w:r w:rsidRPr="00EC2668">
        <w:rPr>
          <w:rFonts w:ascii="Times New Roman" w:eastAsia="Arial" w:hAnsi="Times New Roman"/>
          <w:sz w:val="24"/>
          <w:szCs w:val="24"/>
          <w:lang w:val="en-US" w:bidi="en-US"/>
        </w:rPr>
        <w:t>ринтер</w:t>
      </w:r>
      <w:proofErr w:type="spellEnd"/>
    </w:p>
    <w:p w:rsidR="00123A73" w:rsidRPr="00EC2668" w:rsidRDefault="00123A73" w:rsidP="00123A73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360"/>
        <w:rPr>
          <w:rFonts w:ascii="Times New Roman" w:eastAsia="Arial" w:hAnsi="Times New Roman"/>
          <w:sz w:val="24"/>
          <w:szCs w:val="24"/>
          <w:lang w:val="en-US" w:bidi="en-US"/>
        </w:rPr>
      </w:pPr>
      <w:r w:rsidRPr="00EC2668">
        <w:rPr>
          <w:rFonts w:ascii="Times New Roman" w:eastAsia="Arial" w:hAnsi="Times New Roman"/>
          <w:sz w:val="24"/>
          <w:szCs w:val="24"/>
          <w:lang w:bidi="en-US"/>
        </w:rPr>
        <w:lastRenderedPageBreak/>
        <w:t>с</w:t>
      </w:r>
      <w:proofErr w:type="spellStart"/>
      <w:r w:rsidRPr="00EC2668">
        <w:rPr>
          <w:rFonts w:ascii="Times New Roman" w:eastAsia="Arial" w:hAnsi="Times New Roman"/>
          <w:sz w:val="24"/>
          <w:szCs w:val="24"/>
          <w:lang w:val="en-US" w:bidi="en-US"/>
        </w:rPr>
        <w:t>канер</w:t>
      </w:r>
      <w:proofErr w:type="spellEnd"/>
    </w:p>
    <w:p w:rsidR="00123A73" w:rsidRPr="00EC2668" w:rsidRDefault="00123A73" w:rsidP="00123A73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360"/>
        <w:rPr>
          <w:rFonts w:ascii="Times New Roman" w:eastAsia="Arial" w:hAnsi="Times New Roman"/>
          <w:sz w:val="24"/>
          <w:szCs w:val="24"/>
          <w:lang w:val="en-US" w:bidi="en-US"/>
        </w:rPr>
      </w:pPr>
      <w:r w:rsidRPr="00EC2668">
        <w:rPr>
          <w:rFonts w:ascii="Times New Roman" w:eastAsia="Arial" w:hAnsi="Times New Roman"/>
          <w:sz w:val="24"/>
          <w:szCs w:val="24"/>
          <w:lang w:bidi="en-US"/>
        </w:rPr>
        <w:t>д</w:t>
      </w:r>
      <w:proofErr w:type="spellStart"/>
      <w:r w:rsidRPr="00EC2668">
        <w:rPr>
          <w:rFonts w:ascii="Times New Roman" w:eastAsia="Arial" w:hAnsi="Times New Roman"/>
          <w:sz w:val="24"/>
          <w:szCs w:val="24"/>
          <w:lang w:val="en-US" w:bidi="en-US"/>
        </w:rPr>
        <w:t>окумент</w:t>
      </w:r>
      <w:proofErr w:type="spellEnd"/>
      <w:r w:rsidRPr="00EC2668">
        <w:rPr>
          <w:rFonts w:ascii="Times New Roman" w:eastAsia="Arial" w:hAnsi="Times New Roman"/>
          <w:sz w:val="24"/>
          <w:szCs w:val="24"/>
          <w:lang w:val="en-US" w:bidi="en-US"/>
        </w:rPr>
        <w:t xml:space="preserve"> – </w:t>
      </w:r>
      <w:proofErr w:type="spellStart"/>
      <w:r w:rsidRPr="00EC2668">
        <w:rPr>
          <w:rFonts w:ascii="Times New Roman" w:eastAsia="Arial" w:hAnsi="Times New Roman"/>
          <w:sz w:val="24"/>
          <w:szCs w:val="24"/>
          <w:lang w:val="en-US" w:bidi="en-US"/>
        </w:rPr>
        <w:t>камера</w:t>
      </w:r>
      <w:proofErr w:type="spellEnd"/>
    </w:p>
    <w:p w:rsidR="00123A73" w:rsidRDefault="00123A73" w:rsidP="00123A73">
      <w:pPr>
        <w:tabs>
          <w:tab w:val="left" w:pos="142"/>
        </w:tabs>
        <w:spacing w:after="0"/>
        <w:ind w:left="-66"/>
        <w:rPr>
          <w:rFonts w:ascii="Times New Roman" w:eastAsia="Arial" w:hAnsi="Times New Roman"/>
          <w:sz w:val="24"/>
          <w:szCs w:val="24"/>
          <w:lang w:val="en-US" w:bidi="en-US"/>
        </w:rPr>
        <w:sectPr w:rsidR="00123A73" w:rsidSect="009C1AB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123A73" w:rsidRPr="00EC2668" w:rsidRDefault="00123A73" w:rsidP="00123A73">
      <w:pPr>
        <w:tabs>
          <w:tab w:val="left" w:pos="142"/>
        </w:tabs>
        <w:spacing w:after="0"/>
        <w:ind w:left="-66"/>
        <w:rPr>
          <w:rFonts w:ascii="Times New Roman" w:eastAsia="Arial" w:hAnsi="Times New Roman"/>
          <w:sz w:val="24"/>
          <w:szCs w:val="24"/>
          <w:lang w:val="en-US" w:bidi="en-US"/>
        </w:rPr>
      </w:pPr>
    </w:p>
    <w:p w:rsidR="00123A73" w:rsidRPr="00353A5D" w:rsidRDefault="00123A73" w:rsidP="00123A73">
      <w:pPr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EF7695" w:rsidRDefault="00EF7695" w:rsidP="00123A73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EF7695" w:rsidRDefault="00EF7695" w:rsidP="00123A73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123A73" w:rsidRPr="00353A5D" w:rsidRDefault="00123A73" w:rsidP="00123A73">
      <w:pPr>
        <w:jc w:val="center"/>
        <w:rPr>
          <w:rFonts w:ascii="Times New Roman" w:hAnsi="Times New Roman"/>
          <w:sz w:val="28"/>
          <w:szCs w:val="28"/>
          <w:lang w:bidi="en-US"/>
        </w:rPr>
      </w:pPr>
      <w:r w:rsidRPr="00353A5D">
        <w:rPr>
          <w:rFonts w:ascii="Times New Roman" w:hAnsi="Times New Roman"/>
          <w:sz w:val="28"/>
          <w:szCs w:val="28"/>
          <w:lang w:bidi="en-US"/>
        </w:rPr>
        <w:lastRenderedPageBreak/>
        <w:t>8.Планируемые результаты изучения учебного предмета</w:t>
      </w:r>
    </w:p>
    <w:p w:rsidR="00123A73" w:rsidRPr="00EC6F2B" w:rsidRDefault="00123A73" w:rsidP="00123A73">
      <w:pPr>
        <w:pStyle w:val="Standard"/>
        <w:jc w:val="both"/>
      </w:pPr>
      <w:r w:rsidRPr="00EC6F2B">
        <w:t>В результате изучения курса «Основы православной культуры»</w:t>
      </w:r>
    </w:p>
    <w:p w:rsidR="00123A73" w:rsidRPr="00EC6F2B" w:rsidRDefault="00123A73" w:rsidP="00123A73">
      <w:pPr>
        <w:pStyle w:val="Standard"/>
        <w:jc w:val="both"/>
      </w:pPr>
      <w:r w:rsidRPr="00EC6F2B">
        <w:rPr>
          <w:b/>
        </w:rPr>
        <w:t>учащиеся научатся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>традиционные религии в России, их значение для жизни человека, общества, народа, России;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>значение нравственности и морали для достойной жизни личности, семьи, общества;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>традиционные морально-нравствен</w:t>
      </w:r>
      <w:r w:rsidRPr="00EC6F2B">
        <w:softHyphen/>
        <w:t>ные идеалы, ценности, моральные нормы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 xml:space="preserve">историю возникновения и распространения </w:t>
      </w:r>
      <w:r w:rsidRPr="00EC6F2B">
        <w:rPr>
          <w:spacing w:val="-1"/>
        </w:rPr>
        <w:t>православной    культу</w:t>
      </w:r>
      <w:r w:rsidRPr="00EC6F2B">
        <w:t>ры,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>роль православной культуры в истории России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>основы духовной традиции православия,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>определения основных понятий православной культуры,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>взаимосвязь между религиозной (православной</w:t>
      </w:r>
      <w:proofErr w:type="gramStart"/>
      <w:r w:rsidRPr="00EC6F2B">
        <w:t>)к</w:t>
      </w:r>
      <w:proofErr w:type="gramEnd"/>
      <w:r w:rsidRPr="00EC6F2B">
        <w:t>ультурой и поведением людей,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>описание основных содержательных составляющих священных книг,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>описание</w:t>
      </w:r>
      <w:r w:rsidRPr="00EC6F2B">
        <w:rPr>
          <w:spacing w:val="-1"/>
        </w:rPr>
        <w:t xml:space="preserve"> священных </w:t>
      </w:r>
      <w:r w:rsidRPr="00EC6F2B">
        <w:t>сооружений,</w:t>
      </w:r>
    </w:p>
    <w:p w:rsidR="00123A73" w:rsidRPr="00353A5D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>описание религиозных праздников и святынь православной культуры,</w:t>
      </w:r>
    </w:p>
    <w:p w:rsidR="00123A73" w:rsidRPr="00EC6F2B" w:rsidRDefault="00123A73" w:rsidP="00123A73">
      <w:pPr>
        <w:pStyle w:val="Standard"/>
        <w:jc w:val="both"/>
        <w:rPr>
          <w:b/>
        </w:rPr>
      </w:pPr>
      <w:r w:rsidRPr="00EC6F2B">
        <w:rPr>
          <w:b/>
        </w:rPr>
        <w:t>получат возможность научиться: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>толерантно относиться к представителям разных мировоззрений и культурных традиций;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r w:rsidRPr="00EC6F2B">
        <w:t>видеть в Отечестве, семье, религии —  основы традиционной культуры многонационального народа России;</w:t>
      </w:r>
    </w:p>
    <w:p w:rsidR="00123A73" w:rsidRPr="00EC6F2B" w:rsidRDefault="00123A73" w:rsidP="00123A73">
      <w:pPr>
        <w:pStyle w:val="Standard"/>
        <w:numPr>
          <w:ilvl w:val="0"/>
          <w:numId w:val="2"/>
        </w:numPr>
        <w:jc w:val="both"/>
      </w:pPr>
      <w:proofErr w:type="spellStart"/>
      <w:r w:rsidRPr="00EC6F2B">
        <w:t>описывать</w:t>
      </w:r>
      <w:r w:rsidRPr="00EC6F2B">
        <w:rPr>
          <w:spacing w:val="-2"/>
        </w:rPr>
        <w:t>различные</w:t>
      </w:r>
      <w:proofErr w:type="spellEnd"/>
      <w:r w:rsidRPr="00EC6F2B">
        <w:rPr>
          <w:spacing w:val="-2"/>
        </w:rPr>
        <w:t xml:space="preserve"> явления </w:t>
      </w:r>
      <w:proofErr w:type="spellStart"/>
      <w:r w:rsidRPr="00EC6F2B">
        <w:t>православнойдуховной</w:t>
      </w:r>
      <w:proofErr w:type="spellEnd"/>
      <w:r w:rsidRPr="00EC6F2B">
        <w:t xml:space="preserve"> традиции </w:t>
      </w:r>
      <w:proofErr w:type="spellStart"/>
      <w:r w:rsidRPr="00EC6F2B">
        <w:t>икультуры</w:t>
      </w:r>
      <w:proofErr w:type="spellEnd"/>
      <w:r w:rsidRPr="00EC6F2B">
        <w:t>;</w:t>
      </w:r>
    </w:p>
    <w:p w:rsidR="00123A73" w:rsidRPr="00EC6F2B" w:rsidRDefault="00123A73" w:rsidP="00123A73">
      <w:pPr>
        <w:pStyle w:val="Standard"/>
        <w:numPr>
          <w:ilvl w:val="0"/>
          <w:numId w:val="3"/>
        </w:numPr>
        <w:shd w:val="clear" w:color="auto" w:fill="FFFFFF"/>
      </w:pPr>
      <w:r w:rsidRPr="00EC6F2B">
        <w:t xml:space="preserve">излагать своё </w:t>
      </w:r>
      <w:proofErr w:type="spellStart"/>
      <w:r w:rsidRPr="00EC6F2B">
        <w:t>мнениео</w:t>
      </w:r>
      <w:proofErr w:type="spellEnd"/>
      <w:r w:rsidRPr="00EC6F2B">
        <w:t xml:space="preserve"> </w:t>
      </w:r>
      <w:proofErr w:type="spellStart"/>
      <w:r w:rsidRPr="00EC6F2B">
        <w:t>значении</w:t>
      </w:r>
      <w:r w:rsidRPr="00EC6F2B">
        <w:rPr>
          <w:spacing w:val="-2"/>
        </w:rPr>
        <w:t>православной</w:t>
      </w:r>
      <w:proofErr w:type="spellEnd"/>
      <w:r w:rsidRPr="00EC6F2B">
        <w:rPr>
          <w:spacing w:val="-2"/>
        </w:rPr>
        <w:t xml:space="preserve"> </w:t>
      </w:r>
      <w:proofErr w:type="spellStart"/>
      <w:r w:rsidRPr="00EC6F2B">
        <w:rPr>
          <w:spacing w:val="-2"/>
        </w:rPr>
        <w:t>культуры</w:t>
      </w:r>
      <w:r w:rsidRPr="00EC6F2B">
        <w:t>в</w:t>
      </w:r>
      <w:proofErr w:type="spellEnd"/>
      <w:r w:rsidRPr="00EC6F2B">
        <w:t xml:space="preserve"> жизни людей, общества;</w:t>
      </w:r>
    </w:p>
    <w:p w:rsidR="00123A73" w:rsidRPr="00EC6F2B" w:rsidRDefault="00123A73" w:rsidP="00123A73">
      <w:pPr>
        <w:pStyle w:val="Standard"/>
        <w:numPr>
          <w:ilvl w:val="0"/>
          <w:numId w:val="3"/>
        </w:numPr>
        <w:jc w:val="both"/>
      </w:pPr>
      <w:r w:rsidRPr="00EC6F2B">
        <w:t>анализировать жизненные ситуации, выбирать нравственные формы поведения, сопоставляя их с нормами религиозной культуры;</w:t>
      </w:r>
    </w:p>
    <w:p w:rsidR="00123A73" w:rsidRPr="00EC6F2B" w:rsidRDefault="00123A73" w:rsidP="00123A73">
      <w:pPr>
        <w:pStyle w:val="Standard"/>
        <w:numPr>
          <w:ilvl w:val="0"/>
          <w:numId w:val="4"/>
        </w:numPr>
        <w:jc w:val="both"/>
      </w:pPr>
      <w:r w:rsidRPr="00EC6F2B">
        <w:t>быть доброжелательным и отзывчивым, понимать и сопереживать чувствам других людей, адекватно оценивать поведение свое  и  окружающих;</w:t>
      </w:r>
    </w:p>
    <w:p w:rsidR="00123A73" w:rsidRPr="00EC6F2B" w:rsidRDefault="00123A73" w:rsidP="00123A73">
      <w:pPr>
        <w:pStyle w:val="Standard"/>
        <w:numPr>
          <w:ilvl w:val="0"/>
          <w:numId w:val="5"/>
        </w:numPr>
        <w:jc w:val="both"/>
      </w:pPr>
      <w:r w:rsidRPr="00EC6F2B">
        <w:t>сотрудничать с взрослыми и сверстни</w:t>
      </w:r>
      <w:r w:rsidRPr="00EC6F2B">
        <w:softHyphen/>
        <w:t>ками в различных социальных ситуациях, не создавать конфликтов и находить выходы из спорных ситуаций;</w:t>
      </w:r>
    </w:p>
    <w:p w:rsidR="00123A73" w:rsidRPr="00EC6F2B" w:rsidRDefault="00123A73" w:rsidP="00123A73">
      <w:pPr>
        <w:pStyle w:val="Standard"/>
        <w:numPr>
          <w:ilvl w:val="0"/>
          <w:numId w:val="3"/>
        </w:numPr>
        <w:jc w:val="both"/>
      </w:pPr>
      <w:proofErr w:type="spellStart"/>
      <w:r w:rsidRPr="00EC6F2B">
        <w:t>бережно</w:t>
      </w:r>
      <w:r w:rsidRPr="00EC6F2B">
        <w:softHyphen/>
        <w:t>относиться</w:t>
      </w:r>
      <w:proofErr w:type="spellEnd"/>
      <w:r w:rsidRPr="00EC6F2B">
        <w:t xml:space="preserve">  к материальным и духовным ценностям;</w:t>
      </w:r>
    </w:p>
    <w:p w:rsidR="00123A73" w:rsidRPr="00EC6F2B" w:rsidRDefault="00123A73" w:rsidP="00123A73">
      <w:pPr>
        <w:pStyle w:val="Standard"/>
        <w:numPr>
          <w:ilvl w:val="0"/>
          <w:numId w:val="3"/>
        </w:numPr>
        <w:jc w:val="both"/>
      </w:pPr>
      <w:r w:rsidRPr="00EC6F2B">
        <w:t>принимать и сохранять цели и зада</w:t>
      </w:r>
      <w:r w:rsidRPr="00EC6F2B">
        <w:softHyphen/>
        <w:t>чи учебной деятельности, а также находить средства её осуществ</w:t>
      </w:r>
      <w:r w:rsidRPr="00EC6F2B">
        <w:softHyphen/>
        <w:t>ления;</w:t>
      </w:r>
    </w:p>
    <w:p w:rsidR="00123A73" w:rsidRPr="00EC6F2B" w:rsidRDefault="00123A73" w:rsidP="00123A73">
      <w:pPr>
        <w:pStyle w:val="Standard"/>
        <w:numPr>
          <w:ilvl w:val="0"/>
          <w:numId w:val="3"/>
        </w:numPr>
        <w:jc w:val="both"/>
      </w:pPr>
      <w:r w:rsidRPr="00EC6F2B">
        <w:t>планировать, контролировать и оце</w:t>
      </w:r>
      <w:r w:rsidRPr="00EC6F2B"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EC6F2B">
        <w:softHyphen/>
        <w:t>тивы в их выполнение на основе оценки и с учётом характера оши</w:t>
      </w:r>
      <w:r w:rsidRPr="00EC6F2B">
        <w:softHyphen/>
        <w:t>бок; понимать причины успеха/неуспеха учебной деятельности;</w:t>
      </w:r>
    </w:p>
    <w:p w:rsidR="00123A73" w:rsidRPr="00EC6F2B" w:rsidRDefault="00123A73" w:rsidP="00123A73">
      <w:pPr>
        <w:pStyle w:val="Standard"/>
        <w:numPr>
          <w:ilvl w:val="0"/>
          <w:numId w:val="3"/>
        </w:numPr>
        <w:jc w:val="both"/>
      </w:pPr>
      <w:r w:rsidRPr="00EC6F2B">
        <w:t>осуществлять информационный поиск для выполне</w:t>
      </w:r>
      <w:r w:rsidRPr="00EC6F2B">
        <w:softHyphen/>
        <w:t>ния учебных заданий;</w:t>
      </w:r>
    </w:p>
    <w:p w:rsidR="00123A73" w:rsidRPr="00EC6F2B" w:rsidRDefault="00123A73" w:rsidP="00123A73">
      <w:pPr>
        <w:pStyle w:val="Standard"/>
        <w:numPr>
          <w:ilvl w:val="0"/>
          <w:numId w:val="3"/>
        </w:numPr>
        <w:jc w:val="both"/>
      </w:pPr>
      <w:r w:rsidRPr="00EC6F2B">
        <w:lastRenderedPageBreak/>
        <w:t>владеть навыками смыслового чтения текстов различных стилей и жанров, осознанного построения  высказываний в соответствии с задачами коммуникации;</w:t>
      </w:r>
    </w:p>
    <w:p w:rsidR="00123A73" w:rsidRPr="00EC6F2B" w:rsidRDefault="00123A73" w:rsidP="00123A73">
      <w:pPr>
        <w:pStyle w:val="Standard"/>
        <w:numPr>
          <w:ilvl w:val="0"/>
          <w:numId w:val="3"/>
        </w:numPr>
        <w:jc w:val="both"/>
      </w:pPr>
      <w:r w:rsidRPr="00EC6F2B">
        <w:t>владеть логическими действиями анализа, синтеза, срав</w:t>
      </w:r>
      <w:r w:rsidRPr="00EC6F2B">
        <w:softHyphen/>
        <w:t>нения, обобщения, классификации, установления аналогий и при</w:t>
      </w:r>
      <w:r w:rsidRPr="00EC6F2B">
        <w:softHyphen/>
        <w:t>чинно-следственных связей, построения рассуждений, отнесения к известным понятиям;</w:t>
      </w:r>
    </w:p>
    <w:p w:rsidR="00123A73" w:rsidRPr="00EC6F2B" w:rsidRDefault="00123A73" w:rsidP="00123A73">
      <w:pPr>
        <w:pStyle w:val="Standard"/>
        <w:numPr>
          <w:ilvl w:val="0"/>
          <w:numId w:val="3"/>
        </w:numPr>
        <w:jc w:val="both"/>
      </w:pPr>
      <w:r w:rsidRPr="00EC6F2B">
        <w:t>слушать собеседника, вести диалог;</w:t>
      </w:r>
    </w:p>
    <w:p w:rsidR="00123A73" w:rsidRPr="00EC6F2B" w:rsidRDefault="00123A73" w:rsidP="00123A73">
      <w:pPr>
        <w:pStyle w:val="Standard"/>
        <w:numPr>
          <w:ilvl w:val="0"/>
          <w:numId w:val="3"/>
        </w:numPr>
        <w:jc w:val="both"/>
      </w:pPr>
      <w:r w:rsidRPr="00EC6F2B">
        <w:t>признавать возможность существования различных точек зрения и права  иметь свою собственную;</w:t>
      </w:r>
    </w:p>
    <w:p w:rsidR="00123A73" w:rsidRPr="00EC6F2B" w:rsidRDefault="00123A73" w:rsidP="00123A73">
      <w:pPr>
        <w:pStyle w:val="Standard"/>
        <w:numPr>
          <w:ilvl w:val="0"/>
          <w:numId w:val="3"/>
        </w:numPr>
        <w:jc w:val="both"/>
      </w:pPr>
      <w:r w:rsidRPr="00EC6F2B">
        <w:t xml:space="preserve"> излагать своё мнение и аргумен</w:t>
      </w:r>
      <w:r w:rsidRPr="00EC6F2B">
        <w:softHyphen/>
        <w:t>тировать сво</w:t>
      </w:r>
      <w:r>
        <w:t>ю точку зрения и оценку событий</w:t>
      </w:r>
    </w:p>
    <w:p w:rsidR="00123A73" w:rsidRDefault="00123A73" w:rsidP="00123A73">
      <w:pPr>
        <w:rPr>
          <w:rFonts w:ascii="Times New Roman" w:hAnsi="Times New Roman"/>
          <w:b/>
          <w:sz w:val="24"/>
          <w:szCs w:val="24"/>
          <w:u w:val="single"/>
          <w:lang w:bidi="en-US"/>
        </w:rPr>
      </w:pPr>
      <w:r w:rsidRPr="006C6EEB">
        <w:rPr>
          <w:rFonts w:ascii="Times New Roman" w:hAnsi="Times New Roman"/>
          <w:b/>
          <w:sz w:val="24"/>
          <w:szCs w:val="24"/>
          <w:u w:val="single"/>
          <w:lang w:bidi="en-US"/>
        </w:rPr>
        <w:t xml:space="preserve"> </w:t>
      </w:r>
    </w:p>
    <w:p w:rsidR="00123A73" w:rsidRPr="006C6EEB" w:rsidRDefault="00123A73" w:rsidP="00123A73">
      <w:pPr>
        <w:spacing w:after="0"/>
        <w:rPr>
          <w:rFonts w:ascii="Times New Roman" w:hAnsi="Times New Roman"/>
          <w:b/>
          <w:color w:val="7030A0"/>
          <w:sz w:val="24"/>
          <w:szCs w:val="24"/>
          <w:u w:val="single"/>
          <w:lang w:bidi="en-US"/>
        </w:rPr>
      </w:pPr>
    </w:p>
    <w:p w:rsidR="00123A73" w:rsidRPr="00610128" w:rsidRDefault="00123A73" w:rsidP="00123A73">
      <w:pPr>
        <w:rPr>
          <w:rFonts w:ascii="Times New Roman" w:hAnsi="Times New Roman"/>
          <w:color w:val="3D4A38"/>
          <w:lang w:bidi="he-IL"/>
        </w:rPr>
      </w:pPr>
    </w:p>
    <w:p w:rsidR="004332EB" w:rsidRDefault="004332EB" w:rsidP="00123A73">
      <w:pPr>
        <w:rPr>
          <w:rFonts w:ascii="Times New Roman" w:hAnsi="Times New Roman"/>
          <w:sz w:val="28"/>
          <w:szCs w:val="28"/>
        </w:rPr>
      </w:pPr>
    </w:p>
    <w:sectPr w:rsidR="004332EB" w:rsidSect="009C1AB6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D3450"/>
    <w:multiLevelType w:val="hybridMultilevel"/>
    <w:tmpl w:val="200CB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09C8"/>
    <w:multiLevelType w:val="multilevel"/>
    <w:tmpl w:val="D4762ED6"/>
    <w:styleLink w:val="WW8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574A0B01"/>
    <w:multiLevelType w:val="multilevel"/>
    <w:tmpl w:val="9D3692D8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EB"/>
    <w:rsid w:val="00123A73"/>
    <w:rsid w:val="00145241"/>
    <w:rsid w:val="00340C12"/>
    <w:rsid w:val="00375A10"/>
    <w:rsid w:val="004332EB"/>
    <w:rsid w:val="004E06F8"/>
    <w:rsid w:val="00512396"/>
    <w:rsid w:val="00582DFF"/>
    <w:rsid w:val="00985D5D"/>
    <w:rsid w:val="009C1AB6"/>
    <w:rsid w:val="00B73B55"/>
    <w:rsid w:val="00C132A8"/>
    <w:rsid w:val="00E00889"/>
    <w:rsid w:val="00EE13FB"/>
    <w:rsid w:val="00E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3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43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23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6">
    <w:name w:val="WW8Num16"/>
    <w:basedOn w:val="a2"/>
    <w:rsid w:val="00123A73"/>
    <w:pPr>
      <w:numPr>
        <w:numId w:val="2"/>
      </w:numPr>
    </w:pPr>
  </w:style>
  <w:style w:type="numbering" w:customStyle="1" w:styleId="WW8Num22">
    <w:name w:val="WW8Num22"/>
    <w:basedOn w:val="a2"/>
    <w:rsid w:val="00123A73"/>
    <w:pPr>
      <w:numPr>
        <w:numId w:val="3"/>
      </w:numPr>
    </w:pPr>
  </w:style>
  <w:style w:type="character" w:customStyle="1" w:styleId="apple-converted-space">
    <w:name w:val="apple-converted-space"/>
    <w:basedOn w:val="a0"/>
    <w:rsid w:val="00123A73"/>
  </w:style>
  <w:style w:type="paragraph" w:styleId="a5">
    <w:name w:val="Balloon Text"/>
    <w:basedOn w:val="a"/>
    <w:link w:val="a6"/>
    <w:uiPriority w:val="99"/>
    <w:semiHidden/>
    <w:unhideWhenUsed/>
    <w:rsid w:val="004E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6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3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43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23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6">
    <w:name w:val="WW8Num16"/>
    <w:basedOn w:val="a2"/>
    <w:rsid w:val="00123A73"/>
    <w:pPr>
      <w:numPr>
        <w:numId w:val="2"/>
      </w:numPr>
    </w:pPr>
  </w:style>
  <w:style w:type="numbering" w:customStyle="1" w:styleId="WW8Num22">
    <w:name w:val="WW8Num22"/>
    <w:basedOn w:val="a2"/>
    <w:rsid w:val="00123A73"/>
    <w:pPr>
      <w:numPr>
        <w:numId w:val="3"/>
      </w:numPr>
    </w:pPr>
  </w:style>
  <w:style w:type="character" w:customStyle="1" w:styleId="apple-converted-space">
    <w:name w:val="apple-converted-space"/>
    <w:basedOn w:val="a0"/>
    <w:rsid w:val="00123A73"/>
  </w:style>
  <w:style w:type="paragraph" w:styleId="a5">
    <w:name w:val="Balloon Text"/>
    <w:basedOn w:val="a"/>
    <w:link w:val="a6"/>
    <w:uiPriority w:val="99"/>
    <w:semiHidden/>
    <w:unhideWhenUsed/>
    <w:rsid w:val="004E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6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talog/meta/4/mc/discipline%20OO/mi/6/p/page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nsc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achalka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-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6612</Words>
  <Characters>37690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</cp:revision>
  <cp:lastPrinted>2022-01-21T06:38:00Z</cp:lastPrinted>
  <dcterms:created xsi:type="dcterms:W3CDTF">2018-11-16T20:16:00Z</dcterms:created>
  <dcterms:modified xsi:type="dcterms:W3CDTF">2022-01-23T16:08:00Z</dcterms:modified>
</cp:coreProperties>
</file>