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2560" w14:textId="77777777" w:rsidR="00CD621B" w:rsidRDefault="00CD621B" w:rsidP="00CB60E1">
      <w:pPr>
        <w:pStyle w:val="11"/>
        <w:keepNext/>
        <w:keepLines/>
        <w:shd w:val="clear" w:color="auto" w:fill="auto"/>
        <w:tabs>
          <w:tab w:val="left" w:pos="316"/>
        </w:tabs>
      </w:pPr>
    </w:p>
    <w:p w14:paraId="73F36DEA" w14:textId="77777777" w:rsidR="0054769D" w:rsidRDefault="0054769D" w:rsidP="008059FD">
      <w:pPr>
        <w:pStyle w:val="11"/>
        <w:keepNext/>
        <w:keepLines/>
        <w:shd w:val="clear" w:color="auto" w:fill="auto"/>
        <w:tabs>
          <w:tab w:val="left" w:pos="316"/>
        </w:tabs>
        <w:jc w:val="center"/>
      </w:pPr>
    </w:p>
    <w:p w14:paraId="5CCC9A53" w14:textId="30F76336" w:rsidR="0054769D" w:rsidRDefault="0054769D" w:rsidP="008059FD">
      <w:pPr>
        <w:pStyle w:val="11"/>
        <w:keepNext/>
        <w:keepLines/>
        <w:shd w:val="clear" w:color="auto" w:fill="auto"/>
        <w:tabs>
          <w:tab w:val="left" w:pos="316"/>
        </w:tabs>
        <w:jc w:val="center"/>
      </w:pPr>
      <w:r>
        <w:rPr>
          <w:noProof/>
          <w:lang w:eastAsia="ru-RU"/>
        </w:rPr>
        <w:drawing>
          <wp:inline distT="0" distB="0" distL="0" distR="0" wp14:anchorId="098C7429" wp14:editId="4A2C917B">
            <wp:extent cx="6010275" cy="824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8249120"/>
                    </a:xfrm>
                    <a:prstGeom prst="rect">
                      <a:avLst/>
                    </a:prstGeom>
                    <a:noFill/>
                    <a:ln>
                      <a:noFill/>
                    </a:ln>
                  </pic:spPr>
                </pic:pic>
              </a:graphicData>
            </a:graphic>
          </wp:inline>
        </w:drawing>
      </w:r>
    </w:p>
    <w:p w14:paraId="304946C8" w14:textId="77777777" w:rsidR="0054769D" w:rsidRDefault="0054769D" w:rsidP="008059FD">
      <w:pPr>
        <w:pStyle w:val="11"/>
        <w:keepNext/>
        <w:keepLines/>
        <w:shd w:val="clear" w:color="auto" w:fill="auto"/>
        <w:tabs>
          <w:tab w:val="left" w:pos="316"/>
        </w:tabs>
        <w:jc w:val="center"/>
      </w:pPr>
    </w:p>
    <w:p w14:paraId="062D3E54" w14:textId="77777777" w:rsidR="0054769D" w:rsidRDefault="0054769D" w:rsidP="008059FD">
      <w:pPr>
        <w:pStyle w:val="11"/>
        <w:keepNext/>
        <w:keepLines/>
        <w:shd w:val="clear" w:color="auto" w:fill="auto"/>
        <w:tabs>
          <w:tab w:val="left" w:pos="316"/>
        </w:tabs>
        <w:jc w:val="center"/>
      </w:pPr>
    </w:p>
    <w:p w14:paraId="01B9598F" w14:textId="3EAD70BB" w:rsidR="00CD621B" w:rsidRDefault="00CD621B" w:rsidP="00CD621B">
      <w:pPr>
        <w:pStyle w:val="1"/>
        <w:shd w:val="clear" w:color="auto" w:fill="auto"/>
        <w:tabs>
          <w:tab w:val="left" w:pos="604"/>
        </w:tabs>
        <w:spacing w:line="257" w:lineRule="auto"/>
        <w:jc w:val="both"/>
      </w:pPr>
    </w:p>
    <w:p w14:paraId="69AC5526" w14:textId="12C4D54E" w:rsidR="00CD621B" w:rsidRDefault="00CD621B" w:rsidP="00CD621B">
      <w:pPr>
        <w:pStyle w:val="1"/>
        <w:shd w:val="clear" w:color="auto" w:fill="auto"/>
        <w:tabs>
          <w:tab w:val="left" w:pos="604"/>
        </w:tabs>
        <w:spacing w:line="257" w:lineRule="auto"/>
        <w:jc w:val="both"/>
      </w:pPr>
    </w:p>
    <w:p w14:paraId="2437CE2E" w14:textId="77777777" w:rsidR="00CD621B" w:rsidRDefault="00CD621B" w:rsidP="00CD621B">
      <w:pPr>
        <w:pStyle w:val="1"/>
        <w:shd w:val="clear" w:color="auto" w:fill="auto"/>
        <w:tabs>
          <w:tab w:val="left" w:pos="604"/>
        </w:tabs>
        <w:spacing w:line="257" w:lineRule="auto"/>
        <w:jc w:val="both"/>
      </w:pPr>
    </w:p>
    <w:p w14:paraId="77788857" w14:textId="77777777" w:rsidR="00CB60E1" w:rsidRDefault="00CB60E1" w:rsidP="00CB60E1">
      <w:pPr>
        <w:pStyle w:val="11"/>
        <w:keepNext/>
        <w:keepLines/>
        <w:numPr>
          <w:ilvl w:val="0"/>
          <w:numId w:val="1"/>
        </w:numPr>
        <w:shd w:val="clear" w:color="auto" w:fill="auto"/>
        <w:tabs>
          <w:tab w:val="left" w:pos="331"/>
        </w:tabs>
        <w:spacing w:line="259" w:lineRule="auto"/>
        <w:jc w:val="both"/>
      </w:pPr>
      <w:bookmarkStart w:id="0" w:name="bookmark4"/>
      <w:bookmarkStart w:id="1" w:name="bookmark5"/>
      <w:r>
        <w:t>Правила приема обучающихся</w:t>
      </w:r>
      <w:bookmarkEnd w:id="0"/>
      <w:bookmarkEnd w:id="1"/>
    </w:p>
    <w:p w14:paraId="66137182" w14:textId="6D15066C" w:rsidR="00CB60E1" w:rsidRDefault="00CB60E1" w:rsidP="00CB60E1">
      <w:pPr>
        <w:pStyle w:val="1"/>
        <w:numPr>
          <w:ilvl w:val="1"/>
          <w:numId w:val="1"/>
        </w:numPr>
        <w:shd w:val="clear" w:color="auto" w:fill="auto"/>
        <w:tabs>
          <w:tab w:val="left" w:pos="564"/>
        </w:tabs>
        <w:jc w:val="both"/>
      </w:pPr>
      <w:r>
        <w:t>Правила приема на уровни начального общего, основного общего, среднего общего образования обеспечивают прием всех граждан, которые проживают на территории, закрепленной Администрацией Свердловского района Орловской области за школой и имеющих право на получение общего образования соответствующего уровня. Закрепление муниципального бюджетного общеобразовательного учреждения «</w:t>
      </w:r>
      <w:r w:rsidR="00CD621B">
        <w:t>Куракинская</w:t>
      </w:r>
      <w:r>
        <w:t xml:space="preserve"> </w:t>
      </w:r>
      <w:r w:rsidR="00CD621B">
        <w:t>СОШ</w:t>
      </w:r>
      <w:r>
        <w:t>» за конкретными территориями Свердловского района, осуществляется Администрацией Свердловского района Орловской области</w:t>
      </w:r>
    </w:p>
    <w:p w14:paraId="12F66477" w14:textId="77777777" w:rsidR="00CB60E1" w:rsidRDefault="00CB60E1" w:rsidP="00CB60E1">
      <w:pPr>
        <w:pStyle w:val="1"/>
        <w:numPr>
          <w:ilvl w:val="1"/>
          <w:numId w:val="1"/>
        </w:numPr>
        <w:shd w:val="clear" w:color="auto" w:fill="auto"/>
        <w:tabs>
          <w:tab w:val="left" w:pos="564"/>
        </w:tabs>
        <w:jc w:val="both"/>
      </w:pPr>
      <w:r>
        <w:t>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Положением.</w:t>
      </w:r>
    </w:p>
    <w:p w14:paraId="1178F3B6" w14:textId="27621BFE" w:rsidR="00CB60E1" w:rsidRDefault="00CB60E1" w:rsidP="00CB60E1">
      <w:pPr>
        <w:pStyle w:val="1"/>
        <w:numPr>
          <w:ilvl w:val="1"/>
          <w:numId w:val="1"/>
        </w:numPr>
        <w:shd w:val="clear" w:color="auto" w:fill="auto"/>
        <w:tabs>
          <w:tab w:val="left" w:pos="564"/>
        </w:tabs>
        <w:jc w:val="both"/>
      </w:pPr>
      <w:r>
        <w:t>В приеме в муниципальное бюджетное общеобразовательное учреждение «</w:t>
      </w:r>
      <w:r w:rsidR="00CD621B">
        <w:t xml:space="preserve">Куракинская </w:t>
      </w:r>
      <w:r>
        <w:t xml:space="preserve"> </w:t>
      </w:r>
      <w:r w:rsidR="00CD621B">
        <w:t>СОШ</w:t>
      </w:r>
      <w:r>
        <w:t>»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муниципальном бюджетном общеобразовательном учреждении «Змиёвский лицей»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молодежи и спорта администрации Свердловского района Орловской области (Часть 4 статьи 67 Федерального закона от 29 декабря 2012 г. № 273-ФЗ "Об образовании в Российской Федерации").</w:t>
      </w:r>
    </w:p>
    <w:p w14:paraId="682A55B8" w14:textId="03568F9B" w:rsidR="00CB60E1" w:rsidRDefault="00CB60E1" w:rsidP="00CB60E1">
      <w:pPr>
        <w:pStyle w:val="1"/>
        <w:numPr>
          <w:ilvl w:val="1"/>
          <w:numId w:val="1"/>
        </w:numPr>
        <w:shd w:val="clear" w:color="auto" w:fill="auto"/>
        <w:tabs>
          <w:tab w:val="left" w:pos="771"/>
        </w:tabs>
        <w:jc w:val="both"/>
      </w:pPr>
      <w:r>
        <w:t>Муниципальное бюджетное общеобразовательное учреждение «</w:t>
      </w:r>
      <w:r w:rsidR="00CD621B">
        <w:t>Куракинская СОШ</w:t>
      </w:r>
      <w:r>
        <w:t>» размещает на своих информационных стендах и официальном сайте в информационно-телекоммуникационной сети Интернет, издаваемый не позднее 15 марта текущего года Постановление администрации Свердловского района Орловской области в течение 10 календарных дней с момента его издания.</w:t>
      </w:r>
    </w:p>
    <w:p w14:paraId="3B27746C" w14:textId="2ECE6BFE" w:rsidR="00CB60E1" w:rsidRDefault="00CB60E1" w:rsidP="00CB60E1">
      <w:pPr>
        <w:pStyle w:val="1"/>
        <w:numPr>
          <w:ilvl w:val="1"/>
          <w:numId w:val="1"/>
        </w:numPr>
        <w:shd w:val="clear" w:color="auto" w:fill="auto"/>
        <w:tabs>
          <w:tab w:val="left" w:pos="564"/>
        </w:tabs>
        <w:jc w:val="both"/>
      </w:pPr>
      <w:r>
        <w:rPr>
          <w:u w:val="single"/>
        </w:rPr>
        <w:t>В первоочередном порядке предоставляются места в</w:t>
      </w:r>
      <w:r>
        <w:t xml:space="preserve"> муниципальном бюджетном общеобразовательном учреждении «</w:t>
      </w:r>
      <w:r w:rsidR="00CD621B">
        <w:t>Куракинская СОШ</w:t>
      </w:r>
      <w:r>
        <w:t>» 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№22, ст. 2331; 2013, №27, ст. 3477);</w:t>
      </w:r>
    </w:p>
    <w:p w14:paraId="73AA2162" w14:textId="77777777" w:rsidR="00CB60E1" w:rsidRDefault="00CB60E1" w:rsidP="00CB60E1">
      <w:pPr>
        <w:pStyle w:val="1"/>
        <w:numPr>
          <w:ilvl w:val="0"/>
          <w:numId w:val="2"/>
        </w:numPr>
        <w:shd w:val="clear" w:color="auto" w:fill="auto"/>
        <w:tabs>
          <w:tab w:val="left" w:pos="771"/>
        </w:tabs>
        <w:spacing w:line="254" w:lineRule="auto"/>
        <w:ind w:left="740" w:hanging="340"/>
        <w:jc w:val="both"/>
      </w:pPr>
      <w:r>
        <w:t>детям, указанным в части 6 статьи 46 Федерального закона от 7 февраля 2011 г. № З-ФЗ "О полиции" (Собрание законодательства Российской Федерации, 2011, № 7, ст. 900; 2013, № 27, ст. 3477);</w:t>
      </w:r>
    </w:p>
    <w:p w14:paraId="60CF97BF" w14:textId="77777777" w:rsidR="00CB60E1" w:rsidRDefault="00CB60E1" w:rsidP="00CB60E1">
      <w:pPr>
        <w:pStyle w:val="1"/>
        <w:numPr>
          <w:ilvl w:val="0"/>
          <w:numId w:val="2"/>
        </w:numPr>
        <w:shd w:val="clear" w:color="auto" w:fill="auto"/>
        <w:tabs>
          <w:tab w:val="left" w:pos="771"/>
        </w:tabs>
        <w:spacing w:line="254" w:lineRule="auto"/>
        <w:ind w:left="740" w:hanging="340"/>
        <w:jc w:val="both"/>
      </w:pPr>
      <w:r>
        <w:t>детям сотрудников органов внутренних дел, не являющихся сотрудниками полиции (Часть 2 статьи 56 Федерального закона от 7 февраля 2011 г. № З-ФЗ "О полиции");</w:t>
      </w:r>
    </w:p>
    <w:p w14:paraId="16FD7100" w14:textId="77777777" w:rsidR="00CB60E1" w:rsidRDefault="00CB60E1" w:rsidP="00CB60E1">
      <w:pPr>
        <w:pStyle w:val="1"/>
        <w:numPr>
          <w:ilvl w:val="0"/>
          <w:numId w:val="2"/>
        </w:numPr>
        <w:shd w:val="clear" w:color="auto" w:fill="auto"/>
        <w:tabs>
          <w:tab w:val="left" w:pos="672"/>
        </w:tabs>
        <w:ind w:left="720" w:hanging="340"/>
        <w:jc w:val="both"/>
      </w:pPr>
      <w:r>
        <w:t xml:space="preserve">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w:t>
      </w:r>
      <w:r>
        <w:lastRenderedPageBreak/>
        <w:t>акты Российской Федерации".</w:t>
      </w:r>
    </w:p>
    <w:p w14:paraId="13E4D516" w14:textId="77777777" w:rsidR="00CB60E1" w:rsidRDefault="00CB60E1" w:rsidP="00CB60E1">
      <w:pPr>
        <w:pStyle w:val="1"/>
        <w:numPr>
          <w:ilvl w:val="1"/>
          <w:numId w:val="1"/>
        </w:numPr>
        <w:shd w:val="clear" w:color="auto" w:fill="auto"/>
        <w:tabs>
          <w:tab w:val="left" w:pos="525"/>
        </w:tabs>
        <w:jc w:val="both"/>
      </w:pPr>
      <w: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если обучаются их братья и (или) сестры (Часть 3.1 статьи 67 Федерального закона от 29 декабря 2012 г. № 273-ФЗ "Об образовании в Российской Федерации).</w:t>
      </w:r>
    </w:p>
    <w:p w14:paraId="4CCF566D" w14:textId="77777777" w:rsidR="00CB60E1" w:rsidRDefault="00CB60E1" w:rsidP="00CB60E1">
      <w:pPr>
        <w:pStyle w:val="1"/>
        <w:numPr>
          <w:ilvl w:val="1"/>
          <w:numId w:val="1"/>
        </w:numPr>
        <w:shd w:val="clear" w:color="auto" w:fill="auto"/>
        <w:tabs>
          <w:tab w:val="left" w:pos="672"/>
        </w:tabs>
        <w:jc w:val="both"/>
      </w:pPr>
      <w: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14:paraId="49337E98" w14:textId="77777777" w:rsidR="00CB60E1" w:rsidRDefault="00CB60E1" w:rsidP="00CB60E1">
      <w:pPr>
        <w:pStyle w:val="1"/>
        <w:numPr>
          <w:ilvl w:val="1"/>
          <w:numId w:val="1"/>
        </w:numPr>
        <w:shd w:val="clear" w:color="auto" w:fill="auto"/>
        <w:tabs>
          <w:tab w:val="left" w:pos="529"/>
        </w:tabs>
        <w:jc w:val="both"/>
      </w:pPr>
      <w: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14:paraId="578C75BE" w14:textId="6C9C48A1" w:rsidR="00CB60E1" w:rsidRDefault="00CB60E1" w:rsidP="00CB60E1">
      <w:pPr>
        <w:pStyle w:val="1"/>
        <w:numPr>
          <w:ilvl w:val="1"/>
          <w:numId w:val="1"/>
        </w:numPr>
        <w:shd w:val="clear" w:color="auto" w:fill="auto"/>
        <w:tabs>
          <w:tab w:val="left" w:pos="529"/>
        </w:tabs>
        <w:jc w:val="both"/>
      </w:pPr>
      <w:r>
        <w:t>Прием в муниципальное бюджетное общеобразовательное учреждение «</w:t>
      </w:r>
      <w:r w:rsidR="00CD621B">
        <w:t>Куракинская СОШ</w:t>
      </w:r>
      <w:r>
        <w:t>» осуществляется в течение всего учебного года при наличии свободных мест.</w:t>
      </w:r>
    </w:p>
    <w:p w14:paraId="428DE2C6" w14:textId="44EB4B8B" w:rsidR="00CB60E1" w:rsidRDefault="00CB60E1" w:rsidP="00CB60E1">
      <w:pPr>
        <w:pStyle w:val="1"/>
        <w:numPr>
          <w:ilvl w:val="1"/>
          <w:numId w:val="1"/>
        </w:numPr>
        <w:shd w:val="clear" w:color="auto" w:fill="auto"/>
        <w:tabs>
          <w:tab w:val="left" w:pos="672"/>
        </w:tabs>
        <w:jc w:val="both"/>
      </w:pPr>
      <w:r>
        <w:t>Организация индивидуального отбора при приеме в муниципальное бюджетное общеобразовательное учреждение «</w:t>
      </w:r>
      <w:r w:rsidR="00CD621B">
        <w:t>Куракинская СОШ</w:t>
      </w:r>
      <w:r>
        <w:t>»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соответствии с Положением об индивидуальном отборе (Часть 5 статьи 67 Федерального закона от 29 декабря 2012 г. № 273-ФЗ "Об образовании в Российской Федерации").</w:t>
      </w:r>
    </w:p>
    <w:p w14:paraId="58419D38" w14:textId="77777777" w:rsidR="00CB60E1" w:rsidRDefault="00CB60E1" w:rsidP="00CB60E1">
      <w:pPr>
        <w:pStyle w:val="1"/>
        <w:numPr>
          <w:ilvl w:val="1"/>
          <w:numId w:val="1"/>
        </w:numPr>
        <w:shd w:val="clear" w:color="auto" w:fill="auto"/>
        <w:tabs>
          <w:tab w:val="left" w:pos="680"/>
        </w:tabs>
        <w:jc w:val="both"/>
      </w:pPr>
      <w:r>
        <w:t>Прием детей на все уровни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14:paraId="68395EA2" w14:textId="77777777" w:rsidR="00CB60E1" w:rsidRDefault="00CB60E1" w:rsidP="00CB60E1">
      <w:pPr>
        <w:pStyle w:val="1"/>
        <w:numPr>
          <w:ilvl w:val="1"/>
          <w:numId w:val="1"/>
        </w:numPr>
        <w:shd w:val="clear" w:color="auto" w:fill="auto"/>
        <w:tabs>
          <w:tab w:val="left" w:pos="672"/>
        </w:tabs>
        <w:jc w:val="both"/>
      </w:pPr>
      <w:r>
        <w:t>Заявление о приеме на обучение и документы для приема на обучение подаются одним из следующих способов:</w:t>
      </w:r>
    </w:p>
    <w:p w14:paraId="7BF05F44" w14:textId="77777777" w:rsidR="00CB60E1" w:rsidRDefault="00CB60E1" w:rsidP="00CB60E1">
      <w:pPr>
        <w:pStyle w:val="1"/>
        <w:numPr>
          <w:ilvl w:val="0"/>
          <w:numId w:val="2"/>
        </w:numPr>
        <w:shd w:val="clear" w:color="auto" w:fill="auto"/>
        <w:tabs>
          <w:tab w:val="left" w:pos="672"/>
        </w:tabs>
        <w:ind w:firstLine="380"/>
        <w:jc w:val="both"/>
      </w:pPr>
      <w:r>
        <w:t>лично в общеобразовательную организацию;</w:t>
      </w:r>
    </w:p>
    <w:p w14:paraId="4F839B8E" w14:textId="77777777" w:rsidR="00CB60E1" w:rsidRDefault="00CB60E1" w:rsidP="00CB60E1">
      <w:pPr>
        <w:pStyle w:val="1"/>
        <w:numPr>
          <w:ilvl w:val="0"/>
          <w:numId w:val="2"/>
        </w:numPr>
        <w:shd w:val="clear" w:color="auto" w:fill="auto"/>
        <w:tabs>
          <w:tab w:val="left" w:pos="672"/>
        </w:tabs>
        <w:spacing w:line="257" w:lineRule="auto"/>
        <w:ind w:left="720" w:hanging="340"/>
        <w:jc w:val="both"/>
      </w:pPr>
      <w:r>
        <w:t>через операторов почтовой связи общего пользования заказным письмом с уведомлением о вручении;</w:t>
      </w:r>
    </w:p>
    <w:p w14:paraId="06F36723" w14:textId="77777777" w:rsidR="00CB60E1" w:rsidRDefault="00CB60E1" w:rsidP="00CB60E1">
      <w:pPr>
        <w:pStyle w:val="1"/>
        <w:numPr>
          <w:ilvl w:val="0"/>
          <w:numId w:val="2"/>
        </w:numPr>
        <w:shd w:val="clear" w:color="auto" w:fill="auto"/>
        <w:tabs>
          <w:tab w:val="left" w:pos="672"/>
        </w:tabs>
        <w:spacing w:line="257" w:lineRule="auto"/>
        <w:ind w:left="720" w:hanging="340"/>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42C8674E" w14:textId="77777777" w:rsidR="00CB60E1" w:rsidRDefault="00CB60E1" w:rsidP="00CB60E1">
      <w:pPr>
        <w:pStyle w:val="1"/>
        <w:numPr>
          <w:ilvl w:val="0"/>
          <w:numId w:val="2"/>
        </w:numPr>
        <w:shd w:val="clear" w:color="auto" w:fill="auto"/>
        <w:tabs>
          <w:tab w:val="left" w:pos="759"/>
        </w:tabs>
        <w:ind w:left="740" w:hanging="340"/>
        <w:jc w:val="both"/>
      </w:pPr>
      <w:r>
        <w:t xml:space="preserve">с использованием функционала (сервисов) региональных порталов государственных и муниципальных услуг, являющихся государственными </w:t>
      </w:r>
      <w:r>
        <w:lastRenderedPageBreak/>
        <w:t>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1D300104" w14:textId="78FF7280" w:rsidR="00CB60E1" w:rsidRDefault="008059FD" w:rsidP="00CB60E1">
      <w:pPr>
        <w:pStyle w:val="1"/>
        <w:numPr>
          <w:ilvl w:val="1"/>
          <w:numId w:val="1"/>
        </w:numPr>
        <w:shd w:val="clear" w:color="auto" w:fill="auto"/>
        <w:tabs>
          <w:tab w:val="left" w:pos="947"/>
        </w:tabs>
        <w:jc w:val="both"/>
      </w:pPr>
      <w:r>
        <w:t>М</w:t>
      </w:r>
      <w:r w:rsidR="00CB60E1">
        <w:t>униципальное бюджетное общеобразовател</w:t>
      </w:r>
      <w:r>
        <w:t>ьное учреждение «Куракинская СОШ</w:t>
      </w:r>
      <w:r w:rsidR="00CB60E1">
        <w:t>»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14:paraId="55A3BC96" w14:textId="77777777" w:rsidR="00CB60E1" w:rsidRDefault="00CB60E1" w:rsidP="00CB60E1">
      <w:pPr>
        <w:pStyle w:val="1"/>
        <w:numPr>
          <w:ilvl w:val="1"/>
          <w:numId w:val="1"/>
        </w:numPr>
        <w:shd w:val="clear" w:color="auto" w:fill="auto"/>
        <w:tabs>
          <w:tab w:val="left" w:pos="759"/>
        </w:tabs>
        <w:jc w:val="both"/>
      </w:pPr>
      <w:r>
        <w:rPr>
          <w:u w:val="single"/>
        </w:rPr>
        <w:t>В заявлении родителями (законными представителями) ребенка указываются следующие сведения:</w:t>
      </w:r>
    </w:p>
    <w:p w14:paraId="0586A0EF" w14:textId="77777777" w:rsidR="00CB60E1" w:rsidRDefault="00CB60E1" w:rsidP="00CB60E1">
      <w:pPr>
        <w:pStyle w:val="1"/>
        <w:numPr>
          <w:ilvl w:val="0"/>
          <w:numId w:val="2"/>
        </w:numPr>
        <w:shd w:val="clear" w:color="auto" w:fill="auto"/>
        <w:tabs>
          <w:tab w:val="left" w:pos="759"/>
        </w:tabs>
        <w:ind w:firstLine="400"/>
        <w:jc w:val="both"/>
      </w:pPr>
      <w:r>
        <w:t>фамилия, имя, отчество (при наличии) ребенка или поступающего;</w:t>
      </w:r>
    </w:p>
    <w:p w14:paraId="18D8AD85" w14:textId="77777777" w:rsidR="00CB60E1" w:rsidRDefault="00CB60E1" w:rsidP="00CB60E1">
      <w:pPr>
        <w:pStyle w:val="1"/>
        <w:numPr>
          <w:ilvl w:val="0"/>
          <w:numId w:val="2"/>
        </w:numPr>
        <w:shd w:val="clear" w:color="auto" w:fill="auto"/>
        <w:tabs>
          <w:tab w:val="left" w:pos="759"/>
        </w:tabs>
        <w:ind w:firstLine="400"/>
        <w:jc w:val="both"/>
      </w:pPr>
      <w:r>
        <w:t>дата рождения ребенка или поступающего;</w:t>
      </w:r>
    </w:p>
    <w:p w14:paraId="4B857FBD" w14:textId="77777777" w:rsidR="00CB60E1" w:rsidRDefault="00CB60E1" w:rsidP="00CB60E1">
      <w:pPr>
        <w:pStyle w:val="1"/>
        <w:numPr>
          <w:ilvl w:val="0"/>
          <w:numId w:val="2"/>
        </w:numPr>
        <w:shd w:val="clear" w:color="auto" w:fill="auto"/>
        <w:tabs>
          <w:tab w:val="left" w:pos="759"/>
        </w:tabs>
        <w:ind w:left="740" w:hanging="340"/>
        <w:jc w:val="both"/>
      </w:pPr>
      <w:r>
        <w:t>адрес места жительства и (или) адрес места пребывания ребенка или поступающего;</w:t>
      </w:r>
    </w:p>
    <w:p w14:paraId="5B8246E2" w14:textId="77777777" w:rsidR="00CB60E1" w:rsidRDefault="00CB60E1" w:rsidP="00CB60E1">
      <w:pPr>
        <w:pStyle w:val="1"/>
        <w:numPr>
          <w:ilvl w:val="0"/>
          <w:numId w:val="2"/>
        </w:numPr>
        <w:shd w:val="clear" w:color="auto" w:fill="auto"/>
        <w:tabs>
          <w:tab w:val="left" w:pos="759"/>
        </w:tabs>
        <w:ind w:left="740" w:hanging="340"/>
        <w:jc w:val="both"/>
      </w:pPr>
      <w:r>
        <w:t>фамилия, имя, отчество (при наличии) родителя(ей) (законного(</w:t>
      </w:r>
      <w:proofErr w:type="spellStart"/>
      <w:r>
        <w:t>ых</w:t>
      </w:r>
      <w:proofErr w:type="spellEnd"/>
      <w:r>
        <w:t>) представителя(ей) ребенка;</w:t>
      </w:r>
    </w:p>
    <w:p w14:paraId="2FE6220C" w14:textId="77777777" w:rsidR="00CB60E1" w:rsidRDefault="00CB60E1" w:rsidP="00CB60E1">
      <w:pPr>
        <w:pStyle w:val="1"/>
        <w:numPr>
          <w:ilvl w:val="0"/>
          <w:numId w:val="2"/>
        </w:numPr>
        <w:shd w:val="clear" w:color="auto" w:fill="auto"/>
        <w:tabs>
          <w:tab w:val="left" w:pos="759"/>
        </w:tabs>
        <w:ind w:left="740" w:hanging="340"/>
        <w:jc w:val="both"/>
      </w:pPr>
      <w:r>
        <w:t>адрес места жительства и (или) адрес места пребывания родителя(ей) (законного(</w:t>
      </w:r>
      <w:proofErr w:type="spellStart"/>
      <w:r>
        <w:t>ых</w:t>
      </w:r>
      <w:proofErr w:type="spellEnd"/>
      <w:r>
        <w:t>) представителя(ей) ребенка;</w:t>
      </w:r>
    </w:p>
    <w:p w14:paraId="2AB4E6F3" w14:textId="77777777" w:rsidR="00CB60E1" w:rsidRDefault="00CB60E1" w:rsidP="00CB60E1">
      <w:pPr>
        <w:pStyle w:val="1"/>
        <w:numPr>
          <w:ilvl w:val="0"/>
          <w:numId w:val="2"/>
        </w:numPr>
        <w:shd w:val="clear" w:color="auto" w:fill="auto"/>
        <w:tabs>
          <w:tab w:val="left" w:pos="759"/>
        </w:tabs>
        <w:ind w:left="740" w:hanging="340"/>
        <w:jc w:val="both"/>
      </w:pPr>
      <w:r>
        <w:t>адрес(а)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14:paraId="790CC1C7" w14:textId="77777777" w:rsidR="00CB60E1" w:rsidRDefault="00CB60E1" w:rsidP="00CB60E1">
      <w:pPr>
        <w:pStyle w:val="1"/>
        <w:numPr>
          <w:ilvl w:val="0"/>
          <w:numId w:val="2"/>
        </w:numPr>
        <w:shd w:val="clear" w:color="auto" w:fill="auto"/>
        <w:tabs>
          <w:tab w:val="left" w:pos="759"/>
        </w:tabs>
        <w:ind w:left="740" w:hanging="340"/>
        <w:jc w:val="both"/>
      </w:pPr>
      <w:r>
        <w:t>о наличии права внеочередного, первоочередного или преимущественного приема;</w:t>
      </w:r>
    </w:p>
    <w:p w14:paraId="7972F6C3" w14:textId="77777777" w:rsidR="00CB60E1" w:rsidRDefault="00CB60E1" w:rsidP="00CB60E1">
      <w:pPr>
        <w:pStyle w:val="1"/>
        <w:numPr>
          <w:ilvl w:val="0"/>
          <w:numId w:val="2"/>
        </w:numPr>
        <w:shd w:val="clear" w:color="auto" w:fill="auto"/>
        <w:tabs>
          <w:tab w:val="left" w:pos="759"/>
        </w:tabs>
        <w:ind w:left="740" w:hanging="340"/>
        <w:jc w:val="both"/>
      </w:pPr>
      <w: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4A718043" w14:textId="77777777" w:rsidR="00CB60E1" w:rsidRDefault="00CB60E1" w:rsidP="00CB60E1">
      <w:pPr>
        <w:pStyle w:val="1"/>
        <w:numPr>
          <w:ilvl w:val="0"/>
          <w:numId w:val="2"/>
        </w:numPr>
        <w:shd w:val="clear" w:color="auto" w:fill="auto"/>
        <w:tabs>
          <w:tab w:val="left" w:pos="759"/>
        </w:tabs>
        <w:ind w:left="740" w:hanging="340"/>
        <w:jc w:val="both"/>
      </w:pPr>
      <w:r>
        <w:t>согласие родителя(ей)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7F527A0E" w14:textId="77777777" w:rsidR="00CB60E1" w:rsidRDefault="00CB60E1" w:rsidP="00CB60E1">
      <w:pPr>
        <w:pStyle w:val="1"/>
        <w:numPr>
          <w:ilvl w:val="0"/>
          <w:numId w:val="2"/>
        </w:numPr>
        <w:shd w:val="clear" w:color="auto" w:fill="auto"/>
        <w:tabs>
          <w:tab w:val="left" w:pos="759"/>
        </w:tabs>
        <w:ind w:left="740" w:hanging="340"/>
        <w:jc w:val="both"/>
      </w:pPr>
      <w: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1A21649F" w14:textId="77777777" w:rsidR="00CB60E1" w:rsidRDefault="00CB60E1" w:rsidP="00CB60E1">
      <w:pPr>
        <w:pStyle w:val="1"/>
        <w:numPr>
          <w:ilvl w:val="0"/>
          <w:numId w:val="2"/>
        </w:numPr>
        <w:shd w:val="clear" w:color="auto" w:fill="auto"/>
        <w:tabs>
          <w:tab w:val="left" w:pos="732"/>
        </w:tabs>
        <w:spacing w:line="264" w:lineRule="auto"/>
        <w:ind w:left="720" w:hanging="340"/>
        <w:jc w:val="both"/>
      </w:pPr>
      <w:r>
        <w:t>язык образования (в случае получения образования на родном языке из числа языков народов Российской Федерации или на иностранном языке);</w:t>
      </w:r>
    </w:p>
    <w:p w14:paraId="0E1DF338" w14:textId="77777777" w:rsidR="00CB60E1" w:rsidRDefault="00CB60E1" w:rsidP="00CB60E1">
      <w:pPr>
        <w:pStyle w:val="1"/>
        <w:numPr>
          <w:ilvl w:val="0"/>
          <w:numId w:val="2"/>
        </w:numPr>
        <w:shd w:val="clear" w:color="auto" w:fill="auto"/>
        <w:tabs>
          <w:tab w:val="left" w:pos="732"/>
        </w:tabs>
        <w:ind w:left="720" w:hanging="340"/>
        <w:jc w:val="both"/>
      </w:pPr>
      <w: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E085B73" w14:textId="77777777" w:rsidR="00CB60E1" w:rsidRDefault="00CB60E1" w:rsidP="00CB60E1">
      <w:pPr>
        <w:pStyle w:val="1"/>
        <w:numPr>
          <w:ilvl w:val="0"/>
          <w:numId w:val="2"/>
        </w:numPr>
        <w:shd w:val="clear" w:color="auto" w:fill="auto"/>
        <w:tabs>
          <w:tab w:val="left" w:pos="732"/>
        </w:tabs>
        <w:ind w:left="720" w:hanging="340"/>
        <w:jc w:val="both"/>
      </w:pPr>
      <w:r>
        <w:t xml:space="preserve">государственный язык республики Российской Федерации (в случае предоставления общеобразовательной организацией возможности изучения </w:t>
      </w:r>
      <w:r>
        <w:lastRenderedPageBreak/>
        <w:t>государственного языка республики Российской Федерации);</w:t>
      </w:r>
    </w:p>
    <w:p w14:paraId="11A915C9" w14:textId="77777777" w:rsidR="00CB60E1" w:rsidRDefault="00CB60E1" w:rsidP="00CB60E1">
      <w:pPr>
        <w:pStyle w:val="1"/>
        <w:numPr>
          <w:ilvl w:val="0"/>
          <w:numId w:val="2"/>
        </w:numPr>
        <w:shd w:val="clear" w:color="auto" w:fill="auto"/>
        <w:tabs>
          <w:tab w:val="left" w:pos="732"/>
        </w:tabs>
        <w:spacing w:line="257" w:lineRule="auto"/>
        <w:ind w:left="720" w:hanging="340"/>
        <w:jc w:val="both"/>
      </w:pPr>
      <w:r>
        <w:t>факт ознакомления родителя(ей)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1EB56CAE" w14:textId="77777777" w:rsidR="00CB60E1" w:rsidRDefault="00CB60E1" w:rsidP="00CB60E1">
      <w:pPr>
        <w:pStyle w:val="1"/>
        <w:numPr>
          <w:ilvl w:val="0"/>
          <w:numId w:val="2"/>
        </w:numPr>
        <w:shd w:val="clear" w:color="auto" w:fill="auto"/>
        <w:tabs>
          <w:tab w:val="left" w:pos="732"/>
        </w:tabs>
        <w:spacing w:line="257" w:lineRule="auto"/>
        <w:ind w:left="720" w:hanging="340"/>
        <w:jc w:val="both"/>
      </w:pPr>
      <w:r>
        <w:t>согласие родителя(ей) (законного(</w:t>
      </w:r>
      <w:proofErr w:type="spellStart"/>
      <w:r>
        <w:t>ых</w:t>
      </w:r>
      <w:proofErr w:type="spellEnd"/>
      <w:r>
        <w:t>)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14:paraId="31170C94" w14:textId="77777777" w:rsidR="00CB60E1" w:rsidRDefault="00CB60E1" w:rsidP="00CB60E1">
      <w:pPr>
        <w:pStyle w:val="1"/>
        <w:shd w:val="clear" w:color="auto" w:fill="auto"/>
        <w:spacing w:line="257" w:lineRule="auto"/>
        <w:jc w:val="both"/>
      </w:pPr>
      <w: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14:paraId="5C4A5A89" w14:textId="77777777" w:rsidR="00CB60E1" w:rsidRDefault="00CB60E1" w:rsidP="00CB60E1">
      <w:pPr>
        <w:pStyle w:val="1"/>
        <w:numPr>
          <w:ilvl w:val="1"/>
          <w:numId w:val="1"/>
        </w:numPr>
        <w:shd w:val="clear" w:color="auto" w:fill="auto"/>
        <w:tabs>
          <w:tab w:val="left" w:pos="900"/>
        </w:tabs>
        <w:spacing w:line="257" w:lineRule="auto"/>
        <w:jc w:val="both"/>
      </w:pPr>
      <w:r>
        <w:rPr>
          <w:u w:val="single"/>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14:paraId="2B8032A1" w14:textId="77777777" w:rsidR="00CB60E1" w:rsidRDefault="00CB60E1" w:rsidP="00CB60E1">
      <w:pPr>
        <w:pStyle w:val="1"/>
        <w:numPr>
          <w:ilvl w:val="0"/>
          <w:numId w:val="2"/>
        </w:numPr>
        <w:shd w:val="clear" w:color="auto" w:fill="auto"/>
        <w:tabs>
          <w:tab w:val="left" w:pos="732"/>
        </w:tabs>
        <w:spacing w:line="254" w:lineRule="auto"/>
        <w:ind w:left="720" w:hanging="340"/>
        <w:jc w:val="both"/>
      </w:pPr>
      <w:r>
        <w:t>оригинал и копию документа, удостоверяющего личность родителя (законного представителя) ребенка или поступающего;</w:t>
      </w:r>
    </w:p>
    <w:p w14:paraId="702323CD" w14:textId="77777777" w:rsidR="00CB60E1" w:rsidRDefault="00CB60E1" w:rsidP="00CB60E1">
      <w:pPr>
        <w:pStyle w:val="1"/>
        <w:numPr>
          <w:ilvl w:val="0"/>
          <w:numId w:val="2"/>
        </w:numPr>
        <w:shd w:val="clear" w:color="auto" w:fill="auto"/>
        <w:tabs>
          <w:tab w:val="left" w:pos="732"/>
        </w:tabs>
        <w:spacing w:line="252" w:lineRule="auto"/>
        <w:ind w:left="720" w:hanging="340"/>
        <w:jc w:val="both"/>
      </w:pPr>
      <w:r>
        <w:t>оригинал и копию свидетельства о рождении ребенка или документа, подтверждающего родство заявителя;</w:t>
      </w:r>
    </w:p>
    <w:p w14:paraId="0F215D19" w14:textId="77777777" w:rsidR="00CB60E1" w:rsidRDefault="00CB60E1" w:rsidP="00CB60E1">
      <w:pPr>
        <w:pStyle w:val="1"/>
        <w:numPr>
          <w:ilvl w:val="0"/>
          <w:numId w:val="2"/>
        </w:numPr>
        <w:shd w:val="clear" w:color="auto" w:fill="auto"/>
        <w:tabs>
          <w:tab w:val="left" w:pos="732"/>
        </w:tabs>
        <w:spacing w:line="252" w:lineRule="auto"/>
        <w:ind w:left="720" w:hanging="340"/>
        <w:jc w:val="both"/>
      </w:pPr>
      <w:r>
        <w:t>копию документа, подтверждающего установление опеки или попечительства (при необходимости);</w:t>
      </w:r>
    </w:p>
    <w:p w14:paraId="0DFD31AC" w14:textId="77777777" w:rsidR="00CB60E1" w:rsidRDefault="00CB60E1" w:rsidP="00CB60E1">
      <w:pPr>
        <w:pStyle w:val="1"/>
        <w:numPr>
          <w:ilvl w:val="0"/>
          <w:numId w:val="2"/>
        </w:numPr>
        <w:shd w:val="clear" w:color="auto" w:fill="auto"/>
        <w:tabs>
          <w:tab w:val="left" w:pos="732"/>
        </w:tabs>
        <w:spacing w:line="257" w:lineRule="auto"/>
        <w:ind w:left="720" w:hanging="340"/>
        <w:jc w:val="both"/>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5673FB1" w14:textId="77777777" w:rsidR="00CB60E1" w:rsidRDefault="00CB60E1" w:rsidP="00CB60E1">
      <w:pPr>
        <w:pStyle w:val="1"/>
        <w:numPr>
          <w:ilvl w:val="0"/>
          <w:numId w:val="2"/>
        </w:numPr>
        <w:shd w:val="clear" w:color="auto" w:fill="auto"/>
        <w:tabs>
          <w:tab w:val="left" w:pos="716"/>
        </w:tabs>
        <w:spacing w:line="276" w:lineRule="auto"/>
        <w:ind w:left="740" w:hanging="360"/>
        <w:jc w:val="both"/>
      </w:pPr>
      <w:r>
        <w:t>справку с места работы родителя(ей) (законного(</w:t>
      </w:r>
      <w:proofErr w:type="spellStart"/>
      <w:r>
        <w:t>ых</w:t>
      </w:r>
      <w:proofErr w:type="spellEnd"/>
      <w:r>
        <w:t>) представителя(ей) ребенка (при наличии права внеочередного или первоочередного приема на обучение);</w:t>
      </w:r>
    </w:p>
    <w:p w14:paraId="25034996" w14:textId="77777777" w:rsidR="00CB60E1" w:rsidRDefault="00CB60E1" w:rsidP="00CB60E1">
      <w:pPr>
        <w:pStyle w:val="1"/>
        <w:numPr>
          <w:ilvl w:val="0"/>
          <w:numId w:val="2"/>
        </w:numPr>
        <w:shd w:val="clear" w:color="auto" w:fill="auto"/>
        <w:tabs>
          <w:tab w:val="left" w:pos="716"/>
        </w:tabs>
        <w:spacing w:line="264" w:lineRule="auto"/>
        <w:ind w:left="740" w:hanging="360"/>
        <w:jc w:val="both"/>
      </w:pPr>
      <w:r>
        <w:t>копию заключения психолого-медико-педагогической комиссии (при наличии);</w:t>
      </w:r>
    </w:p>
    <w:p w14:paraId="0A2AC2A2" w14:textId="77777777" w:rsidR="00CB60E1" w:rsidRDefault="00CB60E1" w:rsidP="00CB60E1">
      <w:pPr>
        <w:pStyle w:val="1"/>
        <w:numPr>
          <w:ilvl w:val="0"/>
          <w:numId w:val="2"/>
        </w:numPr>
        <w:shd w:val="clear" w:color="auto" w:fill="auto"/>
        <w:tabs>
          <w:tab w:val="left" w:pos="716"/>
        </w:tabs>
        <w:ind w:left="740" w:hanging="360"/>
        <w:jc w:val="both"/>
      </w:pPr>
      <w:r>
        <w:t>документ государственного образца об основном общем образовании (для обучающихся, поступающих на ступень среднего общего образования);</w:t>
      </w:r>
    </w:p>
    <w:p w14:paraId="25796ABD" w14:textId="77777777" w:rsidR="00CB60E1" w:rsidRDefault="00CB60E1" w:rsidP="00CB60E1">
      <w:pPr>
        <w:pStyle w:val="1"/>
        <w:numPr>
          <w:ilvl w:val="0"/>
          <w:numId w:val="2"/>
        </w:numPr>
        <w:shd w:val="clear" w:color="auto" w:fill="auto"/>
        <w:tabs>
          <w:tab w:val="left" w:pos="716"/>
        </w:tabs>
        <w:spacing w:line="257" w:lineRule="auto"/>
        <w:ind w:left="740" w:hanging="360"/>
        <w:jc w:val="both"/>
      </w:pPr>
      <w: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14:paraId="3E009CBE" w14:textId="77777777" w:rsidR="00CB60E1" w:rsidRDefault="00CB60E1" w:rsidP="00CB60E1">
      <w:pPr>
        <w:pStyle w:val="1"/>
        <w:numPr>
          <w:ilvl w:val="0"/>
          <w:numId w:val="2"/>
        </w:numPr>
        <w:shd w:val="clear" w:color="auto" w:fill="auto"/>
        <w:tabs>
          <w:tab w:val="left" w:pos="716"/>
        </w:tabs>
        <w:spacing w:line="257" w:lineRule="auto"/>
        <w:ind w:left="740" w:hanging="360"/>
        <w:jc w:val="both"/>
      </w:pPr>
      <w:r>
        <w:t xml:space="preserve">родители (законные представители) детей, являющихся иностранными </w:t>
      </w:r>
      <w:r>
        <w:lastRenderedPageBreak/>
        <w:t>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3889F4D3" w14:textId="77777777" w:rsidR="00CB60E1" w:rsidRDefault="00CB60E1" w:rsidP="00CB60E1">
      <w:pPr>
        <w:pStyle w:val="1"/>
        <w:numPr>
          <w:ilvl w:val="1"/>
          <w:numId w:val="1"/>
        </w:numPr>
        <w:shd w:val="clear" w:color="auto" w:fill="auto"/>
        <w:tabs>
          <w:tab w:val="left" w:pos="716"/>
        </w:tabs>
        <w:spacing w:line="257" w:lineRule="auto"/>
        <w:jc w:val="both"/>
      </w:pPr>
      <w:r>
        <w:t xml:space="preserve">Иностранные граждане и лица </w:t>
      </w:r>
      <w:proofErr w:type="spellStart"/>
      <w:r>
        <w:t>безгражданства</w:t>
      </w:r>
      <w:proofErr w:type="spellEnd"/>
      <w:r>
        <w:t xml:space="preserve">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14:paraId="1F82074A" w14:textId="77777777" w:rsidR="00CB60E1" w:rsidRDefault="00CB60E1" w:rsidP="00CB60E1">
      <w:pPr>
        <w:pStyle w:val="1"/>
        <w:numPr>
          <w:ilvl w:val="1"/>
          <w:numId w:val="1"/>
        </w:numPr>
        <w:shd w:val="clear" w:color="auto" w:fill="auto"/>
        <w:tabs>
          <w:tab w:val="left" w:pos="716"/>
        </w:tabs>
        <w:spacing w:line="257" w:lineRule="auto"/>
      </w:pPr>
      <w:r>
        <w:rPr>
          <w:u w:val="single"/>
        </w:rPr>
        <w:t>По желанию родители (законные представители) могут предоставить:</w:t>
      </w:r>
    </w:p>
    <w:p w14:paraId="5A5E640B" w14:textId="77777777" w:rsidR="00CB60E1" w:rsidRDefault="00CB60E1" w:rsidP="00CB60E1">
      <w:pPr>
        <w:pStyle w:val="1"/>
        <w:numPr>
          <w:ilvl w:val="0"/>
          <w:numId w:val="2"/>
        </w:numPr>
        <w:shd w:val="clear" w:color="auto" w:fill="auto"/>
        <w:tabs>
          <w:tab w:val="left" w:pos="716"/>
        </w:tabs>
        <w:spacing w:line="257" w:lineRule="auto"/>
        <w:ind w:firstLine="380"/>
        <w:jc w:val="both"/>
      </w:pPr>
      <w:r>
        <w:t>медицинское заключение о состоянии здоровья ребенка;</w:t>
      </w:r>
    </w:p>
    <w:p w14:paraId="7230E2BE" w14:textId="77777777" w:rsidR="00CB60E1" w:rsidRDefault="00CB60E1" w:rsidP="00CB60E1">
      <w:pPr>
        <w:pStyle w:val="1"/>
        <w:numPr>
          <w:ilvl w:val="0"/>
          <w:numId w:val="2"/>
        </w:numPr>
        <w:shd w:val="clear" w:color="auto" w:fill="auto"/>
        <w:tabs>
          <w:tab w:val="left" w:pos="716"/>
        </w:tabs>
        <w:spacing w:line="257" w:lineRule="auto"/>
        <w:ind w:firstLine="380"/>
        <w:jc w:val="both"/>
      </w:pPr>
      <w:r>
        <w:t>копию медицинского полиса;</w:t>
      </w:r>
    </w:p>
    <w:p w14:paraId="587790AD" w14:textId="77777777" w:rsidR="00CB60E1" w:rsidRDefault="00CB60E1" w:rsidP="00CB60E1">
      <w:pPr>
        <w:pStyle w:val="1"/>
        <w:numPr>
          <w:ilvl w:val="0"/>
          <w:numId w:val="2"/>
        </w:numPr>
        <w:shd w:val="clear" w:color="auto" w:fill="auto"/>
        <w:tabs>
          <w:tab w:val="left" w:pos="716"/>
        </w:tabs>
        <w:spacing w:line="257" w:lineRule="auto"/>
        <w:ind w:firstLine="380"/>
        <w:jc w:val="both"/>
      </w:pPr>
      <w:r>
        <w:t>заключение ПМПК или выписка Консилиума дошкольного учреждения;</w:t>
      </w:r>
    </w:p>
    <w:p w14:paraId="7DF62E36" w14:textId="77777777" w:rsidR="00CB60E1" w:rsidRDefault="00CB60E1" w:rsidP="00CB60E1">
      <w:pPr>
        <w:pStyle w:val="1"/>
        <w:numPr>
          <w:ilvl w:val="0"/>
          <w:numId w:val="2"/>
        </w:numPr>
        <w:shd w:val="clear" w:color="auto" w:fill="auto"/>
        <w:tabs>
          <w:tab w:val="left" w:pos="716"/>
        </w:tabs>
        <w:spacing w:line="257" w:lineRule="auto"/>
        <w:ind w:firstLine="380"/>
        <w:jc w:val="both"/>
      </w:pPr>
      <w:r>
        <w:t>иные документы на свое усмотрение.</w:t>
      </w:r>
    </w:p>
    <w:p w14:paraId="6857C700" w14:textId="77777777" w:rsidR="00CB60E1" w:rsidRDefault="00CB60E1" w:rsidP="00CB60E1">
      <w:pPr>
        <w:pStyle w:val="1"/>
        <w:numPr>
          <w:ilvl w:val="1"/>
          <w:numId w:val="1"/>
        </w:numPr>
        <w:shd w:val="clear" w:color="auto" w:fill="auto"/>
        <w:tabs>
          <w:tab w:val="left" w:pos="716"/>
        </w:tabs>
        <w:spacing w:line="257" w:lineRule="auto"/>
        <w:jc w:val="both"/>
      </w:pPr>
      <w:r>
        <w:t>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14:paraId="0A7A2EBC" w14:textId="77777777" w:rsidR="00CB60E1" w:rsidRDefault="00CB60E1" w:rsidP="00CB60E1">
      <w:pPr>
        <w:pStyle w:val="1"/>
        <w:numPr>
          <w:ilvl w:val="1"/>
          <w:numId w:val="1"/>
        </w:numPr>
        <w:shd w:val="clear" w:color="auto" w:fill="auto"/>
        <w:tabs>
          <w:tab w:val="left" w:pos="716"/>
        </w:tabs>
        <w:spacing w:line="257" w:lineRule="auto"/>
        <w:jc w:val="both"/>
      </w:pPr>
      <w:r>
        <w:t>Факт приема заявления о приеме на обучение и перечень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представителю(ям) ребенка или поступающему выдается расписка, заверенная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0C5F8CB6" w14:textId="730C7627" w:rsidR="00CB60E1" w:rsidRDefault="00CB60E1" w:rsidP="00CB60E1">
      <w:pPr>
        <w:pStyle w:val="1"/>
        <w:numPr>
          <w:ilvl w:val="1"/>
          <w:numId w:val="1"/>
        </w:numPr>
        <w:shd w:val="clear" w:color="auto" w:fill="auto"/>
        <w:tabs>
          <w:tab w:val="left" w:pos="1030"/>
        </w:tabs>
        <w:jc w:val="both"/>
      </w:pPr>
      <w:r>
        <w:t>При приеме на обучение муниципальное бюджетное общеобразовательное учреждение «</w:t>
      </w:r>
      <w:r w:rsidR="00CD621B">
        <w:t>Куракинская СОШ</w:t>
      </w:r>
      <w:r>
        <w:t>» обязательно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48A5CE40" w14:textId="77777777" w:rsidR="00CB60E1" w:rsidRDefault="00CB60E1" w:rsidP="00CB60E1">
      <w:pPr>
        <w:pStyle w:val="1"/>
        <w:numPr>
          <w:ilvl w:val="1"/>
          <w:numId w:val="1"/>
        </w:numPr>
        <w:shd w:val="clear" w:color="auto" w:fill="auto"/>
        <w:tabs>
          <w:tab w:val="left" w:pos="679"/>
        </w:tabs>
        <w:jc w:val="both"/>
      </w:pPr>
      <w: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p>
    <w:p w14:paraId="1BE64691" w14:textId="5E7330A9" w:rsidR="00CB60E1" w:rsidRDefault="008059FD" w:rsidP="00CB60E1">
      <w:pPr>
        <w:pStyle w:val="1"/>
        <w:numPr>
          <w:ilvl w:val="1"/>
          <w:numId w:val="1"/>
        </w:numPr>
        <w:shd w:val="clear" w:color="auto" w:fill="auto"/>
        <w:tabs>
          <w:tab w:val="left" w:pos="864"/>
        </w:tabs>
        <w:jc w:val="both"/>
      </w:pPr>
      <w:r>
        <w:t>М</w:t>
      </w:r>
      <w:r w:rsidR="00CB60E1">
        <w:t>униципальное бюджетное общеобразовательное учреждение «</w:t>
      </w:r>
      <w:r w:rsidR="00CD621B">
        <w:t>Куракинская СОШ</w:t>
      </w:r>
      <w:r w:rsidR="00CB60E1">
        <w:t xml:space="preserve">»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w:t>
      </w:r>
      <w:r w:rsidR="00CB60E1">
        <w:lastRenderedPageBreak/>
        <w:t>персональных данных (Часть 1 статьи 6 Федерального закона от 27 июля 2006 г. № 152-ФЗ "О персональных данных").</w:t>
      </w:r>
    </w:p>
    <w:p w14:paraId="6C2DEFEE" w14:textId="5C959352" w:rsidR="00CB60E1" w:rsidRDefault="00CB60E1" w:rsidP="00CB60E1">
      <w:pPr>
        <w:pStyle w:val="1"/>
        <w:numPr>
          <w:ilvl w:val="1"/>
          <w:numId w:val="1"/>
        </w:numPr>
        <w:shd w:val="clear" w:color="auto" w:fill="auto"/>
        <w:tabs>
          <w:tab w:val="left" w:pos="864"/>
        </w:tabs>
        <w:jc w:val="both"/>
      </w:pPr>
      <w:r>
        <w:t>В процессе приема обучающегося в муниципальное бюджетное общеобразовательное учреждение «</w:t>
      </w:r>
      <w:r w:rsidR="00CD621B">
        <w:t>Куракинская СОШ</w:t>
      </w:r>
      <w:r>
        <w:t>»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395A73B3" w14:textId="77777777" w:rsidR="00CB60E1" w:rsidRDefault="00CB60E1" w:rsidP="00CB60E1">
      <w:pPr>
        <w:pStyle w:val="1"/>
        <w:numPr>
          <w:ilvl w:val="1"/>
          <w:numId w:val="1"/>
        </w:numPr>
        <w:shd w:val="clear" w:color="auto" w:fill="auto"/>
        <w:tabs>
          <w:tab w:val="left" w:pos="679"/>
        </w:tabs>
        <w:jc w:val="both"/>
      </w:pPr>
      <w:r>
        <w:t>Директор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w:t>
      </w:r>
    </w:p>
    <w:p w14:paraId="5E1565C7" w14:textId="15729322" w:rsidR="00CB60E1" w:rsidRDefault="00CB60E1" w:rsidP="00CB60E1">
      <w:pPr>
        <w:pStyle w:val="1"/>
        <w:numPr>
          <w:ilvl w:val="1"/>
          <w:numId w:val="1"/>
        </w:numPr>
        <w:shd w:val="clear" w:color="auto" w:fill="auto"/>
        <w:tabs>
          <w:tab w:val="left" w:pos="679"/>
        </w:tabs>
        <w:jc w:val="both"/>
      </w:pPr>
      <w:r>
        <w:t>Количество классов в муниципальном бюджетном общеобразовательном учреждении «</w:t>
      </w:r>
      <w:r w:rsidR="00CD621B">
        <w:t>Куракинская СОШ</w:t>
      </w:r>
      <w:r>
        <w:t>»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w:t>
      </w:r>
    </w:p>
    <w:p w14:paraId="75EE75A1" w14:textId="77777777" w:rsidR="00CB60E1" w:rsidRDefault="00CB60E1" w:rsidP="00CB60E1">
      <w:pPr>
        <w:pStyle w:val="1"/>
        <w:numPr>
          <w:ilvl w:val="1"/>
          <w:numId w:val="1"/>
        </w:numPr>
        <w:shd w:val="clear" w:color="auto" w:fill="auto"/>
        <w:tabs>
          <w:tab w:val="left" w:pos="679"/>
        </w:tabs>
        <w:jc w:val="both"/>
      </w:pPr>
      <w:r>
        <w:t>Прием и обучение детей на всех уровнях общего образования осуществляется бесплатно.</w:t>
      </w:r>
    </w:p>
    <w:p w14:paraId="5823A8BC" w14:textId="77777777" w:rsidR="00CB60E1" w:rsidRDefault="00CB60E1" w:rsidP="00CB60E1">
      <w:pPr>
        <w:pStyle w:val="1"/>
        <w:numPr>
          <w:ilvl w:val="1"/>
          <w:numId w:val="1"/>
        </w:numPr>
        <w:shd w:val="clear" w:color="auto" w:fill="auto"/>
        <w:tabs>
          <w:tab w:val="left" w:pos="679"/>
        </w:tabs>
        <w:jc w:val="both"/>
      </w:pPr>
      <w:r>
        <w:t>Приказы о приеме детей на обучение размещаются на информационном стенде школы в день их издания.</w:t>
      </w:r>
    </w:p>
    <w:p w14:paraId="6B0D08E3" w14:textId="301978A6" w:rsidR="00CB60E1" w:rsidRDefault="00CB60E1" w:rsidP="00CB60E1">
      <w:pPr>
        <w:pStyle w:val="1"/>
        <w:numPr>
          <w:ilvl w:val="1"/>
          <w:numId w:val="1"/>
        </w:numPr>
        <w:shd w:val="clear" w:color="auto" w:fill="auto"/>
        <w:tabs>
          <w:tab w:val="left" w:pos="679"/>
        </w:tabs>
        <w:jc w:val="both"/>
      </w:pPr>
      <w:r>
        <w:t>На каждого ребенка или поступающего, принятого в муниципальное бюджетное общеобразовательное учреждение «</w:t>
      </w:r>
      <w:r w:rsidR="00CD621B">
        <w:t>Куракинская СОШ</w:t>
      </w:r>
      <w:r>
        <w:t>» формируется личное дело, в котором хранятся заявление о приеме на обучение и все представленные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14:paraId="6E1AEF70" w14:textId="77777777" w:rsidR="00CB60E1" w:rsidRDefault="00CB60E1" w:rsidP="00CB60E1">
      <w:pPr>
        <w:pStyle w:val="11"/>
        <w:keepNext/>
        <w:keepLines/>
        <w:numPr>
          <w:ilvl w:val="0"/>
          <w:numId w:val="1"/>
        </w:numPr>
        <w:shd w:val="clear" w:color="auto" w:fill="auto"/>
        <w:tabs>
          <w:tab w:val="left" w:pos="331"/>
        </w:tabs>
        <w:spacing w:line="259" w:lineRule="auto"/>
        <w:jc w:val="both"/>
      </w:pPr>
      <w:bookmarkStart w:id="2" w:name="bookmark6"/>
      <w:bookmarkStart w:id="3" w:name="bookmark7"/>
      <w:r>
        <w:t>Приём детей в первый класс</w:t>
      </w:r>
      <w:bookmarkEnd w:id="2"/>
      <w:bookmarkEnd w:id="3"/>
    </w:p>
    <w:p w14:paraId="1A608903" w14:textId="4C73A066" w:rsidR="00CB60E1" w:rsidRDefault="00CB60E1" w:rsidP="00CB60E1">
      <w:pPr>
        <w:pStyle w:val="1"/>
        <w:numPr>
          <w:ilvl w:val="1"/>
          <w:numId w:val="1"/>
        </w:numPr>
        <w:shd w:val="clear" w:color="auto" w:fill="auto"/>
        <w:tabs>
          <w:tab w:val="left" w:pos="553"/>
        </w:tabs>
        <w:jc w:val="both"/>
      </w:pPr>
      <w:r>
        <w:t>Получение начального общего образования в муниципальное бюджетное общеобразовательное учреждение «</w:t>
      </w:r>
      <w:r w:rsidR="00CD621B">
        <w:t>Куракинская СОШ</w:t>
      </w:r>
      <w:r>
        <w:t>»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14:paraId="0474EC2B" w14:textId="77777777" w:rsidR="00CB60E1" w:rsidRDefault="00CB60E1" w:rsidP="00CB60E1">
      <w:pPr>
        <w:pStyle w:val="1"/>
        <w:numPr>
          <w:ilvl w:val="1"/>
          <w:numId w:val="1"/>
        </w:numPr>
        <w:shd w:val="clear" w:color="auto" w:fill="auto"/>
        <w:tabs>
          <w:tab w:val="left" w:pos="553"/>
        </w:tabs>
        <w:jc w:val="both"/>
      </w:pPr>
      <w: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14:paraId="1494EA51" w14:textId="77777777" w:rsidR="00CB60E1" w:rsidRDefault="00CB60E1" w:rsidP="00CB60E1">
      <w:pPr>
        <w:pStyle w:val="1"/>
        <w:numPr>
          <w:ilvl w:val="1"/>
          <w:numId w:val="1"/>
        </w:numPr>
        <w:shd w:val="clear" w:color="auto" w:fill="auto"/>
        <w:tabs>
          <w:tab w:val="left" w:pos="553"/>
        </w:tabs>
        <w:jc w:val="both"/>
      </w:pPr>
      <w:r>
        <w:t>Все дети, достигшие школьного возраста, зачисляются в первый класс независимо от уровня их подготовки.</w:t>
      </w:r>
    </w:p>
    <w:p w14:paraId="2FEDDDD9" w14:textId="77777777" w:rsidR="00CB60E1" w:rsidRDefault="00CB60E1" w:rsidP="00CB60E1">
      <w:pPr>
        <w:pStyle w:val="1"/>
        <w:numPr>
          <w:ilvl w:val="1"/>
          <w:numId w:val="1"/>
        </w:numPr>
        <w:shd w:val="clear" w:color="auto" w:fill="auto"/>
        <w:tabs>
          <w:tab w:val="left" w:pos="553"/>
        </w:tabs>
        <w:jc w:val="both"/>
      </w:pPr>
      <w:r>
        <w:t>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Директор издает приказ о приеме на обучение детей в течение 3 рабочих дней после завершения приема заявлений о приеме на обучение в первый класс.</w:t>
      </w:r>
    </w:p>
    <w:p w14:paraId="53649F0E" w14:textId="77777777" w:rsidR="00CB60E1" w:rsidRDefault="00CB60E1" w:rsidP="00CB60E1">
      <w:pPr>
        <w:pStyle w:val="1"/>
        <w:numPr>
          <w:ilvl w:val="1"/>
          <w:numId w:val="1"/>
        </w:numPr>
        <w:shd w:val="clear" w:color="auto" w:fill="auto"/>
        <w:tabs>
          <w:tab w:val="left" w:pos="553"/>
        </w:tabs>
        <w:jc w:val="both"/>
      </w:pPr>
      <w:r>
        <w:lastRenderedPageBreak/>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14:paraId="5636B207" w14:textId="060F617E" w:rsidR="00CB60E1" w:rsidRDefault="00CB60E1" w:rsidP="00CB60E1">
      <w:pPr>
        <w:pStyle w:val="1"/>
        <w:numPr>
          <w:ilvl w:val="1"/>
          <w:numId w:val="1"/>
        </w:numPr>
        <w:shd w:val="clear" w:color="auto" w:fill="auto"/>
        <w:tabs>
          <w:tab w:val="left" w:pos="553"/>
        </w:tabs>
        <w:jc w:val="both"/>
      </w:pPr>
      <w:r>
        <w:t>Администрация муниципального бюджетного общеобразовательного учреждения «</w:t>
      </w:r>
      <w:r w:rsidR="00CD621B">
        <w:t>Куракинская СОШ</w:t>
      </w:r>
      <w:r>
        <w:t>»,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14:paraId="0B589D7F" w14:textId="77777777" w:rsidR="00CB60E1" w:rsidRDefault="00CB60E1" w:rsidP="00CB60E1">
      <w:pPr>
        <w:pStyle w:val="1"/>
        <w:numPr>
          <w:ilvl w:val="1"/>
          <w:numId w:val="1"/>
        </w:numPr>
        <w:shd w:val="clear" w:color="auto" w:fill="auto"/>
        <w:tabs>
          <w:tab w:val="left" w:pos="553"/>
        </w:tabs>
        <w:jc w:val="both"/>
      </w:pPr>
      <w:r>
        <w:rPr>
          <w:u w:val="single"/>
        </w:rPr>
        <w:t>После регистрации заявления заявителю выдается расписка, содержащая следующую информацию:</w:t>
      </w:r>
    </w:p>
    <w:p w14:paraId="619EDAA4" w14:textId="77777777" w:rsidR="00CB60E1" w:rsidRDefault="00CB60E1" w:rsidP="00CB60E1">
      <w:pPr>
        <w:pStyle w:val="1"/>
        <w:numPr>
          <w:ilvl w:val="0"/>
          <w:numId w:val="2"/>
        </w:numPr>
        <w:shd w:val="clear" w:color="auto" w:fill="auto"/>
        <w:tabs>
          <w:tab w:val="left" w:pos="755"/>
        </w:tabs>
        <w:ind w:left="740" w:hanging="360"/>
        <w:jc w:val="both"/>
      </w:pPr>
      <w:r>
        <w:t>входящий номер заявления о приеме в общеобразовательную организацию;</w:t>
      </w:r>
    </w:p>
    <w:p w14:paraId="2636A6B0" w14:textId="77777777" w:rsidR="00CB60E1" w:rsidRDefault="00CB60E1" w:rsidP="00CB60E1">
      <w:pPr>
        <w:pStyle w:val="1"/>
        <w:numPr>
          <w:ilvl w:val="0"/>
          <w:numId w:val="2"/>
        </w:numPr>
        <w:shd w:val="clear" w:color="auto" w:fill="auto"/>
        <w:tabs>
          <w:tab w:val="left" w:pos="755"/>
        </w:tabs>
        <w:ind w:left="740" w:hanging="360"/>
        <w:jc w:val="both"/>
      </w:pPr>
      <w:r>
        <w:t>перечень представленных документов и отметка об их получении, заверенные подписью секретаря и печатью организации, осуществляющей образовательную деятельность;</w:t>
      </w:r>
    </w:p>
    <w:p w14:paraId="19A57100" w14:textId="77777777" w:rsidR="00CB60E1" w:rsidRDefault="00CB60E1" w:rsidP="00CB60E1">
      <w:pPr>
        <w:pStyle w:val="1"/>
        <w:numPr>
          <w:ilvl w:val="0"/>
          <w:numId w:val="2"/>
        </w:numPr>
        <w:shd w:val="clear" w:color="auto" w:fill="auto"/>
        <w:tabs>
          <w:tab w:val="left" w:pos="755"/>
        </w:tabs>
        <w:ind w:firstLine="380"/>
        <w:jc w:val="both"/>
      </w:pPr>
      <w:r>
        <w:t>сведения о сроках уведомления о зачислении в первый класс;</w:t>
      </w:r>
    </w:p>
    <w:p w14:paraId="7AECD647" w14:textId="77777777" w:rsidR="00CB60E1" w:rsidRDefault="00CB60E1" w:rsidP="00CB60E1">
      <w:pPr>
        <w:pStyle w:val="1"/>
        <w:numPr>
          <w:ilvl w:val="0"/>
          <w:numId w:val="2"/>
        </w:numPr>
        <w:shd w:val="clear" w:color="auto" w:fill="auto"/>
        <w:tabs>
          <w:tab w:val="left" w:pos="755"/>
        </w:tabs>
        <w:ind w:firstLine="380"/>
        <w:jc w:val="both"/>
      </w:pPr>
      <w:r>
        <w:t>контактные телефоны для получения информации.</w:t>
      </w:r>
    </w:p>
    <w:p w14:paraId="6AE5545B" w14:textId="7621AF8F" w:rsidR="00CB60E1" w:rsidRDefault="00CD621B" w:rsidP="00CB60E1">
      <w:pPr>
        <w:pStyle w:val="1"/>
        <w:numPr>
          <w:ilvl w:val="1"/>
          <w:numId w:val="1"/>
        </w:numPr>
        <w:shd w:val="clear" w:color="auto" w:fill="auto"/>
        <w:tabs>
          <w:tab w:val="left" w:pos="755"/>
        </w:tabs>
        <w:jc w:val="both"/>
      </w:pPr>
      <w:r>
        <w:t>М</w:t>
      </w:r>
      <w:r w:rsidR="00CB60E1">
        <w:t>униципальное бюджетное общеобразовательное учреждение «</w:t>
      </w:r>
      <w:r>
        <w:t>Куракинская СОШ</w:t>
      </w:r>
      <w:r w:rsidR="00CB60E1">
        <w:t>»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14:paraId="7AE21CEB" w14:textId="77777777" w:rsidR="00CB60E1" w:rsidRDefault="00CB60E1" w:rsidP="00CB60E1">
      <w:pPr>
        <w:pStyle w:val="1"/>
        <w:numPr>
          <w:ilvl w:val="0"/>
          <w:numId w:val="2"/>
        </w:numPr>
        <w:shd w:val="clear" w:color="auto" w:fill="auto"/>
        <w:tabs>
          <w:tab w:val="left" w:pos="722"/>
        </w:tabs>
        <w:spacing w:line="264" w:lineRule="auto"/>
        <w:ind w:left="740" w:hanging="340"/>
        <w:jc w:val="both"/>
      </w:pPr>
      <w:r>
        <w:t>о количестве мест в первых классах не позднее 10 календарных дней с момента издания Постановления администрации Свердловского района Орловской области о закрепленной территории;</w:t>
      </w:r>
    </w:p>
    <w:p w14:paraId="4F7C58EF" w14:textId="77777777" w:rsidR="00CB60E1" w:rsidRDefault="00CB60E1" w:rsidP="00CB60E1">
      <w:pPr>
        <w:pStyle w:val="1"/>
        <w:numPr>
          <w:ilvl w:val="0"/>
          <w:numId w:val="2"/>
        </w:numPr>
        <w:shd w:val="clear" w:color="auto" w:fill="auto"/>
        <w:tabs>
          <w:tab w:val="left" w:pos="722"/>
        </w:tabs>
        <w:spacing w:line="264" w:lineRule="auto"/>
        <w:ind w:left="740" w:hanging="340"/>
        <w:jc w:val="both"/>
      </w:pPr>
      <w:r>
        <w:t>о наличии свободных мест для приема детей, не проживающих на закрепленной территории, не позднее 6 июля.</w:t>
      </w:r>
    </w:p>
    <w:p w14:paraId="706CA283" w14:textId="77777777" w:rsidR="00CB60E1" w:rsidRDefault="00CB60E1" w:rsidP="00CB60E1">
      <w:pPr>
        <w:pStyle w:val="1"/>
        <w:numPr>
          <w:ilvl w:val="1"/>
          <w:numId w:val="1"/>
        </w:numPr>
        <w:shd w:val="clear" w:color="auto" w:fill="auto"/>
        <w:tabs>
          <w:tab w:val="left" w:pos="537"/>
        </w:tabs>
        <w:spacing w:after="320" w:line="264" w:lineRule="auto"/>
        <w:jc w:val="both"/>
      </w:pPr>
      <w:r>
        <w:t>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12A365B1" w14:textId="77777777" w:rsidR="00CB60E1" w:rsidRDefault="00CB60E1" w:rsidP="00CB60E1">
      <w:pPr>
        <w:pStyle w:val="11"/>
        <w:keepNext/>
        <w:keepLines/>
        <w:numPr>
          <w:ilvl w:val="0"/>
          <w:numId w:val="1"/>
        </w:numPr>
        <w:shd w:val="clear" w:color="auto" w:fill="auto"/>
        <w:tabs>
          <w:tab w:val="left" w:pos="339"/>
        </w:tabs>
        <w:jc w:val="both"/>
      </w:pPr>
      <w:bookmarkStart w:id="4" w:name="bookmark8"/>
      <w:bookmarkStart w:id="5" w:name="bookmark9"/>
      <w:r>
        <w:t>Приём обучающихся в 10-й класс</w:t>
      </w:r>
      <w:bookmarkEnd w:id="4"/>
      <w:bookmarkEnd w:id="5"/>
    </w:p>
    <w:p w14:paraId="2180F292" w14:textId="77777777" w:rsidR="00CB60E1" w:rsidRDefault="00CB60E1" w:rsidP="00CB60E1">
      <w:pPr>
        <w:pStyle w:val="1"/>
        <w:numPr>
          <w:ilvl w:val="1"/>
          <w:numId w:val="1"/>
        </w:numPr>
        <w:shd w:val="clear" w:color="auto" w:fill="auto"/>
        <w:tabs>
          <w:tab w:val="left" w:pos="541"/>
        </w:tabs>
        <w:spacing w:line="257" w:lineRule="auto"/>
        <w:jc w:val="both"/>
      </w:pPr>
      <w:r>
        <w:t>В 10-е классы принимаются выпускники 9-х классов, окончившие уровень общего образования, по личному заявлению (при достижении возраста 18 лет) или по заявлению родителей (законных представителей).</w:t>
      </w:r>
    </w:p>
    <w:p w14:paraId="6AE69883" w14:textId="77777777" w:rsidR="00CB60E1" w:rsidRDefault="00CB60E1" w:rsidP="00CB60E1">
      <w:pPr>
        <w:pStyle w:val="1"/>
        <w:numPr>
          <w:ilvl w:val="1"/>
          <w:numId w:val="1"/>
        </w:numPr>
        <w:shd w:val="clear" w:color="auto" w:fill="auto"/>
        <w:tabs>
          <w:tab w:val="left" w:pos="544"/>
        </w:tabs>
        <w:spacing w:line="257" w:lineRule="auto"/>
        <w:jc w:val="both"/>
      </w:pPr>
      <w:r>
        <w:t>Прием заявлений в 10-е классы начинается после получения аттестатов об основном общем образовании.</w:t>
      </w:r>
    </w:p>
    <w:p w14:paraId="2B75D2C0" w14:textId="77777777" w:rsidR="00CB60E1" w:rsidRDefault="00CB60E1" w:rsidP="00CB60E1">
      <w:pPr>
        <w:pStyle w:val="1"/>
        <w:numPr>
          <w:ilvl w:val="1"/>
          <w:numId w:val="1"/>
        </w:numPr>
        <w:shd w:val="clear" w:color="auto" w:fill="auto"/>
        <w:tabs>
          <w:tab w:val="left" w:pos="544"/>
        </w:tabs>
        <w:spacing w:after="320" w:line="257" w:lineRule="auto"/>
        <w:jc w:val="both"/>
      </w:pPr>
      <w:r>
        <w:t>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14:paraId="6222DEA6" w14:textId="77777777" w:rsidR="00CB60E1" w:rsidRDefault="00CB60E1" w:rsidP="00CB60E1">
      <w:pPr>
        <w:pStyle w:val="1"/>
        <w:numPr>
          <w:ilvl w:val="0"/>
          <w:numId w:val="1"/>
        </w:numPr>
        <w:shd w:val="clear" w:color="auto" w:fill="auto"/>
        <w:tabs>
          <w:tab w:val="left" w:pos="354"/>
        </w:tabs>
        <w:spacing w:after="140" w:line="257" w:lineRule="auto"/>
        <w:jc w:val="both"/>
      </w:pPr>
      <w:r>
        <w:t>На каждого ребенка или поступающего, принятого в МБОУ «Куракинская СОШ», формируется личное дело, в котором хранятся заявление о приеме на обучение и все представленные родителем(</w:t>
      </w:r>
      <w:proofErr w:type="spellStart"/>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14:paraId="6EC46A68" w14:textId="77777777" w:rsidR="00CB60E1" w:rsidRDefault="00CB60E1" w:rsidP="00CB60E1">
      <w:pPr>
        <w:pStyle w:val="11"/>
        <w:keepNext/>
        <w:keepLines/>
        <w:numPr>
          <w:ilvl w:val="0"/>
          <w:numId w:val="1"/>
        </w:numPr>
        <w:shd w:val="clear" w:color="auto" w:fill="auto"/>
        <w:tabs>
          <w:tab w:val="left" w:pos="339"/>
        </w:tabs>
        <w:spacing w:line="254" w:lineRule="auto"/>
        <w:jc w:val="both"/>
      </w:pPr>
      <w:bookmarkStart w:id="6" w:name="bookmark10"/>
      <w:bookmarkStart w:id="7" w:name="bookmark11"/>
      <w:r>
        <w:t>Заключительные положения</w:t>
      </w:r>
      <w:bookmarkEnd w:id="6"/>
      <w:bookmarkEnd w:id="7"/>
    </w:p>
    <w:p w14:paraId="00330B66" w14:textId="77777777" w:rsidR="00CB60E1" w:rsidRDefault="00CB60E1" w:rsidP="00CB60E1">
      <w:pPr>
        <w:pStyle w:val="1"/>
        <w:numPr>
          <w:ilvl w:val="1"/>
          <w:numId w:val="1"/>
        </w:numPr>
        <w:shd w:val="clear" w:color="auto" w:fill="auto"/>
        <w:tabs>
          <w:tab w:val="left" w:pos="722"/>
        </w:tabs>
        <w:spacing w:line="254" w:lineRule="auto"/>
        <w:jc w:val="both"/>
      </w:pPr>
      <w:r>
        <w:t xml:space="preserve">Настоящее Правила приема обучающихся является локальным нормативным актом, принимается на Педагогическом совете школы и утверждается приказом </w:t>
      </w:r>
      <w:r>
        <w:lastRenderedPageBreak/>
        <w:t>директора</w:t>
      </w:r>
      <w:proofErr w:type="gramStart"/>
      <w:r>
        <w:t xml:space="preserve"> .</w:t>
      </w:r>
      <w:proofErr w:type="gramEnd"/>
    </w:p>
    <w:p w14:paraId="41490605" w14:textId="77777777" w:rsidR="00CB60E1" w:rsidRDefault="00CB60E1" w:rsidP="00CB60E1">
      <w:pPr>
        <w:pStyle w:val="1"/>
        <w:numPr>
          <w:ilvl w:val="1"/>
          <w:numId w:val="1"/>
        </w:numPr>
        <w:shd w:val="clear" w:color="auto" w:fill="auto"/>
        <w:tabs>
          <w:tab w:val="left" w:pos="722"/>
        </w:tabs>
        <w:spacing w:line="254" w:lineRule="auto"/>
        <w:jc w:val="both"/>
      </w:pPr>
      <w:r>
        <w:t>Все изменения и дополнения, вносимые в настоящие Правила, оформляются в письменной форме в соответствии действующим законодательством Российской Федерации.</w:t>
      </w:r>
    </w:p>
    <w:p w14:paraId="2978CFFA" w14:textId="77777777" w:rsidR="00CB60E1" w:rsidRDefault="00CB60E1" w:rsidP="00CB60E1">
      <w:pPr>
        <w:pStyle w:val="1"/>
        <w:numPr>
          <w:ilvl w:val="1"/>
          <w:numId w:val="1"/>
        </w:numPr>
        <w:shd w:val="clear" w:color="auto" w:fill="auto"/>
        <w:tabs>
          <w:tab w:val="left" w:pos="541"/>
        </w:tabs>
        <w:spacing w:line="254" w:lineRule="auto"/>
        <w:jc w:val="both"/>
      </w:pPr>
      <w:r>
        <w:t>Правила приема, обучающихся принимается на неопределенный срок.</w:t>
      </w:r>
    </w:p>
    <w:p w14:paraId="1ACF69BD" w14:textId="77777777" w:rsidR="00CB60E1" w:rsidRDefault="00CB60E1" w:rsidP="00CB60E1">
      <w:pPr>
        <w:pStyle w:val="1"/>
        <w:numPr>
          <w:ilvl w:val="1"/>
          <w:numId w:val="1"/>
        </w:numPr>
        <w:shd w:val="clear" w:color="auto" w:fill="auto"/>
        <w:tabs>
          <w:tab w:val="left" w:pos="548"/>
        </w:tabs>
        <w:spacing w:line="254" w:lineRule="auto"/>
        <w:jc w:val="both"/>
        <w:sectPr w:rsidR="00CB60E1">
          <w:pgSz w:w="11900" w:h="16840"/>
          <w:pgMar w:top="558" w:right="706" w:bottom="1490" w:left="1729" w:header="130" w:footer="1062" w:gutter="0"/>
          <w:pgNumType w:start="1"/>
          <w:cols w:space="720"/>
          <w:noEndnote/>
          <w:docGrid w:linePitch="360"/>
        </w:sectPr>
      </w:pPr>
      <w: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221828D1" w14:textId="77777777" w:rsidR="00CB60E1" w:rsidRDefault="00CB60E1" w:rsidP="00CB60E1">
      <w:pPr>
        <w:pStyle w:val="11"/>
        <w:keepNext/>
        <w:keepLines/>
        <w:shd w:val="clear" w:color="auto" w:fill="auto"/>
        <w:spacing w:after="160" w:line="240" w:lineRule="auto"/>
        <w:jc w:val="center"/>
      </w:pPr>
      <w:bookmarkStart w:id="8" w:name="bookmark12"/>
      <w:bookmarkStart w:id="9" w:name="bookmark13"/>
      <w:r>
        <w:lastRenderedPageBreak/>
        <w:t>Для 1 класса</w:t>
      </w:r>
      <w:bookmarkEnd w:id="8"/>
      <w:bookmarkEnd w:id="9"/>
    </w:p>
    <w:p w14:paraId="13E29366" w14:textId="68347971" w:rsidR="00CB60E1" w:rsidRDefault="00CB60E1" w:rsidP="00CB60E1">
      <w:pPr>
        <w:pStyle w:val="1"/>
        <w:shd w:val="clear" w:color="auto" w:fill="auto"/>
        <w:tabs>
          <w:tab w:val="left" w:pos="1960"/>
        </w:tabs>
        <w:spacing w:line="240" w:lineRule="auto"/>
        <w:jc w:val="right"/>
        <w:rPr>
          <w:sz w:val="24"/>
          <w:szCs w:val="24"/>
        </w:rPr>
      </w:pPr>
      <w:r>
        <w:rPr>
          <w:noProof/>
          <w:lang w:eastAsia="ru-RU"/>
        </w:rPr>
        <mc:AlternateContent>
          <mc:Choice Requires="wps">
            <w:drawing>
              <wp:anchor distT="0" distB="0" distL="114300" distR="114300" simplePos="0" relativeHeight="251659264" behindDoc="0" locked="0" layoutInCell="1" allowOverlap="1" wp14:anchorId="39E0B498" wp14:editId="7C7CFBFD">
                <wp:simplePos x="0" y="0"/>
                <wp:positionH relativeFrom="page">
                  <wp:posOffset>1316355</wp:posOffset>
                </wp:positionH>
                <wp:positionV relativeFrom="paragraph">
                  <wp:posOffset>12700</wp:posOffset>
                </wp:positionV>
                <wp:extent cx="1650365" cy="393065"/>
                <wp:effectExtent l="0" t="0" r="0" b="0"/>
                <wp:wrapSquare wrapText="right"/>
                <wp:docPr id="8" name="Shape 8"/>
                <wp:cNvGraphicFramePr/>
                <a:graphic xmlns:a="http://schemas.openxmlformats.org/drawingml/2006/main">
                  <a:graphicData uri="http://schemas.microsoft.com/office/word/2010/wordprocessingShape">
                    <wps:wsp>
                      <wps:cNvSpPr txBox="1"/>
                      <wps:spPr>
                        <a:xfrm>
                          <a:off x="0" y="0"/>
                          <a:ext cx="1650365" cy="393065"/>
                        </a:xfrm>
                        <a:prstGeom prst="rect">
                          <a:avLst/>
                        </a:prstGeom>
                        <a:noFill/>
                      </wps:spPr>
                      <wps:txbx>
                        <w:txbxContent>
                          <w:p w14:paraId="6D46FCFA" w14:textId="77777777" w:rsidR="00CB60E1" w:rsidRDefault="00CB60E1" w:rsidP="00CB60E1">
                            <w:pPr>
                              <w:pStyle w:val="1"/>
                              <w:shd w:val="clear" w:color="auto" w:fill="auto"/>
                              <w:spacing w:line="240" w:lineRule="auto"/>
                              <w:rPr>
                                <w:sz w:val="24"/>
                                <w:szCs w:val="24"/>
                              </w:rPr>
                            </w:pPr>
                            <w:r>
                              <w:rPr>
                                <w:sz w:val="24"/>
                                <w:szCs w:val="24"/>
                              </w:rPr>
                              <w:t>Регистрационный номер</w:t>
                            </w:r>
                          </w:p>
                          <w:p w14:paraId="57640379" w14:textId="77777777" w:rsidR="00CB60E1" w:rsidRDefault="00CB60E1" w:rsidP="00CB60E1">
                            <w:pPr>
                              <w:pStyle w:val="1"/>
                              <w:pBdr>
                                <w:bottom w:val="single" w:sz="4" w:space="0" w:color="auto"/>
                              </w:pBdr>
                              <w:shd w:val="clear" w:color="auto" w:fill="auto"/>
                              <w:tabs>
                                <w:tab w:val="left" w:leader="underscore" w:pos="378"/>
                                <w:tab w:val="left" w:leader="underscore" w:pos="990"/>
                              </w:tabs>
                              <w:spacing w:line="240" w:lineRule="auto"/>
                              <w:rPr>
                                <w:sz w:val="24"/>
                                <w:szCs w:val="24"/>
                              </w:rPr>
                            </w:pPr>
                            <w:r>
                              <w:rPr>
                                <w:sz w:val="24"/>
                                <w:szCs w:val="24"/>
                              </w:rPr>
                              <w:t xml:space="preserve">№ </w:t>
                            </w:r>
                            <w:r>
                              <w:rPr>
                                <w:sz w:val="24"/>
                                <w:szCs w:val="24"/>
                              </w:rPr>
                              <w:tab/>
                            </w:r>
                            <w:r>
                              <w:rPr>
                                <w:sz w:val="24"/>
                                <w:szCs w:val="24"/>
                              </w:rPr>
                              <w:tab/>
                              <w:t>от</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0B498" id="_x0000_t202" coordsize="21600,21600" o:spt="202" path="m,l,21600r21600,l21600,xe">
                <v:stroke joinstyle="miter"/>
                <v:path gradientshapeok="t" o:connecttype="rect"/>
              </v:shapetype>
              <v:shape id="Shape 8" o:spid="_x0000_s1026" type="#_x0000_t202" style="position:absolute;left:0;text-align:left;margin-left:103.65pt;margin-top:1pt;width:129.95pt;height:30.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" filled="f" stroked="f">
                <v:textbox inset="0,0,0,0">
                  <w:txbxContent>
                    <w:p w14:paraId="6D46FCFA" w14:textId="77777777" w:rsidR="00CB60E1" w:rsidRDefault="00CB60E1" w:rsidP="00CB60E1">
                      <w:pPr>
                        <w:pStyle w:val="1"/>
                        <w:shd w:val="clear" w:color="auto" w:fill="auto"/>
                        <w:spacing w:line="240" w:lineRule="auto"/>
                        <w:rPr>
                          <w:sz w:val="24"/>
                          <w:szCs w:val="24"/>
                        </w:rPr>
                      </w:pPr>
                      <w:r>
                        <w:rPr>
                          <w:sz w:val="24"/>
                          <w:szCs w:val="24"/>
                        </w:rPr>
                        <w:t>Регистрационный номер</w:t>
                      </w:r>
                    </w:p>
                    <w:p w14:paraId="57640379" w14:textId="77777777" w:rsidR="00CB60E1" w:rsidRDefault="00CB60E1" w:rsidP="00CB60E1">
                      <w:pPr>
                        <w:pStyle w:val="1"/>
                        <w:pBdr>
                          <w:bottom w:val="single" w:sz="4" w:space="0" w:color="auto"/>
                        </w:pBdr>
                        <w:shd w:val="clear" w:color="auto" w:fill="auto"/>
                        <w:tabs>
                          <w:tab w:val="left" w:leader="underscore" w:pos="378"/>
                          <w:tab w:val="left" w:leader="underscore" w:pos="990"/>
                        </w:tabs>
                        <w:spacing w:line="240" w:lineRule="auto"/>
                        <w:rPr>
                          <w:sz w:val="24"/>
                          <w:szCs w:val="24"/>
                        </w:rPr>
                      </w:pPr>
                      <w:r>
                        <w:rPr>
                          <w:sz w:val="24"/>
                          <w:szCs w:val="24"/>
                        </w:rPr>
                        <w:t xml:space="preserve">№ </w:t>
                      </w:r>
                      <w:r>
                        <w:rPr>
                          <w:sz w:val="24"/>
                          <w:szCs w:val="24"/>
                        </w:rPr>
                        <w:tab/>
                      </w:r>
                      <w:r>
                        <w:rPr>
                          <w:sz w:val="24"/>
                          <w:szCs w:val="24"/>
                        </w:rPr>
                        <w:tab/>
                        <w:t>от</w:t>
                      </w:r>
                    </w:p>
                  </w:txbxContent>
                </v:textbox>
                <w10:wrap type="square" side="right" anchorx="page"/>
              </v:shape>
            </w:pict>
          </mc:Fallback>
        </mc:AlternateContent>
      </w:r>
      <w:r>
        <w:rPr>
          <w:sz w:val="24"/>
          <w:szCs w:val="24"/>
        </w:rPr>
        <w:t>Директору</w:t>
      </w:r>
      <w:r>
        <w:rPr>
          <w:sz w:val="24"/>
          <w:szCs w:val="24"/>
        </w:rPr>
        <w:tab/>
      </w:r>
      <w:proofErr w:type="gramStart"/>
      <w:r>
        <w:rPr>
          <w:sz w:val="24"/>
          <w:szCs w:val="24"/>
        </w:rPr>
        <w:t>муниципального</w:t>
      </w:r>
      <w:proofErr w:type="gramEnd"/>
      <w:r w:rsidR="00D74C83">
        <w:rPr>
          <w:sz w:val="24"/>
          <w:szCs w:val="24"/>
        </w:rPr>
        <w:t xml:space="preserve"> бюджетного </w:t>
      </w:r>
    </w:p>
    <w:p w14:paraId="763D6FBE" w14:textId="5D2541F0" w:rsidR="00CB60E1" w:rsidRDefault="00D74C83" w:rsidP="00CB60E1">
      <w:pPr>
        <w:pStyle w:val="1"/>
        <w:pBdr>
          <w:bottom w:val="single" w:sz="4" w:space="0" w:color="auto"/>
        </w:pBdr>
        <w:shd w:val="clear" w:color="auto" w:fill="auto"/>
        <w:spacing w:after="320" w:line="240" w:lineRule="auto"/>
        <w:ind w:left="5400" w:hanging="3660"/>
        <w:jc w:val="right"/>
        <w:rPr>
          <w:sz w:val="24"/>
          <w:szCs w:val="24"/>
        </w:rPr>
      </w:pPr>
      <w:r>
        <w:rPr>
          <w:sz w:val="24"/>
          <w:szCs w:val="24"/>
        </w:rPr>
        <w:t>общеобразовательного учреждения</w:t>
      </w:r>
      <w:r w:rsidR="00CB60E1">
        <w:rPr>
          <w:sz w:val="24"/>
          <w:szCs w:val="24"/>
        </w:rPr>
        <w:t xml:space="preserve"> «Куракинская средняя общеобразовательная школа» </w:t>
      </w:r>
      <w:proofErr w:type="spellStart"/>
      <w:r w:rsidR="00CB60E1">
        <w:rPr>
          <w:sz w:val="24"/>
          <w:szCs w:val="24"/>
        </w:rPr>
        <w:t>Захаркиной</w:t>
      </w:r>
      <w:proofErr w:type="spellEnd"/>
      <w:r w:rsidR="00CB60E1">
        <w:rPr>
          <w:sz w:val="24"/>
          <w:szCs w:val="24"/>
        </w:rPr>
        <w:t xml:space="preserve"> Елене Алексеевне</w:t>
      </w:r>
    </w:p>
    <w:p w14:paraId="2DF4B500" w14:textId="77777777" w:rsidR="00CB60E1" w:rsidRDefault="00CB60E1" w:rsidP="00CB60E1">
      <w:pPr>
        <w:pStyle w:val="20"/>
        <w:pBdr>
          <w:bottom w:val="single" w:sz="4" w:space="0" w:color="auto"/>
        </w:pBdr>
        <w:shd w:val="clear" w:color="auto" w:fill="auto"/>
        <w:spacing w:after="980"/>
        <w:ind w:left="4560"/>
        <w:jc w:val="right"/>
      </w:pPr>
      <w:r>
        <w:t>родителя (законного представителя):</w:t>
      </w:r>
    </w:p>
    <w:p w14:paraId="1FD086E9" w14:textId="77777777" w:rsidR="00CB60E1" w:rsidRDefault="00CB60E1" w:rsidP="00CB60E1">
      <w:pPr>
        <w:pStyle w:val="30"/>
        <w:shd w:val="clear" w:color="auto" w:fill="auto"/>
        <w:spacing w:after="240"/>
        <w:ind w:right="1500" w:firstLine="0"/>
        <w:jc w:val="right"/>
      </w:pPr>
      <w:r>
        <w:t>(ФИО полностью)</w:t>
      </w:r>
    </w:p>
    <w:p w14:paraId="1DD45E2E" w14:textId="77777777" w:rsidR="00CB60E1" w:rsidRDefault="00CB60E1" w:rsidP="00CB60E1">
      <w:pPr>
        <w:pStyle w:val="20"/>
        <w:shd w:val="clear" w:color="auto" w:fill="auto"/>
        <w:ind w:left="4560"/>
      </w:pPr>
      <w:r>
        <w:t>зарегистрированной (ого) по</w:t>
      </w:r>
    </w:p>
    <w:p w14:paraId="772DD3C3" w14:textId="77777777" w:rsidR="00CB60E1" w:rsidRDefault="00CB60E1" w:rsidP="00CB60E1">
      <w:pPr>
        <w:pStyle w:val="20"/>
        <w:shd w:val="clear" w:color="auto" w:fill="auto"/>
        <w:tabs>
          <w:tab w:val="left" w:leader="underscore" w:pos="9279"/>
        </w:tabs>
        <w:spacing w:after="1060"/>
        <w:ind w:left="4560"/>
      </w:pPr>
      <w:r>
        <w:t>адресу:</w:t>
      </w:r>
      <w:r>
        <w:tab/>
        <w:t xml:space="preserve"> проживающей (его </w:t>
      </w:r>
      <w:proofErr w:type="gramStart"/>
      <w:r>
        <w:t>)п</w:t>
      </w:r>
      <w:proofErr w:type="gramEnd"/>
      <w:r>
        <w:t>о адресу:</w:t>
      </w:r>
    </w:p>
    <w:p w14:paraId="3421E3DD" w14:textId="77777777" w:rsidR="00CB60E1" w:rsidRDefault="00CB60E1" w:rsidP="00CB60E1">
      <w:pPr>
        <w:pStyle w:val="20"/>
        <w:shd w:val="clear" w:color="auto" w:fill="auto"/>
        <w:tabs>
          <w:tab w:val="left" w:pos="8610"/>
        </w:tabs>
        <w:spacing w:after="240"/>
        <w:ind w:left="4560"/>
        <w:rPr>
          <w:sz w:val="20"/>
          <w:szCs w:val="20"/>
        </w:rPr>
      </w:pPr>
      <w:r>
        <w:rPr>
          <w:sz w:val="20"/>
          <w:szCs w:val="20"/>
        </w:rPr>
        <w:t>Контактные</w:t>
      </w:r>
      <w:r>
        <w:rPr>
          <w:sz w:val="20"/>
          <w:szCs w:val="20"/>
        </w:rPr>
        <w:tab/>
        <w:t>телефон:</w:t>
      </w:r>
    </w:p>
    <w:p w14:paraId="132F713A" w14:textId="77777777" w:rsidR="00CB60E1" w:rsidRDefault="00CB60E1" w:rsidP="00CB60E1">
      <w:pPr>
        <w:pStyle w:val="20"/>
        <w:shd w:val="clear" w:color="auto" w:fill="auto"/>
        <w:tabs>
          <w:tab w:val="left" w:pos="8268"/>
        </w:tabs>
        <w:ind w:left="4560"/>
        <w:rPr>
          <w:sz w:val="20"/>
          <w:szCs w:val="20"/>
        </w:rPr>
      </w:pPr>
      <w:r>
        <w:rPr>
          <w:sz w:val="20"/>
          <w:szCs w:val="20"/>
        </w:rPr>
        <w:t>Адрес</w:t>
      </w:r>
      <w:r>
        <w:rPr>
          <w:sz w:val="20"/>
          <w:szCs w:val="20"/>
        </w:rPr>
        <w:tab/>
        <w:t>электронной</w:t>
      </w:r>
    </w:p>
    <w:p w14:paraId="1E176CAE" w14:textId="77777777" w:rsidR="00CB60E1" w:rsidRDefault="00CB60E1" w:rsidP="00CB60E1">
      <w:pPr>
        <w:pStyle w:val="20"/>
        <w:shd w:val="clear" w:color="auto" w:fill="auto"/>
        <w:tabs>
          <w:tab w:val="left" w:leader="underscore" w:pos="7955"/>
        </w:tabs>
        <w:spacing w:after="320"/>
        <w:ind w:left="4560"/>
        <w:rPr>
          <w:sz w:val="20"/>
          <w:szCs w:val="20"/>
        </w:rPr>
      </w:pPr>
      <w:r>
        <w:rPr>
          <w:sz w:val="20"/>
          <w:szCs w:val="20"/>
        </w:rPr>
        <w:t>почты</w:t>
      </w:r>
      <w:r>
        <w:rPr>
          <w:sz w:val="20"/>
          <w:szCs w:val="20"/>
        </w:rPr>
        <w:tab/>
      </w:r>
    </w:p>
    <w:p w14:paraId="03B101F1" w14:textId="77777777" w:rsidR="00CB60E1" w:rsidRDefault="00CB60E1" w:rsidP="00CB60E1">
      <w:pPr>
        <w:pStyle w:val="1"/>
        <w:shd w:val="clear" w:color="auto" w:fill="auto"/>
        <w:spacing w:line="240" w:lineRule="auto"/>
        <w:jc w:val="center"/>
        <w:rPr>
          <w:sz w:val="24"/>
          <w:szCs w:val="24"/>
        </w:rPr>
      </w:pPr>
      <w:r>
        <w:rPr>
          <w:b/>
          <w:bCs/>
          <w:sz w:val="24"/>
          <w:szCs w:val="24"/>
        </w:rPr>
        <w:t>ЗАЯВЛЕНИЕ</w:t>
      </w:r>
    </w:p>
    <w:p w14:paraId="38A42CE7" w14:textId="77777777" w:rsidR="00CB60E1" w:rsidRDefault="00CB60E1" w:rsidP="00CB60E1">
      <w:pPr>
        <w:pStyle w:val="1"/>
        <w:shd w:val="clear" w:color="auto" w:fill="auto"/>
        <w:tabs>
          <w:tab w:val="left" w:leader="underscore" w:pos="9279"/>
        </w:tabs>
        <w:spacing w:line="240" w:lineRule="auto"/>
        <w:rPr>
          <w:sz w:val="24"/>
          <w:szCs w:val="24"/>
        </w:rPr>
      </w:pPr>
      <w:r>
        <w:rPr>
          <w:sz w:val="24"/>
          <w:szCs w:val="24"/>
        </w:rPr>
        <w:t>Прошу зачислить моего ребенка</w:t>
      </w:r>
      <w:r>
        <w:rPr>
          <w:sz w:val="24"/>
          <w:szCs w:val="24"/>
        </w:rPr>
        <w:tab/>
      </w:r>
    </w:p>
    <w:p w14:paraId="0D5B7628" w14:textId="77777777" w:rsidR="00CB60E1" w:rsidRDefault="00CB60E1" w:rsidP="00CB60E1">
      <w:pPr>
        <w:pStyle w:val="1"/>
        <w:shd w:val="clear" w:color="auto" w:fill="auto"/>
        <w:tabs>
          <w:tab w:val="left" w:leader="underscore" w:pos="7697"/>
        </w:tabs>
        <w:spacing w:line="240" w:lineRule="auto"/>
        <w:rPr>
          <w:sz w:val="24"/>
          <w:szCs w:val="24"/>
        </w:rPr>
      </w:pPr>
      <w:r>
        <w:rPr>
          <w:sz w:val="24"/>
          <w:szCs w:val="24"/>
        </w:rPr>
        <w:tab/>
        <w:t>года рождения,</w:t>
      </w:r>
    </w:p>
    <w:p w14:paraId="08D0A703" w14:textId="77777777" w:rsidR="00CB60E1" w:rsidRDefault="00CB60E1" w:rsidP="00CB60E1">
      <w:pPr>
        <w:pStyle w:val="1"/>
        <w:shd w:val="clear" w:color="auto" w:fill="auto"/>
        <w:tabs>
          <w:tab w:val="left" w:leader="underscore" w:pos="9279"/>
        </w:tabs>
        <w:spacing w:after="240" w:line="228" w:lineRule="auto"/>
        <w:rPr>
          <w:sz w:val="24"/>
          <w:szCs w:val="24"/>
        </w:rPr>
      </w:pPr>
      <w:r>
        <w:rPr>
          <w:sz w:val="24"/>
          <w:szCs w:val="24"/>
          <w:u w:val="single"/>
        </w:rPr>
        <w:t>зарегистрированного по адресу:</w:t>
      </w:r>
      <w:r>
        <w:rPr>
          <w:sz w:val="24"/>
          <w:szCs w:val="24"/>
          <w:u w:val="single"/>
        </w:rPr>
        <w:tab/>
      </w:r>
    </w:p>
    <w:p w14:paraId="47A3E6B2" w14:textId="77777777" w:rsidR="00CB60E1" w:rsidRDefault="00CB60E1" w:rsidP="00CB60E1">
      <w:pPr>
        <w:pStyle w:val="20"/>
        <w:shd w:val="clear" w:color="auto" w:fill="auto"/>
        <w:tabs>
          <w:tab w:val="left" w:leader="underscore" w:pos="9279"/>
        </w:tabs>
        <w:spacing w:after="240"/>
        <w:jc w:val="both"/>
      </w:pPr>
      <w:r>
        <w:t>проживающего по адресу:</w:t>
      </w:r>
      <w:r>
        <w:tab/>
      </w:r>
    </w:p>
    <w:p w14:paraId="75D614E0" w14:textId="77777777" w:rsidR="00CB60E1" w:rsidRDefault="00CB60E1" w:rsidP="00CB60E1">
      <w:pPr>
        <w:pStyle w:val="20"/>
        <w:pBdr>
          <w:top w:val="single" w:sz="4" w:space="0" w:color="auto"/>
        </w:pBdr>
        <w:shd w:val="clear" w:color="auto" w:fill="auto"/>
      </w:pPr>
      <w:r>
        <w:rPr>
          <w:b/>
          <w:bCs/>
        </w:rPr>
        <w:t xml:space="preserve">в 1-й класс </w:t>
      </w:r>
      <w:r>
        <w:t>МБОУ «Куракинская средняя общеобразовательная школа».</w:t>
      </w:r>
    </w:p>
    <w:p w14:paraId="30EBC9E4" w14:textId="77777777" w:rsidR="00CB60E1" w:rsidRDefault="00CB60E1" w:rsidP="00CB60E1">
      <w:pPr>
        <w:pStyle w:val="20"/>
        <w:shd w:val="clear" w:color="auto" w:fill="auto"/>
        <w:jc w:val="both"/>
      </w:pPr>
      <w:r>
        <w:t>На основании статьи 14 Федерального закона от 29.12.2012 № 273-ФЗ «Об образовании в Российской Федерации» прошу организовать обучение для моего ребенка по имеющим государственную аккредитацию образовательным программам начального общего 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2765"/>
        <w:gridCol w:w="2491"/>
        <w:gridCol w:w="1901"/>
        <w:gridCol w:w="1048"/>
      </w:tblGrid>
      <w:tr w:rsidR="00CB60E1" w14:paraId="49954B2A" w14:textId="77777777" w:rsidTr="002119A4">
        <w:trPr>
          <w:trHeight w:hRule="exact" w:val="238"/>
          <w:jc w:val="center"/>
        </w:trPr>
        <w:tc>
          <w:tcPr>
            <w:tcW w:w="6466" w:type="dxa"/>
            <w:gridSpan w:val="3"/>
            <w:shd w:val="clear" w:color="auto" w:fill="FFFFFF"/>
            <w:vAlign w:val="bottom"/>
          </w:tcPr>
          <w:p w14:paraId="60ACF4B0" w14:textId="77777777" w:rsidR="00CB60E1" w:rsidRDefault="00CB60E1" w:rsidP="002119A4">
            <w:pPr>
              <w:pStyle w:val="a5"/>
              <w:shd w:val="clear" w:color="auto" w:fill="auto"/>
              <w:spacing w:line="240" w:lineRule="auto"/>
              <w:rPr>
                <w:sz w:val="24"/>
                <w:szCs w:val="24"/>
              </w:rPr>
            </w:pPr>
            <w:r>
              <w:rPr>
                <w:sz w:val="24"/>
                <w:szCs w:val="24"/>
              </w:rPr>
              <w:t>основного общего образования на</w:t>
            </w:r>
          </w:p>
        </w:tc>
        <w:tc>
          <w:tcPr>
            <w:tcW w:w="1901" w:type="dxa"/>
            <w:shd w:val="clear" w:color="auto" w:fill="FFFFFF"/>
            <w:vAlign w:val="bottom"/>
          </w:tcPr>
          <w:p w14:paraId="6633DB01" w14:textId="77777777" w:rsidR="00CB60E1" w:rsidRDefault="00CB60E1" w:rsidP="002119A4">
            <w:pPr>
              <w:pStyle w:val="a5"/>
              <w:shd w:val="clear" w:color="auto" w:fill="auto"/>
              <w:spacing w:line="240" w:lineRule="auto"/>
              <w:ind w:right="200"/>
              <w:jc w:val="right"/>
              <w:rPr>
                <w:sz w:val="24"/>
                <w:szCs w:val="24"/>
              </w:rPr>
            </w:pPr>
            <w:r>
              <w:rPr>
                <w:sz w:val="24"/>
                <w:szCs w:val="24"/>
              </w:rPr>
              <w:t>языке и</w:t>
            </w:r>
          </w:p>
        </w:tc>
        <w:tc>
          <w:tcPr>
            <w:tcW w:w="1048" w:type="dxa"/>
            <w:shd w:val="clear" w:color="auto" w:fill="FFFFFF"/>
            <w:vAlign w:val="bottom"/>
          </w:tcPr>
          <w:p w14:paraId="6E6591BF" w14:textId="77777777" w:rsidR="00CB60E1" w:rsidRDefault="00CB60E1" w:rsidP="002119A4">
            <w:pPr>
              <w:pStyle w:val="a5"/>
              <w:shd w:val="clear" w:color="auto" w:fill="auto"/>
              <w:spacing w:line="240" w:lineRule="auto"/>
              <w:jc w:val="right"/>
              <w:rPr>
                <w:sz w:val="24"/>
                <w:szCs w:val="24"/>
              </w:rPr>
            </w:pPr>
            <w:r>
              <w:rPr>
                <w:sz w:val="24"/>
                <w:szCs w:val="24"/>
              </w:rPr>
              <w:t>изучение</w:t>
            </w:r>
          </w:p>
        </w:tc>
      </w:tr>
      <w:tr w:rsidR="00CB60E1" w14:paraId="2C239077" w14:textId="77777777" w:rsidTr="002119A4">
        <w:trPr>
          <w:trHeight w:hRule="exact" w:val="324"/>
          <w:jc w:val="center"/>
        </w:trPr>
        <w:tc>
          <w:tcPr>
            <w:tcW w:w="1210" w:type="dxa"/>
            <w:shd w:val="clear" w:color="auto" w:fill="FFFFFF"/>
            <w:vAlign w:val="bottom"/>
          </w:tcPr>
          <w:p w14:paraId="7F7170FB" w14:textId="77777777" w:rsidR="00CB60E1" w:rsidRDefault="00CB60E1" w:rsidP="002119A4">
            <w:pPr>
              <w:pStyle w:val="a5"/>
              <w:shd w:val="clear" w:color="auto" w:fill="auto"/>
              <w:spacing w:line="240" w:lineRule="auto"/>
              <w:rPr>
                <w:sz w:val="24"/>
                <w:szCs w:val="24"/>
              </w:rPr>
            </w:pPr>
            <w:r>
              <w:rPr>
                <w:sz w:val="24"/>
                <w:szCs w:val="24"/>
              </w:rPr>
              <w:t>родного</w:t>
            </w:r>
          </w:p>
        </w:tc>
        <w:tc>
          <w:tcPr>
            <w:tcW w:w="2765" w:type="dxa"/>
            <w:shd w:val="clear" w:color="auto" w:fill="FFFFFF"/>
            <w:vAlign w:val="bottom"/>
          </w:tcPr>
          <w:p w14:paraId="3E084E83" w14:textId="77777777" w:rsidR="00CB60E1" w:rsidRDefault="00CB60E1" w:rsidP="002119A4">
            <w:pPr>
              <w:pStyle w:val="a5"/>
              <w:shd w:val="clear" w:color="auto" w:fill="auto"/>
              <w:spacing w:line="240" w:lineRule="auto"/>
              <w:ind w:left="1800"/>
              <w:rPr>
                <w:sz w:val="24"/>
                <w:szCs w:val="24"/>
              </w:rPr>
            </w:pPr>
            <w:r>
              <w:rPr>
                <w:sz w:val="24"/>
                <w:szCs w:val="24"/>
              </w:rPr>
              <w:t>языка</w:t>
            </w:r>
          </w:p>
        </w:tc>
        <w:tc>
          <w:tcPr>
            <w:tcW w:w="2491" w:type="dxa"/>
            <w:tcBorders>
              <w:top w:val="single" w:sz="4" w:space="0" w:color="auto"/>
            </w:tcBorders>
            <w:shd w:val="clear" w:color="auto" w:fill="FFFFFF"/>
            <w:vAlign w:val="bottom"/>
          </w:tcPr>
          <w:p w14:paraId="5FB8BED8" w14:textId="77777777" w:rsidR="00CB60E1" w:rsidRDefault="00CB60E1" w:rsidP="002119A4">
            <w:pPr>
              <w:pStyle w:val="a5"/>
              <w:shd w:val="clear" w:color="auto" w:fill="auto"/>
              <w:spacing w:line="240" w:lineRule="auto"/>
              <w:rPr>
                <w:sz w:val="24"/>
                <w:szCs w:val="24"/>
              </w:rPr>
            </w:pPr>
            <w:r>
              <w:rPr>
                <w:sz w:val="24"/>
                <w:szCs w:val="24"/>
              </w:rPr>
              <w:t>и литературного</w:t>
            </w:r>
          </w:p>
        </w:tc>
        <w:tc>
          <w:tcPr>
            <w:tcW w:w="1901" w:type="dxa"/>
            <w:tcBorders>
              <w:top w:val="single" w:sz="4" w:space="0" w:color="auto"/>
            </w:tcBorders>
            <w:shd w:val="clear" w:color="auto" w:fill="FFFFFF"/>
            <w:vAlign w:val="bottom"/>
          </w:tcPr>
          <w:p w14:paraId="4D7E5AB5" w14:textId="77777777" w:rsidR="00CB60E1" w:rsidRDefault="00CB60E1" w:rsidP="002119A4">
            <w:pPr>
              <w:pStyle w:val="a5"/>
              <w:shd w:val="clear" w:color="auto" w:fill="auto"/>
              <w:tabs>
                <w:tab w:val="left" w:pos="1188"/>
              </w:tabs>
              <w:spacing w:line="240" w:lineRule="auto"/>
              <w:jc w:val="center"/>
              <w:rPr>
                <w:sz w:val="24"/>
                <w:szCs w:val="24"/>
              </w:rPr>
            </w:pPr>
            <w:r>
              <w:rPr>
                <w:sz w:val="24"/>
                <w:szCs w:val="24"/>
              </w:rPr>
              <w:t>чтения</w:t>
            </w:r>
            <w:r>
              <w:rPr>
                <w:sz w:val="24"/>
                <w:szCs w:val="24"/>
              </w:rPr>
              <w:tab/>
              <w:t>на</w:t>
            </w:r>
          </w:p>
        </w:tc>
        <w:tc>
          <w:tcPr>
            <w:tcW w:w="1048" w:type="dxa"/>
            <w:shd w:val="clear" w:color="auto" w:fill="FFFFFF"/>
            <w:vAlign w:val="bottom"/>
          </w:tcPr>
          <w:p w14:paraId="036A9D5C" w14:textId="77777777" w:rsidR="00CB60E1" w:rsidRDefault="00CB60E1" w:rsidP="002119A4">
            <w:pPr>
              <w:pStyle w:val="a5"/>
              <w:shd w:val="clear" w:color="auto" w:fill="auto"/>
              <w:spacing w:line="240" w:lineRule="auto"/>
              <w:jc w:val="right"/>
              <w:rPr>
                <w:sz w:val="24"/>
                <w:szCs w:val="24"/>
              </w:rPr>
            </w:pPr>
            <w:r>
              <w:rPr>
                <w:sz w:val="24"/>
                <w:szCs w:val="24"/>
              </w:rPr>
              <w:t>родном</w:t>
            </w:r>
          </w:p>
        </w:tc>
      </w:tr>
      <w:tr w:rsidR="00CB60E1" w14:paraId="019A71E5" w14:textId="77777777" w:rsidTr="002119A4">
        <w:trPr>
          <w:trHeight w:hRule="exact" w:val="205"/>
          <w:jc w:val="center"/>
        </w:trPr>
        <w:tc>
          <w:tcPr>
            <w:tcW w:w="1210" w:type="dxa"/>
            <w:tcBorders>
              <w:top w:val="single" w:sz="4" w:space="0" w:color="auto"/>
            </w:tcBorders>
            <w:shd w:val="clear" w:color="auto" w:fill="FFFFFF"/>
          </w:tcPr>
          <w:p w14:paraId="6B69E7FD" w14:textId="77777777" w:rsidR="00CB60E1" w:rsidRDefault="00CB60E1" w:rsidP="002119A4">
            <w:pPr>
              <w:rPr>
                <w:sz w:val="10"/>
                <w:szCs w:val="10"/>
              </w:rPr>
            </w:pPr>
          </w:p>
        </w:tc>
        <w:tc>
          <w:tcPr>
            <w:tcW w:w="2765" w:type="dxa"/>
            <w:tcBorders>
              <w:top w:val="single" w:sz="4" w:space="0" w:color="auto"/>
            </w:tcBorders>
            <w:shd w:val="clear" w:color="auto" w:fill="FFFFFF"/>
            <w:vAlign w:val="bottom"/>
          </w:tcPr>
          <w:p w14:paraId="58F5CF0B" w14:textId="77777777" w:rsidR="00CB60E1" w:rsidRDefault="00CB60E1" w:rsidP="002119A4">
            <w:pPr>
              <w:pStyle w:val="a5"/>
              <w:shd w:val="clear" w:color="auto" w:fill="auto"/>
              <w:spacing w:line="240" w:lineRule="auto"/>
              <w:ind w:firstLine="480"/>
              <w:rPr>
                <w:sz w:val="24"/>
                <w:szCs w:val="24"/>
              </w:rPr>
            </w:pPr>
            <w:r>
              <w:rPr>
                <w:sz w:val="24"/>
                <w:szCs w:val="24"/>
              </w:rPr>
              <w:t>языке.</w:t>
            </w:r>
          </w:p>
        </w:tc>
        <w:tc>
          <w:tcPr>
            <w:tcW w:w="2491" w:type="dxa"/>
            <w:shd w:val="clear" w:color="auto" w:fill="FFFFFF"/>
          </w:tcPr>
          <w:p w14:paraId="6914B5D4" w14:textId="77777777" w:rsidR="00CB60E1" w:rsidRDefault="00CB60E1" w:rsidP="002119A4">
            <w:pPr>
              <w:rPr>
                <w:sz w:val="10"/>
                <w:szCs w:val="10"/>
              </w:rPr>
            </w:pPr>
          </w:p>
        </w:tc>
        <w:tc>
          <w:tcPr>
            <w:tcW w:w="1901" w:type="dxa"/>
            <w:shd w:val="clear" w:color="auto" w:fill="FFFFFF"/>
          </w:tcPr>
          <w:p w14:paraId="5A90883D" w14:textId="77777777" w:rsidR="00CB60E1" w:rsidRDefault="00CB60E1" w:rsidP="002119A4">
            <w:pPr>
              <w:rPr>
                <w:sz w:val="10"/>
                <w:szCs w:val="10"/>
              </w:rPr>
            </w:pPr>
          </w:p>
        </w:tc>
        <w:tc>
          <w:tcPr>
            <w:tcW w:w="1048" w:type="dxa"/>
            <w:shd w:val="clear" w:color="auto" w:fill="FFFFFF"/>
          </w:tcPr>
          <w:p w14:paraId="75C78085" w14:textId="77777777" w:rsidR="00CB60E1" w:rsidRDefault="00CB60E1" w:rsidP="002119A4">
            <w:pPr>
              <w:rPr>
                <w:sz w:val="10"/>
                <w:szCs w:val="10"/>
              </w:rPr>
            </w:pPr>
          </w:p>
        </w:tc>
      </w:tr>
      <w:tr w:rsidR="00CB60E1" w14:paraId="11B6313F" w14:textId="77777777" w:rsidTr="002119A4">
        <w:trPr>
          <w:trHeight w:hRule="exact" w:val="284"/>
          <w:jc w:val="center"/>
        </w:trPr>
        <w:tc>
          <w:tcPr>
            <w:tcW w:w="1210" w:type="dxa"/>
            <w:tcBorders>
              <w:top w:val="single" w:sz="4" w:space="0" w:color="auto"/>
            </w:tcBorders>
            <w:shd w:val="clear" w:color="auto" w:fill="FFFFFF"/>
            <w:vAlign w:val="bottom"/>
          </w:tcPr>
          <w:p w14:paraId="1D10102C" w14:textId="77777777" w:rsidR="00CB60E1" w:rsidRDefault="00CB60E1" w:rsidP="002119A4">
            <w:pPr>
              <w:pStyle w:val="a5"/>
              <w:shd w:val="clear" w:color="auto" w:fill="auto"/>
              <w:spacing w:line="240" w:lineRule="auto"/>
              <w:rPr>
                <w:sz w:val="24"/>
                <w:szCs w:val="24"/>
              </w:rPr>
            </w:pPr>
            <w:r>
              <w:rPr>
                <w:sz w:val="24"/>
                <w:szCs w:val="24"/>
              </w:rPr>
              <w:t>« »</w:t>
            </w:r>
          </w:p>
        </w:tc>
        <w:tc>
          <w:tcPr>
            <w:tcW w:w="2765" w:type="dxa"/>
            <w:tcBorders>
              <w:top w:val="single" w:sz="4" w:space="0" w:color="auto"/>
            </w:tcBorders>
            <w:shd w:val="clear" w:color="auto" w:fill="FFFFFF"/>
            <w:vAlign w:val="bottom"/>
          </w:tcPr>
          <w:p w14:paraId="0C492162" w14:textId="77777777" w:rsidR="00CB60E1" w:rsidRDefault="00CB60E1" w:rsidP="002119A4">
            <w:pPr>
              <w:pStyle w:val="a5"/>
              <w:shd w:val="clear" w:color="auto" w:fill="auto"/>
              <w:spacing w:line="240" w:lineRule="auto"/>
              <w:ind w:firstLine="720"/>
              <w:rPr>
                <w:sz w:val="24"/>
                <w:szCs w:val="24"/>
              </w:rPr>
            </w:pPr>
            <w:r>
              <w:rPr>
                <w:sz w:val="24"/>
                <w:szCs w:val="24"/>
              </w:rPr>
              <w:t>202 г.</w:t>
            </w:r>
          </w:p>
        </w:tc>
        <w:tc>
          <w:tcPr>
            <w:tcW w:w="2491" w:type="dxa"/>
            <w:shd w:val="clear" w:color="auto" w:fill="FFFFFF"/>
          </w:tcPr>
          <w:p w14:paraId="6C9270D2" w14:textId="77777777" w:rsidR="00CB60E1" w:rsidRDefault="00CB60E1" w:rsidP="002119A4">
            <w:pPr>
              <w:rPr>
                <w:sz w:val="10"/>
                <w:szCs w:val="10"/>
              </w:rPr>
            </w:pPr>
          </w:p>
        </w:tc>
        <w:tc>
          <w:tcPr>
            <w:tcW w:w="1901" w:type="dxa"/>
            <w:shd w:val="clear" w:color="auto" w:fill="FFFFFF"/>
          </w:tcPr>
          <w:p w14:paraId="48FF2408" w14:textId="77777777" w:rsidR="00CB60E1" w:rsidRDefault="00CB60E1" w:rsidP="002119A4">
            <w:pPr>
              <w:rPr>
                <w:sz w:val="10"/>
                <w:szCs w:val="10"/>
              </w:rPr>
            </w:pPr>
          </w:p>
        </w:tc>
        <w:tc>
          <w:tcPr>
            <w:tcW w:w="1048" w:type="dxa"/>
            <w:shd w:val="clear" w:color="auto" w:fill="FFFFFF"/>
          </w:tcPr>
          <w:p w14:paraId="7F16332D" w14:textId="77777777" w:rsidR="00CB60E1" w:rsidRDefault="00CB60E1" w:rsidP="002119A4">
            <w:pPr>
              <w:rPr>
                <w:sz w:val="10"/>
                <w:szCs w:val="10"/>
              </w:rPr>
            </w:pPr>
          </w:p>
        </w:tc>
      </w:tr>
      <w:tr w:rsidR="00CB60E1" w14:paraId="326BF929" w14:textId="77777777" w:rsidTr="002119A4">
        <w:trPr>
          <w:trHeight w:hRule="exact" w:val="292"/>
          <w:jc w:val="center"/>
        </w:trPr>
        <w:tc>
          <w:tcPr>
            <w:tcW w:w="1210" w:type="dxa"/>
            <w:tcBorders>
              <w:top w:val="single" w:sz="4" w:space="0" w:color="auto"/>
            </w:tcBorders>
            <w:shd w:val="clear" w:color="auto" w:fill="FFFFFF"/>
            <w:vAlign w:val="bottom"/>
          </w:tcPr>
          <w:p w14:paraId="158C06F2" w14:textId="77777777" w:rsidR="00CB60E1" w:rsidRDefault="00CB60E1" w:rsidP="002119A4">
            <w:pPr>
              <w:pStyle w:val="a5"/>
              <w:shd w:val="clear" w:color="auto" w:fill="auto"/>
              <w:spacing w:line="240" w:lineRule="auto"/>
              <w:ind w:firstLine="720"/>
              <w:rPr>
                <w:sz w:val="18"/>
                <w:szCs w:val="18"/>
              </w:rPr>
            </w:pPr>
            <w:r>
              <w:rPr>
                <w:sz w:val="18"/>
                <w:szCs w:val="18"/>
              </w:rPr>
              <w:t>(дата)</w:t>
            </w:r>
          </w:p>
        </w:tc>
        <w:tc>
          <w:tcPr>
            <w:tcW w:w="2765" w:type="dxa"/>
            <w:tcBorders>
              <w:top w:val="single" w:sz="4" w:space="0" w:color="auto"/>
            </w:tcBorders>
            <w:shd w:val="clear" w:color="auto" w:fill="FFFFFF"/>
          </w:tcPr>
          <w:p w14:paraId="37F32936" w14:textId="77777777" w:rsidR="00CB60E1" w:rsidRDefault="00CB60E1" w:rsidP="002119A4">
            <w:pPr>
              <w:rPr>
                <w:sz w:val="10"/>
                <w:szCs w:val="10"/>
              </w:rPr>
            </w:pPr>
          </w:p>
        </w:tc>
        <w:tc>
          <w:tcPr>
            <w:tcW w:w="2491" w:type="dxa"/>
            <w:tcBorders>
              <w:top w:val="single" w:sz="4" w:space="0" w:color="auto"/>
            </w:tcBorders>
            <w:shd w:val="clear" w:color="auto" w:fill="FFFFFF"/>
            <w:vAlign w:val="bottom"/>
          </w:tcPr>
          <w:p w14:paraId="0680D868" w14:textId="77777777" w:rsidR="00CB60E1" w:rsidRDefault="00CB60E1" w:rsidP="002119A4">
            <w:pPr>
              <w:pStyle w:val="a5"/>
              <w:shd w:val="clear" w:color="auto" w:fill="auto"/>
              <w:spacing w:line="240" w:lineRule="auto"/>
              <w:ind w:firstLine="300"/>
              <w:rPr>
                <w:sz w:val="18"/>
                <w:szCs w:val="18"/>
              </w:rPr>
            </w:pPr>
            <w:r>
              <w:rPr>
                <w:sz w:val="18"/>
                <w:szCs w:val="18"/>
              </w:rPr>
              <w:t>(подпись)</w:t>
            </w:r>
          </w:p>
        </w:tc>
        <w:tc>
          <w:tcPr>
            <w:tcW w:w="1901" w:type="dxa"/>
            <w:tcBorders>
              <w:top w:val="single" w:sz="4" w:space="0" w:color="auto"/>
            </w:tcBorders>
            <w:shd w:val="clear" w:color="auto" w:fill="FFFFFF"/>
            <w:vAlign w:val="bottom"/>
          </w:tcPr>
          <w:p w14:paraId="17FAD4D1" w14:textId="77777777" w:rsidR="00CB60E1" w:rsidRDefault="00CB60E1" w:rsidP="002119A4">
            <w:pPr>
              <w:pStyle w:val="a5"/>
              <w:shd w:val="clear" w:color="auto" w:fill="auto"/>
              <w:spacing w:line="240" w:lineRule="auto"/>
              <w:jc w:val="right"/>
              <w:rPr>
                <w:sz w:val="18"/>
                <w:szCs w:val="18"/>
              </w:rPr>
            </w:pPr>
            <w:r>
              <w:rPr>
                <w:sz w:val="18"/>
                <w:szCs w:val="18"/>
              </w:rPr>
              <w:t>(расшифровка)</w:t>
            </w:r>
          </w:p>
        </w:tc>
        <w:tc>
          <w:tcPr>
            <w:tcW w:w="1048" w:type="dxa"/>
            <w:tcBorders>
              <w:top w:val="single" w:sz="4" w:space="0" w:color="auto"/>
            </w:tcBorders>
            <w:shd w:val="clear" w:color="auto" w:fill="FFFFFF"/>
          </w:tcPr>
          <w:p w14:paraId="0CC310E6" w14:textId="77777777" w:rsidR="00CB60E1" w:rsidRDefault="00CB60E1" w:rsidP="002119A4">
            <w:pPr>
              <w:rPr>
                <w:sz w:val="10"/>
                <w:szCs w:val="10"/>
              </w:rPr>
            </w:pPr>
          </w:p>
        </w:tc>
      </w:tr>
    </w:tbl>
    <w:p w14:paraId="734256CF" w14:textId="77777777" w:rsidR="00CB60E1" w:rsidRDefault="00CB60E1" w:rsidP="00CB60E1">
      <w:pPr>
        <w:spacing w:after="319" w:line="1" w:lineRule="exact"/>
      </w:pPr>
    </w:p>
    <w:p w14:paraId="530936E3" w14:textId="77777777" w:rsidR="00CB60E1" w:rsidRDefault="00CB60E1" w:rsidP="00CB60E1">
      <w:pPr>
        <w:pStyle w:val="20"/>
        <w:shd w:val="clear" w:color="auto" w:fill="auto"/>
        <w:ind w:firstLine="720"/>
        <w:jc w:val="both"/>
      </w:pPr>
      <w:r>
        <w:t>С Уставом МБОУ «Куракинская средняя общеобразовательная школа», с лицензией на осуществление образовательной деятельности, со свидетельством о государственной аккредитации, с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Правилами внутреннего распорядка обучающихся ознакомлен(а).</w:t>
      </w:r>
    </w:p>
    <w:p w14:paraId="238B8DB0" w14:textId="77777777" w:rsidR="00CB60E1" w:rsidRDefault="00CB60E1" w:rsidP="00CB60E1">
      <w:pPr>
        <w:pStyle w:val="20"/>
        <w:shd w:val="clear" w:color="auto" w:fill="auto"/>
        <w:tabs>
          <w:tab w:val="left" w:leader="underscore" w:pos="472"/>
          <w:tab w:val="left" w:leader="underscore" w:pos="1960"/>
          <w:tab w:val="left" w:pos="3532"/>
          <w:tab w:val="left" w:leader="underscore" w:pos="5699"/>
          <w:tab w:val="left" w:leader="underscore" w:pos="9279"/>
        </w:tabs>
        <w:spacing w:after="240"/>
      </w:pPr>
      <w:r>
        <w:t>«</w:t>
      </w:r>
      <w:r>
        <w:tab/>
        <w:t>»</w:t>
      </w:r>
      <w:r>
        <w:tab/>
        <w:t>202 г.</w:t>
      </w:r>
      <w:r>
        <w:tab/>
      </w:r>
      <w:r>
        <w:tab/>
        <w:t xml:space="preserve"> </w:t>
      </w:r>
      <w:r>
        <w:tab/>
      </w:r>
      <w:r>
        <w:br w:type="page"/>
      </w:r>
    </w:p>
    <w:p w14:paraId="3BC77001" w14:textId="77777777" w:rsidR="00CB60E1" w:rsidRDefault="00CB60E1" w:rsidP="00CB60E1">
      <w:pPr>
        <w:pStyle w:val="20"/>
        <w:shd w:val="clear" w:color="auto" w:fill="auto"/>
        <w:tabs>
          <w:tab w:val="left" w:leader="underscore" w:pos="472"/>
          <w:tab w:val="left" w:leader="underscore" w:pos="1919"/>
          <w:tab w:val="left" w:pos="3535"/>
          <w:tab w:val="left" w:leader="underscore" w:pos="5699"/>
          <w:tab w:val="left" w:leader="underscore" w:pos="9286"/>
        </w:tabs>
        <w:spacing w:line="254" w:lineRule="auto"/>
        <w:ind w:firstLine="740"/>
      </w:pPr>
      <w:r>
        <w:lastRenderedPageBreak/>
        <w:t xml:space="preserve">Даю согласие на обработку моих персональных данных и персональных данных моего ребенка в </w:t>
      </w:r>
      <w:proofErr w:type="gramStart"/>
      <w:r>
        <w:t>порядке</w:t>
      </w:r>
      <w:proofErr w:type="gramEnd"/>
      <w:r>
        <w:t xml:space="preserve"> установленном законодательством Российской Федерации «</w:t>
      </w:r>
      <w:r>
        <w:tab/>
        <w:t>»</w:t>
      </w:r>
      <w:r>
        <w:tab/>
        <w:t xml:space="preserve">20___г. </w:t>
      </w:r>
      <w:r>
        <w:tab/>
      </w:r>
    </w:p>
    <w:p w14:paraId="6D20B2BF" w14:textId="77777777" w:rsidR="00CB60E1" w:rsidRDefault="00CB60E1" w:rsidP="00CB60E1">
      <w:pPr>
        <w:pStyle w:val="30"/>
        <w:shd w:val="clear" w:color="auto" w:fill="auto"/>
        <w:tabs>
          <w:tab w:val="left" w:pos="4282"/>
          <w:tab w:val="left" w:pos="7123"/>
        </w:tabs>
        <w:spacing w:after="0"/>
        <w:ind w:firstLine="740"/>
      </w:pPr>
      <w:r>
        <w:t>(дата)</w:t>
      </w:r>
      <w:r>
        <w:tab/>
        <w:t>(подпись)</w:t>
      </w:r>
      <w:r>
        <w:tab/>
        <w:t>(расшифровка)</w:t>
      </w:r>
    </w:p>
    <w:p w14:paraId="1A76482B" w14:textId="77777777" w:rsidR="00CB60E1" w:rsidRDefault="00CB60E1" w:rsidP="00CB60E1">
      <w:pPr>
        <w:pStyle w:val="20"/>
        <w:shd w:val="clear" w:color="auto" w:fill="auto"/>
        <w:spacing w:line="230" w:lineRule="auto"/>
        <w:ind w:firstLine="160"/>
      </w:pPr>
      <w:r>
        <w:t>Приложения к заявлению:</w:t>
      </w:r>
    </w:p>
    <w:p w14:paraId="46BB59FC" w14:textId="77777777" w:rsidR="00CB60E1" w:rsidRDefault="00CB60E1" w:rsidP="00CB60E1">
      <w:pPr>
        <w:pStyle w:val="20"/>
        <w:numPr>
          <w:ilvl w:val="0"/>
          <w:numId w:val="2"/>
        </w:numPr>
        <w:shd w:val="clear" w:color="auto" w:fill="auto"/>
        <w:tabs>
          <w:tab w:val="left" w:pos="759"/>
          <w:tab w:val="left" w:leader="underscore" w:pos="7606"/>
        </w:tabs>
        <w:spacing w:line="254" w:lineRule="auto"/>
        <w:ind w:firstLine="460"/>
      </w:pPr>
      <w:r>
        <w:t>копия паспорта</w:t>
      </w:r>
      <w:r>
        <w:tab/>
        <w:t>на _ л. в _ экз.;</w:t>
      </w:r>
    </w:p>
    <w:p w14:paraId="1C77F383" w14:textId="77777777" w:rsidR="00CB60E1" w:rsidRDefault="00CB60E1" w:rsidP="00CB60E1">
      <w:pPr>
        <w:pStyle w:val="20"/>
        <w:numPr>
          <w:ilvl w:val="0"/>
          <w:numId w:val="2"/>
        </w:numPr>
        <w:shd w:val="clear" w:color="auto" w:fill="auto"/>
        <w:tabs>
          <w:tab w:val="left" w:pos="759"/>
          <w:tab w:val="left" w:leader="underscore" w:pos="7606"/>
        </w:tabs>
        <w:spacing w:line="254" w:lineRule="auto"/>
        <w:ind w:firstLine="460"/>
      </w:pPr>
      <w:r>
        <w:t>копия свидетельства о рождении</w:t>
      </w:r>
      <w:r>
        <w:tab/>
        <w:t>на _ л. в _ экз.;</w:t>
      </w:r>
    </w:p>
    <w:p w14:paraId="40C5AFB2" w14:textId="77777777" w:rsidR="00CB60E1" w:rsidRDefault="00CB60E1" w:rsidP="00CB60E1">
      <w:pPr>
        <w:pStyle w:val="20"/>
        <w:numPr>
          <w:ilvl w:val="0"/>
          <w:numId w:val="2"/>
        </w:numPr>
        <w:shd w:val="clear" w:color="auto" w:fill="auto"/>
        <w:tabs>
          <w:tab w:val="left" w:pos="759"/>
        </w:tabs>
        <w:spacing w:after="820" w:line="254" w:lineRule="auto"/>
        <w:ind w:firstLine="460"/>
      </w:pPr>
      <w:r>
        <w:t>копия свидетельства о регистрации по местожительству на _ л. в _ экз.;</w:t>
      </w:r>
    </w:p>
    <w:p w14:paraId="2BB3A6B4" w14:textId="77777777" w:rsidR="00CB60E1" w:rsidRDefault="00CB60E1" w:rsidP="00CB60E1">
      <w:pPr>
        <w:pStyle w:val="20"/>
        <w:shd w:val="clear" w:color="auto" w:fill="auto"/>
        <w:jc w:val="center"/>
      </w:pPr>
      <w:bookmarkStart w:id="10" w:name="_GoBack"/>
      <w:bookmarkEnd w:id="10"/>
      <w:r>
        <w:rPr>
          <w:b/>
          <w:bCs/>
        </w:rPr>
        <w:t>РАСПИСКА</w:t>
      </w:r>
    </w:p>
    <w:p w14:paraId="260F104C" w14:textId="77777777" w:rsidR="00CB60E1" w:rsidRDefault="00CB60E1" w:rsidP="00CB60E1">
      <w:pPr>
        <w:pStyle w:val="20"/>
        <w:shd w:val="clear" w:color="auto" w:fill="auto"/>
        <w:spacing w:after="300"/>
      </w:pPr>
      <w:r>
        <w:t>Заявление</w:t>
      </w:r>
    </w:p>
    <w:p w14:paraId="2AF10356" w14:textId="77777777" w:rsidR="00CB60E1" w:rsidRDefault="00CB60E1" w:rsidP="00CB60E1">
      <w:pPr>
        <w:pStyle w:val="40"/>
        <w:shd w:val="clear" w:color="auto" w:fill="auto"/>
      </w:pPr>
      <w:r>
        <w:t>(Ф.И.О. заявителя)</w:t>
      </w:r>
    </w:p>
    <w:p w14:paraId="7B19B7E8" w14:textId="77777777" w:rsidR="00CB60E1" w:rsidRDefault="00CB60E1" w:rsidP="00CB60E1">
      <w:pPr>
        <w:pStyle w:val="20"/>
        <w:shd w:val="clear" w:color="auto" w:fill="auto"/>
        <w:tabs>
          <w:tab w:val="left" w:leader="underscore" w:pos="1674"/>
          <w:tab w:val="left" w:leader="underscore" w:pos="3211"/>
          <w:tab w:val="left" w:leader="underscore" w:pos="3746"/>
          <w:tab w:val="left" w:leader="underscore" w:pos="8901"/>
        </w:tabs>
        <w:spacing w:after="260" w:line="223" w:lineRule="auto"/>
      </w:pPr>
      <w:r>
        <w:t>принято «</w:t>
      </w:r>
      <w:r>
        <w:tab/>
        <w:t>»</w:t>
      </w:r>
      <w:r>
        <w:tab/>
        <w:t>202</w:t>
      </w:r>
      <w:r>
        <w:tab/>
        <w:t>год и присвоен регистрационный номер</w:t>
      </w:r>
      <w:r>
        <w:tab/>
      </w:r>
    </w:p>
    <w:p w14:paraId="24B12BEE" w14:textId="77777777" w:rsidR="00CB60E1" w:rsidRDefault="00CB60E1" w:rsidP="00CB60E1">
      <w:pPr>
        <w:pStyle w:val="a7"/>
        <w:shd w:val="clear" w:color="auto" w:fill="auto"/>
        <w:ind w:left="1714"/>
      </w:pPr>
      <w:r>
        <w:t>ПЕРЕЧЕНЬ ПРЕДОСТАВЛЕННЫХ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786"/>
        <w:gridCol w:w="6790"/>
      </w:tblGrid>
      <w:tr w:rsidR="00CB60E1" w14:paraId="77B11407" w14:textId="77777777" w:rsidTr="002119A4">
        <w:trPr>
          <w:trHeight w:hRule="exact" w:val="576"/>
          <w:jc w:val="center"/>
        </w:trPr>
        <w:tc>
          <w:tcPr>
            <w:tcW w:w="792" w:type="dxa"/>
            <w:tcBorders>
              <w:top w:val="single" w:sz="4" w:space="0" w:color="auto"/>
              <w:left w:val="single" w:sz="4" w:space="0" w:color="auto"/>
            </w:tcBorders>
            <w:shd w:val="clear" w:color="auto" w:fill="FFFFFF"/>
            <w:vAlign w:val="bottom"/>
          </w:tcPr>
          <w:p w14:paraId="3BEF0BA0" w14:textId="77777777" w:rsidR="00CB60E1" w:rsidRDefault="00CB60E1" w:rsidP="002119A4">
            <w:pPr>
              <w:pStyle w:val="a5"/>
              <w:shd w:val="clear" w:color="auto" w:fill="auto"/>
              <w:spacing w:line="240" w:lineRule="auto"/>
              <w:jc w:val="center"/>
              <w:rPr>
                <w:sz w:val="24"/>
                <w:szCs w:val="24"/>
              </w:rPr>
            </w:pPr>
            <w:r>
              <w:rPr>
                <w:sz w:val="24"/>
                <w:szCs w:val="24"/>
              </w:rPr>
              <w:t>№ п/п</w:t>
            </w:r>
          </w:p>
        </w:tc>
        <w:tc>
          <w:tcPr>
            <w:tcW w:w="1786" w:type="dxa"/>
            <w:tcBorders>
              <w:top w:val="single" w:sz="4" w:space="0" w:color="auto"/>
              <w:left w:val="single" w:sz="4" w:space="0" w:color="auto"/>
            </w:tcBorders>
            <w:shd w:val="clear" w:color="auto" w:fill="FFFFFF"/>
          </w:tcPr>
          <w:p w14:paraId="5C9DBB83" w14:textId="77777777" w:rsidR="00CB60E1" w:rsidRDefault="00CB60E1" w:rsidP="002119A4">
            <w:pPr>
              <w:pStyle w:val="a5"/>
              <w:shd w:val="clear" w:color="auto" w:fill="auto"/>
              <w:spacing w:line="240" w:lineRule="auto"/>
              <w:jc w:val="center"/>
              <w:rPr>
                <w:sz w:val="24"/>
                <w:szCs w:val="24"/>
              </w:rPr>
            </w:pPr>
            <w:r>
              <w:rPr>
                <w:sz w:val="24"/>
                <w:szCs w:val="24"/>
              </w:rPr>
              <w:t>Отметка да/нет</w:t>
            </w:r>
          </w:p>
        </w:tc>
        <w:tc>
          <w:tcPr>
            <w:tcW w:w="6790" w:type="dxa"/>
            <w:tcBorders>
              <w:top w:val="single" w:sz="4" w:space="0" w:color="auto"/>
              <w:left w:val="single" w:sz="4" w:space="0" w:color="auto"/>
              <w:right w:val="single" w:sz="4" w:space="0" w:color="auto"/>
            </w:tcBorders>
            <w:shd w:val="clear" w:color="auto" w:fill="FFFFFF"/>
          </w:tcPr>
          <w:p w14:paraId="2A2F67E2" w14:textId="77777777" w:rsidR="00CB60E1" w:rsidRDefault="00CB60E1" w:rsidP="002119A4">
            <w:pPr>
              <w:pStyle w:val="a5"/>
              <w:shd w:val="clear" w:color="auto" w:fill="auto"/>
              <w:spacing w:line="240" w:lineRule="auto"/>
              <w:jc w:val="center"/>
              <w:rPr>
                <w:sz w:val="24"/>
                <w:szCs w:val="24"/>
              </w:rPr>
            </w:pPr>
            <w:r>
              <w:rPr>
                <w:sz w:val="24"/>
                <w:szCs w:val="24"/>
              </w:rPr>
              <w:t>Наименование документа</w:t>
            </w:r>
          </w:p>
        </w:tc>
      </w:tr>
      <w:tr w:rsidR="00CB60E1" w14:paraId="52DFCBE9" w14:textId="77777777" w:rsidTr="002119A4">
        <w:trPr>
          <w:trHeight w:hRule="exact" w:val="576"/>
          <w:jc w:val="center"/>
        </w:trPr>
        <w:tc>
          <w:tcPr>
            <w:tcW w:w="792" w:type="dxa"/>
            <w:tcBorders>
              <w:top w:val="single" w:sz="4" w:space="0" w:color="auto"/>
              <w:left w:val="single" w:sz="4" w:space="0" w:color="auto"/>
            </w:tcBorders>
            <w:shd w:val="clear" w:color="auto" w:fill="FFFFFF"/>
            <w:vAlign w:val="center"/>
          </w:tcPr>
          <w:p w14:paraId="5F5A42F5" w14:textId="77777777" w:rsidR="00CB60E1" w:rsidRDefault="00CB60E1" w:rsidP="002119A4">
            <w:pPr>
              <w:pStyle w:val="a5"/>
              <w:shd w:val="clear" w:color="auto" w:fill="auto"/>
              <w:spacing w:line="240" w:lineRule="auto"/>
              <w:ind w:firstLine="320"/>
              <w:jc w:val="both"/>
              <w:rPr>
                <w:sz w:val="24"/>
                <w:szCs w:val="24"/>
              </w:rPr>
            </w:pPr>
            <w:r>
              <w:rPr>
                <w:sz w:val="24"/>
                <w:szCs w:val="24"/>
              </w:rPr>
              <w:t>1</w:t>
            </w:r>
          </w:p>
        </w:tc>
        <w:tc>
          <w:tcPr>
            <w:tcW w:w="1786" w:type="dxa"/>
            <w:tcBorders>
              <w:top w:val="single" w:sz="4" w:space="0" w:color="auto"/>
              <w:left w:val="single" w:sz="4" w:space="0" w:color="auto"/>
            </w:tcBorders>
            <w:shd w:val="clear" w:color="auto" w:fill="FFFFFF"/>
          </w:tcPr>
          <w:p w14:paraId="24C798EE"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1842B9D4" w14:textId="77777777" w:rsidR="00CB60E1" w:rsidRDefault="00CB60E1" w:rsidP="002119A4">
            <w:pPr>
              <w:pStyle w:val="a5"/>
              <w:shd w:val="clear" w:color="auto" w:fill="auto"/>
              <w:spacing w:line="240" w:lineRule="auto"/>
              <w:rPr>
                <w:sz w:val="24"/>
                <w:szCs w:val="24"/>
              </w:rPr>
            </w:pPr>
            <w:r>
              <w:rPr>
                <w:sz w:val="24"/>
                <w:szCs w:val="24"/>
              </w:rPr>
              <w:t>Копия свидетельства о рождении ребенка или документа о родстве</w:t>
            </w:r>
          </w:p>
        </w:tc>
      </w:tr>
      <w:tr w:rsidR="00CB60E1" w14:paraId="09971440" w14:textId="77777777" w:rsidTr="002119A4">
        <w:trPr>
          <w:trHeight w:hRule="exact" w:val="558"/>
          <w:jc w:val="center"/>
        </w:trPr>
        <w:tc>
          <w:tcPr>
            <w:tcW w:w="792" w:type="dxa"/>
            <w:tcBorders>
              <w:top w:val="single" w:sz="4" w:space="0" w:color="auto"/>
              <w:left w:val="single" w:sz="4" w:space="0" w:color="auto"/>
            </w:tcBorders>
            <w:shd w:val="clear" w:color="auto" w:fill="FFFFFF"/>
            <w:vAlign w:val="center"/>
          </w:tcPr>
          <w:p w14:paraId="6E9E97F0" w14:textId="77777777" w:rsidR="00CB60E1" w:rsidRDefault="00CB60E1" w:rsidP="002119A4">
            <w:pPr>
              <w:pStyle w:val="a5"/>
              <w:shd w:val="clear" w:color="auto" w:fill="auto"/>
              <w:spacing w:line="240" w:lineRule="auto"/>
              <w:ind w:firstLine="320"/>
              <w:jc w:val="both"/>
              <w:rPr>
                <w:sz w:val="24"/>
                <w:szCs w:val="24"/>
              </w:rPr>
            </w:pPr>
            <w:r>
              <w:rPr>
                <w:sz w:val="24"/>
                <w:szCs w:val="24"/>
              </w:rPr>
              <w:t>2</w:t>
            </w:r>
          </w:p>
        </w:tc>
        <w:tc>
          <w:tcPr>
            <w:tcW w:w="1786" w:type="dxa"/>
            <w:tcBorders>
              <w:top w:val="single" w:sz="4" w:space="0" w:color="auto"/>
              <w:left w:val="single" w:sz="4" w:space="0" w:color="auto"/>
            </w:tcBorders>
            <w:shd w:val="clear" w:color="auto" w:fill="FFFFFF"/>
          </w:tcPr>
          <w:p w14:paraId="5537BA69"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55F74175" w14:textId="77777777" w:rsidR="00CB60E1" w:rsidRDefault="00CB60E1" w:rsidP="002119A4">
            <w:pPr>
              <w:pStyle w:val="a5"/>
              <w:shd w:val="clear" w:color="auto" w:fill="auto"/>
              <w:spacing w:line="240" w:lineRule="auto"/>
              <w:rPr>
                <w:sz w:val="24"/>
                <w:szCs w:val="24"/>
              </w:rPr>
            </w:pPr>
            <w:r>
              <w:rPr>
                <w:sz w:val="24"/>
                <w:szCs w:val="24"/>
              </w:rPr>
              <w:t>Документ, содержащий сведения о регистрации на закрепленной территории</w:t>
            </w:r>
          </w:p>
        </w:tc>
      </w:tr>
      <w:tr w:rsidR="00CB60E1" w14:paraId="45A1E57E" w14:textId="77777777" w:rsidTr="002119A4">
        <w:trPr>
          <w:trHeight w:hRule="exact" w:val="288"/>
          <w:jc w:val="center"/>
        </w:trPr>
        <w:tc>
          <w:tcPr>
            <w:tcW w:w="792" w:type="dxa"/>
            <w:tcBorders>
              <w:top w:val="single" w:sz="4" w:space="0" w:color="auto"/>
              <w:left w:val="single" w:sz="4" w:space="0" w:color="auto"/>
            </w:tcBorders>
            <w:shd w:val="clear" w:color="auto" w:fill="FFFFFF"/>
            <w:vAlign w:val="bottom"/>
          </w:tcPr>
          <w:p w14:paraId="03F0A090" w14:textId="77777777" w:rsidR="00CB60E1" w:rsidRDefault="00CB60E1" w:rsidP="002119A4">
            <w:pPr>
              <w:pStyle w:val="a5"/>
              <w:shd w:val="clear" w:color="auto" w:fill="auto"/>
              <w:spacing w:line="240" w:lineRule="auto"/>
              <w:ind w:firstLine="320"/>
              <w:jc w:val="both"/>
              <w:rPr>
                <w:sz w:val="24"/>
                <w:szCs w:val="24"/>
              </w:rPr>
            </w:pPr>
            <w:r>
              <w:rPr>
                <w:sz w:val="24"/>
                <w:szCs w:val="24"/>
              </w:rPr>
              <w:t>3</w:t>
            </w:r>
          </w:p>
        </w:tc>
        <w:tc>
          <w:tcPr>
            <w:tcW w:w="1786" w:type="dxa"/>
            <w:tcBorders>
              <w:top w:val="single" w:sz="4" w:space="0" w:color="auto"/>
              <w:left w:val="single" w:sz="4" w:space="0" w:color="auto"/>
            </w:tcBorders>
            <w:shd w:val="clear" w:color="auto" w:fill="FFFFFF"/>
          </w:tcPr>
          <w:p w14:paraId="414C6876"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2B5060E4" w14:textId="77777777" w:rsidR="00CB60E1" w:rsidRDefault="00CB60E1" w:rsidP="002119A4">
            <w:pPr>
              <w:pStyle w:val="a5"/>
              <w:shd w:val="clear" w:color="auto" w:fill="auto"/>
              <w:spacing w:line="240" w:lineRule="auto"/>
              <w:rPr>
                <w:sz w:val="24"/>
                <w:szCs w:val="24"/>
              </w:rPr>
            </w:pPr>
            <w:r>
              <w:rPr>
                <w:sz w:val="24"/>
                <w:szCs w:val="24"/>
              </w:rPr>
              <w:t>Копия документа, удостоверяющего личность родителя</w:t>
            </w:r>
          </w:p>
        </w:tc>
      </w:tr>
      <w:tr w:rsidR="00CB60E1" w14:paraId="584A0C5C" w14:textId="77777777" w:rsidTr="002119A4">
        <w:trPr>
          <w:trHeight w:hRule="exact" w:val="558"/>
          <w:jc w:val="center"/>
        </w:trPr>
        <w:tc>
          <w:tcPr>
            <w:tcW w:w="792" w:type="dxa"/>
            <w:tcBorders>
              <w:top w:val="single" w:sz="4" w:space="0" w:color="auto"/>
              <w:left w:val="single" w:sz="4" w:space="0" w:color="auto"/>
            </w:tcBorders>
            <w:shd w:val="clear" w:color="auto" w:fill="FFFFFF"/>
          </w:tcPr>
          <w:p w14:paraId="6EEDE45E" w14:textId="77777777" w:rsidR="00CB60E1" w:rsidRDefault="00CB60E1" w:rsidP="002119A4">
            <w:pPr>
              <w:pStyle w:val="a5"/>
              <w:shd w:val="clear" w:color="auto" w:fill="auto"/>
              <w:spacing w:line="240" w:lineRule="auto"/>
              <w:ind w:firstLine="320"/>
              <w:jc w:val="both"/>
              <w:rPr>
                <w:sz w:val="24"/>
                <w:szCs w:val="24"/>
              </w:rPr>
            </w:pPr>
            <w:r>
              <w:rPr>
                <w:sz w:val="24"/>
                <w:szCs w:val="24"/>
              </w:rPr>
              <w:t>4</w:t>
            </w:r>
          </w:p>
        </w:tc>
        <w:tc>
          <w:tcPr>
            <w:tcW w:w="1786" w:type="dxa"/>
            <w:tcBorders>
              <w:top w:val="single" w:sz="4" w:space="0" w:color="auto"/>
              <w:left w:val="single" w:sz="4" w:space="0" w:color="auto"/>
            </w:tcBorders>
            <w:shd w:val="clear" w:color="auto" w:fill="FFFFFF"/>
          </w:tcPr>
          <w:p w14:paraId="375EE2EF"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4E34BD2B" w14:textId="77777777" w:rsidR="00CB60E1" w:rsidRDefault="00CB60E1" w:rsidP="002119A4">
            <w:pPr>
              <w:pStyle w:val="a5"/>
              <w:shd w:val="clear" w:color="auto" w:fill="auto"/>
              <w:spacing w:line="240" w:lineRule="auto"/>
              <w:rPr>
                <w:sz w:val="24"/>
                <w:szCs w:val="24"/>
              </w:rPr>
            </w:pPr>
            <w:r>
              <w:rPr>
                <w:sz w:val="24"/>
                <w:szCs w:val="24"/>
              </w:rPr>
              <w:t>Копия документа, подтверждающего установление опеки (при необходимости)</w:t>
            </w:r>
          </w:p>
        </w:tc>
      </w:tr>
      <w:tr w:rsidR="00CB60E1" w14:paraId="123CBBBF" w14:textId="77777777" w:rsidTr="002119A4">
        <w:trPr>
          <w:trHeight w:hRule="exact" w:val="562"/>
          <w:jc w:val="center"/>
        </w:trPr>
        <w:tc>
          <w:tcPr>
            <w:tcW w:w="792" w:type="dxa"/>
            <w:tcBorders>
              <w:top w:val="single" w:sz="4" w:space="0" w:color="auto"/>
              <w:left w:val="single" w:sz="4" w:space="0" w:color="auto"/>
            </w:tcBorders>
            <w:shd w:val="clear" w:color="auto" w:fill="FFFFFF"/>
          </w:tcPr>
          <w:p w14:paraId="2BC91B49" w14:textId="77777777" w:rsidR="00CB60E1" w:rsidRDefault="00CB60E1" w:rsidP="002119A4">
            <w:pPr>
              <w:pStyle w:val="a5"/>
              <w:shd w:val="clear" w:color="auto" w:fill="auto"/>
              <w:spacing w:line="240" w:lineRule="auto"/>
              <w:ind w:firstLine="320"/>
              <w:jc w:val="both"/>
              <w:rPr>
                <w:sz w:val="24"/>
                <w:szCs w:val="24"/>
              </w:rPr>
            </w:pPr>
            <w:r>
              <w:rPr>
                <w:sz w:val="24"/>
                <w:szCs w:val="24"/>
              </w:rPr>
              <w:t>5</w:t>
            </w:r>
          </w:p>
        </w:tc>
        <w:tc>
          <w:tcPr>
            <w:tcW w:w="1786" w:type="dxa"/>
            <w:tcBorders>
              <w:top w:val="single" w:sz="4" w:space="0" w:color="auto"/>
              <w:left w:val="single" w:sz="4" w:space="0" w:color="auto"/>
            </w:tcBorders>
            <w:shd w:val="clear" w:color="auto" w:fill="FFFFFF"/>
          </w:tcPr>
          <w:p w14:paraId="5D288EA4"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77F52296" w14:textId="77777777" w:rsidR="00CB60E1" w:rsidRDefault="00CB60E1" w:rsidP="002119A4">
            <w:pPr>
              <w:pStyle w:val="a5"/>
              <w:shd w:val="clear" w:color="auto" w:fill="auto"/>
              <w:spacing w:line="240" w:lineRule="auto"/>
              <w:rPr>
                <w:sz w:val="24"/>
                <w:szCs w:val="24"/>
              </w:rPr>
            </w:pPr>
            <w:r>
              <w:rPr>
                <w:sz w:val="24"/>
                <w:szCs w:val="24"/>
              </w:rPr>
              <w:t>Копия заключения психолого-медико-педагогической комиссии</w:t>
            </w:r>
          </w:p>
        </w:tc>
      </w:tr>
      <w:tr w:rsidR="00CB60E1" w14:paraId="04320C8D" w14:textId="77777777" w:rsidTr="002119A4">
        <w:trPr>
          <w:trHeight w:hRule="exact" w:val="558"/>
          <w:jc w:val="center"/>
        </w:trPr>
        <w:tc>
          <w:tcPr>
            <w:tcW w:w="792" w:type="dxa"/>
            <w:tcBorders>
              <w:top w:val="single" w:sz="4" w:space="0" w:color="auto"/>
              <w:left w:val="single" w:sz="4" w:space="0" w:color="auto"/>
            </w:tcBorders>
            <w:shd w:val="clear" w:color="auto" w:fill="FFFFFF"/>
            <w:vAlign w:val="center"/>
          </w:tcPr>
          <w:p w14:paraId="3EFB4D8D" w14:textId="77777777" w:rsidR="00CB60E1" w:rsidRDefault="00CB60E1" w:rsidP="002119A4">
            <w:pPr>
              <w:pStyle w:val="a5"/>
              <w:shd w:val="clear" w:color="auto" w:fill="auto"/>
              <w:spacing w:line="240" w:lineRule="auto"/>
              <w:ind w:firstLine="320"/>
              <w:jc w:val="both"/>
              <w:rPr>
                <w:sz w:val="24"/>
                <w:szCs w:val="24"/>
              </w:rPr>
            </w:pPr>
            <w:r>
              <w:rPr>
                <w:sz w:val="24"/>
                <w:szCs w:val="24"/>
              </w:rPr>
              <w:t>6</w:t>
            </w:r>
          </w:p>
        </w:tc>
        <w:tc>
          <w:tcPr>
            <w:tcW w:w="1786" w:type="dxa"/>
            <w:tcBorders>
              <w:top w:val="single" w:sz="4" w:space="0" w:color="auto"/>
              <w:left w:val="single" w:sz="4" w:space="0" w:color="auto"/>
            </w:tcBorders>
            <w:shd w:val="clear" w:color="auto" w:fill="FFFFFF"/>
          </w:tcPr>
          <w:p w14:paraId="49DAF8C8"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7086F356" w14:textId="77777777" w:rsidR="00CB60E1" w:rsidRDefault="00CB60E1" w:rsidP="002119A4">
            <w:pPr>
              <w:pStyle w:val="a5"/>
              <w:shd w:val="clear" w:color="auto" w:fill="auto"/>
              <w:spacing w:line="240" w:lineRule="auto"/>
              <w:rPr>
                <w:sz w:val="24"/>
                <w:szCs w:val="24"/>
              </w:rPr>
            </w:pPr>
            <w:r>
              <w:rPr>
                <w:sz w:val="24"/>
                <w:szCs w:val="24"/>
              </w:rPr>
              <w:t xml:space="preserve">Аттестат об основном общем образовании, если ученик поступает в 10 или 11 </w:t>
            </w:r>
            <w:proofErr w:type="spellStart"/>
            <w:r>
              <w:rPr>
                <w:sz w:val="24"/>
                <w:szCs w:val="24"/>
              </w:rPr>
              <w:t>кл</w:t>
            </w:r>
            <w:proofErr w:type="spellEnd"/>
            <w:r>
              <w:rPr>
                <w:sz w:val="24"/>
                <w:szCs w:val="24"/>
              </w:rPr>
              <w:t>.</w:t>
            </w:r>
          </w:p>
        </w:tc>
      </w:tr>
      <w:tr w:rsidR="00CB60E1" w14:paraId="1EED278B" w14:textId="77777777" w:rsidTr="002119A4">
        <w:trPr>
          <w:trHeight w:hRule="exact" w:val="295"/>
          <w:jc w:val="center"/>
        </w:trPr>
        <w:tc>
          <w:tcPr>
            <w:tcW w:w="792" w:type="dxa"/>
            <w:tcBorders>
              <w:top w:val="single" w:sz="4" w:space="0" w:color="auto"/>
              <w:left w:val="single" w:sz="4" w:space="0" w:color="auto"/>
              <w:bottom w:val="single" w:sz="4" w:space="0" w:color="auto"/>
            </w:tcBorders>
            <w:shd w:val="clear" w:color="auto" w:fill="FFFFFF"/>
          </w:tcPr>
          <w:p w14:paraId="0F183CB1" w14:textId="77777777" w:rsidR="00CB60E1" w:rsidRDefault="00CB60E1" w:rsidP="002119A4">
            <w:pPr>
              <w:pStyle w:val="a5"/>
              <w:shd w:val="clear" w:color="auto" w:fill="auto"/>
              <w:spacing w:line="240" w:lineRule="auto"/>
              <w:ind w:firstLine="320"/>
              <w:jc w:val="both"/>
              <w:rPr>
                <w:sz w:val="24"/>
                <w:szCs w:val="24"/>
              </w:rPr>
            </w:pPr>
            <w:r>
              <w:rPr>
                <w:sz w:val="24"/>
                <w:szCs w:val="24"/>
              </w:rPr>
              <w:t>7</w:t>
            </w:r>
          </w:p>
        </w:tc>
        <w:tc>
          <w:tcPr>
            <w:tcW w:w="1786" w:type="dxa"/>
            <w:tcBorders>
              <w:top w:val="single" w:sz="4" w:space="0" w:color="auto"/>
              <w:left w:val="single" w:sz="4" w:space="0" w:color="auto"/>
              <w:bottom w:val="single" w:sz="4" w:space="0" w:color="auto"/>
            </w:tcBorders>
            <w:shd w:val="clear" w:color="auto" w:fill="FFFFFF"/>
          </w:tcPr>
          <w:p w14:paraId="2FDD0002" w14:textId="77777777" w:rsidR="00CB60E1" w:rsidRDefault="00CB60E1" w:rsidP="002119A4">
            <w:pPr>
              <w:rPr>
                <w:sz w:val="10"/>
                <w:szCs w:val="10"/>
              </w:rPr>
            </w:pPr>
          </w:p>
        </w:tc>
        <w:tc>
          <w:tcPr>
            <w:tcW w:w="6790" w:type="dxa"/>
            <w:tcBorders>
              <w:top w:val="single" w:sz="4" w:space="0" w:color="auto"/>
              <w:left w:val="single" w:sz="4" w:space="0" w:color="auto"/>
              <w:bottom w:val="single" w:sz="4" w:space="0" w:color="auto"/>
              <w:right w:val="single" w:sz="4" w:space="0" w:color="auto"/>
            </w:tcBorders>
            <w:shd w:val="clear" w:color="auto" w:fill="FFFFFF"/>
          </w:tcPr>
          <w:p w14:paraId="4C561EEC" w14:textId="77777777" w:rsidR="00CB60E1" w:rsidRDefault="00CB60E1" w:rsidP="002119A4">
            <w:pPr>
              <w:rPr>
                <w:sz w:val="10"/>
                <w:szCs w:val="10"/>
              </w:rPr>
            </w:pPr>
          </w:p>
        </w:tc>
      </w:tr>
    </w:tbl>
    <w:p w14:paraId="0B12B0E1" w14:textId="77777777" w:rsidR="00CB60E1" w:rsidRDefault="00CB60E1" w:rsidP="00CB60E1">
      <w:pPr>
        <w:spacing w:after="259" w:line="1" w:lineRule="exact"/>
      </w:pPr>
    </w:p>
    <w:p w14:paraId="67184FBF" w14:textId="77777777" w:rsidR="00CB60E1" w:rsidRDefault="00CB60E1" w:rsidP="00CB60E1">
      <w:pPr>
        <w:pStyle w:val="20"/>
        <w:shd w:val="clear" w:color="auto" w:fill="auto"/>
        <w:tabs>
          <w:tab w:val="left" w:leader="underscore" w:pos="1375"/>
          <w:tab w:val="left" w:leader="underscore" w:pos="3211"/>
          <w:tab w:val="left" w:leader="underscore" w:pos="3807"/>
        </w:tabs>
      </w:pPr>
      <w:r>
        <w:t>Дата «</w:t>
      </w:r>
      <w:r>
        <w:tab/>
        <w:t>»</w:t>
      </w:r>
      <w:r>
        <w:tab/>
        <w:t>202</w:t>
      </w:r>
      <w:r>
        <w:tab/>
        <w:t xml:space="preserve"> год</w:t>
      </w:r>
    </w:p>
    <w:p w14:paraId="2AB85271" w14:textId="77777777" w:rsidR="00CB60E1" w:rsidRDefault="00CB60E1" w:rsidP="00CB60E1">
      <w:pPr>
        <w:pStyle w:val="20"/>
        <w:shd w:val="clear" w:color="auto" w:fill="auto"/>
      </w:pPr>
      <w:r>
        <w:t>Подпись лица, ответственного за прием</w:t>
      </w:r>
    </w:p>
    <w:p w14:paraId="7C3F7CC8" w14:textId="77777777" w:rsidR="00CB60E1" w:rsidRDefault="00CB60E1" w:rsidP="00CB60E1">
      <w:pPr>
        <w:pStyle w:val="20"/>
        <w:shd w:val="clear" w:color="auto" w:fill="auto"/>
        <w:tabs>
          <w:tab w:val="left" w:leader="underscore" w:pos="3745"/>
          <w:tab w:val="left" w:leader="underscore" w:pos="6322"/>
        </w:tabs>
      </w:pPr>
      <w:r>
        <w:t>документов</w:t>
      </w:r>
      <w:r>
        <w:tab/>
        <w:t>/</w:t>
      </w:r>
      <w:r>
        <w:tab/>
      </w:r>
    </w:p>
    <w:p w14:paraId="2AA30CA7" w14:textId="77777777" w:rsidR="00CB60E1" w:rsidRDefault="00CB60E1" w:rsidP="00CB60E1">
      <w:pPr>
        <w:pStyle w:val="20"/>
        <w:shd w:val="clear" w:color="auto" w:fill="auto"/>
        <w:spacing w:after="300"/>
      </w:pPr>
      <w:r>
        <w:t>МП</w:t>
      </w:r>
    </w:p>
    <w:p w14:paraId="4C293038" w14:textId="77777777" w:rsidR="00CB60E1" w:rsidRDefault="00CB60E1" w:rsidP="00CB60E1">
      <w:pPr>
        <w:pStyle w:val="20"/>
        <w:shd w:val="clear" w:color="auto" w:fill="auto"/>
        <w:jc w:val="center"/>
      </w:pPr>
      <w:r>
        <w:rPr>
          <w:b/>
          <w:bCs/>
        </w:rPr>
        <w:t>РАСПИСКА</w:t>
      </w:r>
    </w:p>
    <w:p w14:paraId="632BAE1B" w14:textId="77777777" w:rsidR="00CB60E1" w:rsidRDefault="00CB60E1" w:rsidP="00CB60E1">
      <w:pPr>
        <w:pStyle w:val="20"/>
        <w:shd w:val="clear" w:color="auto" w:fill="auto"/>
        <w:spacing w:after="300" w:line="230" w:lineRule="auto"/>
      </w:pPr>
      <w:r>
        <w:t>Заявление</w:t>
      </w:r>
    </w:p>
    <w:p w14:paraId="1DC332E1" w14:textId="77777777" w:rsidR="00CB60E1" w:rsidRDefault="00CB60E1" w:rsidP="00CB60E1">
      <w:pPr>
        <w:pStyle w:val="40"/>
        <w:shd w:val="clear" w:color="auto" w:fill="auto"/>
      </w:pPr>
      <w:r>
        <w:t>(Ф.И.О. заявителя)</w:t>
      </w:r>
    </w:p>
    <w:p w14:paraId="648398E2" w14:textId="77777777" w:rsidR="00CB60E1" w:rsidRDefault="00CB60E1" w:rsidP="00CB60E1">
      <w:pPr>
        <w:pStyle w:val="20"/>
        <w:shd w:val="clear" w:color="auto" w:fill="auto"/>
        <w:tabs>
          <w:tab w:val="left" w:leader="underscore" w:pos="1674"/>
          <w:tab w:val="left" w:leader="underscore" w:pos="3211"/>
          <w:tab w:val="left" w:leader="underscore" w:pos="3745"/>
          <w:tab w:val="left" w:leader="underscore" w:pos="8901"/>
        </w:tabs>
        <w:spacing w:after="260" w:line="218" w:lineRule="auto"/>
      </w:pPr>
      <w:r>
        <w:t>принято «</w:t>
      </w:r>
      <w:r>
        <w:tab/>
        <w:t>»</w:t>
      </w:r>
      <w:r>
        <w:tab/>
        <w:t>202</w:t>
      </w:r>
      <w:r>
        <w:tab/>
        <w:t>год и присвоен регистрационный номер</w:t>
      </w:r>
      <w:r>
        <w:tab/>
      </w:r>
    </w:p>
    <w:p w14:paraId="278D0A51" w14:textId="77777777" w:rsidR="00CB60E1" w:rsidRDefault="00CB60E1" w:rsidP="00CB60E1">
      <w:pPr>
        <w:pStyle w:val="a7"/>
        <w:shd w:val="clear" w:color="auto" w:fill="auto"/>
        <w:ind w:left="1717"/>
      </w:pPr>
      <w:r>
        <w:t>ПЕРЕЧЕНЬ ПРЕДОСТАВЛЕННЫХ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6"/>
        <w:gridCol w:w="1786"/>
        <w:gridCol w:w="6790"/>
      </w:tblGrid>
      <w:tr w:rsidR="00CB60E1" w14:paraId="4AB64B56" w14:textId="77777777" w:rsidTr="002119A4">
        <w:trPr>
          <w:trHeight w:hRule="exact" w:val="580"/>
          <w:jc w:val="center"/>
        </w:trPr>
        <w:tc>
          <w:tcPr>
            <w:tcW w:w="796" w:type="dxa"/>
            <w:tcBorders>
              <w:top w:val="single" w:sz="4" w:space="0" w:color="auto"/>
              <w:left w:val="single" w:sz="4" w:space="0" w:color="auto"/>
            </w:tcBorders>
            <w:shd w:val="clear" w:color="auto" w:fill="FFFFFF"/>
            <w:vAlign w:val="bottom"/>
          </w:tcPr>
          <w:p w14:paraId="68D194B3" w14:textId="77777777" w:rsidR="00CB60E1" w:rsidRDefault="00CB60E1" w:rsidP="002119A4">
            <w:pPr>
              <w:pStyle w:val="a5"/>
              <w:shd w:val="clear" w:color="auto" w:fill="auto"/>
              <w:spacing w:line="240" w:lineRule="auto"/>
              <w:jc w:val="center"/>
              <w:rPr>
                <w:sz w:val="24"/>
                <w:szCs w:val="24"/>
              </w:rPr>
            </w:pPr>
            <w:r>
              <w:rPr>
                <w:sz w:val="24"/>
                <w:szCs w:val="24"/>
              </w:rPr>
              <w:t>№ п/п</w:t>
            </w:r>
          </w:p>
        </w:tc>
        <w:tc>
          <w:tcPr>
            <w:tcW w:w="1786" w:type="dxa"/>
            <w:tcBorders>
              <w:top w:val="single" w:sz="4" w:space="0" w:color="auto"/>
              <w:left w:val="single" w:sz="4" w:space="0" w:color="auto"/>
            </w:tcBorders>
            <w:shd w:val="clear" w:color="auto" w:fill="FFFFFF"/>
          </w:tcPr>
          <w:p w14:paraId="4B42779C" w14:textId="77777777" w:rsidR="00CB60E1" w:rsidRDefault="00CB60E1" w:rsidP="002119A4">
            <w:pPr>
              <w:pStyle w:val="a5"/>
              <w:shd w:val="clear" w:color="auto" w:fill="auto"/>
              <w:spacing w:line="240" w:lineRule="auto"/>
              <w:jc w:val="center"/>
              <w:rPr>
                <w:sz w:val="24"/>
                <w:szCs w:val="24"/>
              </w:rPr>
            </w:pPr>
            <w:r>
              <w:rPr>
                <w:sz w:val="24"/>
                <w:szCs w:val="24"/>
              </w:rPr>
              <w:t>Отметка да/нет</w:t>
            </w:r>
          </w:p>
        </w:tc>
        <w:tc>
          <w:tcPr>
            <w:tcW w:w="6790" w:type="dxa"/>
            <w:tcBorders>
              <w:top w:val="single" w:sz="4" w:space="0" w:color="auto"/>
              <w:left w:val="single" w:sz="4" w:space="0" w:color="auto"/>
              <w:right w:val="single" w:sz="4" w:space="0" w:color="auto"/>
            </w:tcBorders>
            <w:shd w:val="clear" w:color="auto" w:fill="FFFFFF"/>
          </w:tcPr>
          <w:p w14:paraId="4FF37AAE" w14:textId="77777777" w:rsidR="00CB60E1" w:rsidRDefault="00CB60E1" w:rsidP="002119A4">
            <w:pPr>
              <w:pStyle w:val="a5"/>
              <w:shd w:val="clear" w:color="auto" w:fill="auto"/>
              <w:spacing w:line="240" w:lineRule="auto"/>
              <w:jc w:val="center"/>
              <w:rPr>
                <w:sz w:val="24"/>
                <w:szCs w:val="24"/>
              </w:rPr>
            </w:pPr>
            <w:r>
              <w:rPr>
                <w:sz w:val="24"/>
                <w:szCs w:val="24"/>
              </w:rPr>
              <w:t>Наименование документа</w:t>
            </w:r>
          </w:p>
        </w:tc>
      </w:tr>
      <w:tr w:rsidR="00CB60E1" w14:paraId="51A5FBD3" w14:textId="77777777" w:rsidTr="002119A4">
        <w:trPr>
          <w:trHeight w:hRule="exact" w:val="565"/>
          <w:jc w:val="center"/>
        </w:trPr>
        <w:tc>
          <w:tcPr>
            <w:tcW w:w="796" w:type="dxa"/>
            <w:tcBorders>
              <w:top w:val="single" w:sz="4" w:space="0" w:color="auto"/>
              <w:left w:val="single" w:sz="4" w:space="0" w:color="auto"/>
            </w:tcBorders>
            <w:shd w:val="clear" w:color="auto" w:fill="FFFFFF"/>
            <w:vAlign w:val="center"/>
          </w:tcPr>
          <w:p w14:paraId="4E75122F" w14:textId="77777777" w:rsidR="00CB60E1" w:rsidRDefault="00CB60E1" w:rsidP="002119A4">
            <w:pPr>
              <w:pStyle w:val="a5"/>
              <w:shd w:val="clear" w:color="auto" w:fill="auto"/>
              <w:spacing w:line="240" w:lineRule="auto"/>
              <w:ind w:firstLine="320"/>
              <w:jc w:val="both"/>
              <w:rPr>
                <w:sz w:val="24"/>
                <w:szCs w:val="24"/>
              </w:rPr>
            </w:pPr>
            <w:r>
              <w:rPr>
                <w:sz w:val="24"/>
                <w:szCs w:val="24"/>
              </w:rPr>
              <w:t>1</w:t>
            </w:r>
          </w:p>
        </w:tc>
        <w:tc>
          <w:tcPr>
            <w:tcW w:w="1786" w:type="dxa"/>
            <w:tcBorders>
              <w:top w:val="single" w:sz="4" w:space="0" w:color="auto"/>
              <w:left w:val="single" w:sz="4" w:space="0" w:color="auto"/>
            </w:tcBorders>
            <w:shd w:val="clear" w:color="auto" w:fill="FFFFFF"/>
          </w:tcPr>
          <w:p w14:paraId="7C477D25"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5D99001B" w14:textId="77777777" w:rsidR="00CB60E1" w:rsidRDefault="00CB60E1" w:rsidP="002119A4">
            <w:pPr>
              <w:pStyle w:val="a5"/>
              <w:shd w:val="clear" w:color="auto" w:fill="auto"/>
              <w:spacing w:line="240" w:lineRule="auto"/>
              <w:rPr>
                <w:sz w:val="24"/>
                <w:szCs w:val="24"/>
              </w:rPr>
            </w:pPr>
            <w:r>
              <w:rPr>
                <w:sz w:val="24"/>
                <w:szCs w:val="24"/>
              </w:rPr>
              <w:t>Копия свидетельства о рождении ребенка или документа о родстве</w:t>
            </w:r>
          </w:p>
        </w:tc>
      </w:tr>
      <w:tr w:rsidR="00CB60E1" w14:paraId="49E39A72" w14:textId="77777777" w:rsidTr="002119A4">
        <w:trPr>
          <w:trHeight w:hRule="exact" w:val="544"/>
          <w:jc w:val="center"/>
        </w:trPr>
        <w:tc>
          <w:tcPr>
            <w:tcW w:w="796" w:type="dxa"/>
            <w:tcBorders>
              <w:top w:val="single" w:sz="4" w:space="0" w:color="auto"/>
              <w:left w:val="single" w:sz="4" w:space="0" w:color="auto"/>
            </w:tcBorders>
            <w:shd w:val="clear" w:color="auto" w:fill="FFFFFF"/>
            <w:vAlign w:val="center"/>
          </w:tcPr>
          <w:p w14:paraId="67BABCB2" w14:textId="77777777" w:rsidR="00CB60E1" w:rsidRDefault="00CB60E1" w:rsidP="002119A4">
            <w:pPr>
              <w:pStyle w:val="a5"/>
              <w:shd w:val="clear" w:color="auto" w:fill="auto"/>
              <w:spacing w:line="240" w:lineRule="auto"/>
              <w:ind w:firstLine="320"/>
              <w:jc w:val="both"/>
              <w:rPr>
                <w:sz w:val="24"/>
                <w:szCs w:val="24"/>
              </w:rPr>
            </w:pPr>
            <w:r>
              <w:rPr>
                <w:sz w:val="24"/>
                <w:szCs w:val="24"/>
              </w:rPr>
              <w:t>2</w:t>
            </w:r>
          </w:p>
        </w:tc>
        <w:tc>
          <w:tcPr>
            <w:tcW w:w="1786" w:type="dxa"/>
            <w:tcBorders>
              <w:top w:val="single" w:sz="4" w:space="0" w:color="auto"/>
              <w:left w:val="single" w:sz="4" w:space="0" w:color="auto"/>
            </w:tcBorders>
            <w:shd w:val="clear" w:color="auto" w:fill="FFFFFF"/>
          </w:tcPr>
          <w:p w14:paraId="01E5D9DA"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69E323DC" w14:textId="77777777" w:rsidR="00CB60E1" w:rsidRDefault="00CB60E1" w:rsidP="002119A4">
            <w:pPr>
              <w:pStyle w:val="a5"/>
              <w:shd w:val="clear" w:color="auto" w:fill="auto"/>
              <w:spacing w:line="228" w:lineRule="auto"/>
              <w:rPr>
                <w:sz w:val="24"/>
                <w:szCs w:val="24"/>
              </w:rPr>
            </w:pPr>
            <w:r>
              <w:rPr>
                <w:sz w:val="24"/>
                <w:szCs w:val="24"/>
              </w:rPr>
              <w:t>Документ, содержащий сведения о регистрации на закрепленной территории</w:t>
            </w:r>
          </w:p>
        </w:tc>
      </w:tr>
      <w:tr w:rsidR="00CB60E1" w14:paraId="51C8243B" w14:textId="77777777" w:rsidTr="002119A4">
        <w:trPr>
          <w:trHeight w:hRule="exact" w:val="284"/>
          <w:jc w:val="center"/>
        </w:trPr>
        <w:tc>
          <w:tcPr>
            <w:tcW w:w="796" w:type="dxa"/>
            <w:tcBorders>
              <w:top w:val="single" w:sz="4" w:space="0" w:color="auto"/>
              <w:left w:val="single" w:sz="4" w:space="0" w:color="auto"/>
            </w:tcBorders>
            <w:shd w:val="clear" w:color="auto" w:fill="FFFFFF"/>
            <w:vAlign w:val="bottom"/>
          </w:tcPr>
          <w:p w14:paraId="3BA8EAFF" w14:textId="77777777" w:rsidR="00CB60E1" w:rsidRDefault="00CB60E1" w:rsidP="002119A4">
            <w:pPr>
              <w:pStyle w:val="a5"/>
              <w:shd w:val="clear" w:color="auto" w:fill="auto"/>
              <w:spacing w:line="240" w:lineRule="auto"/>
              <w:ind w:firstLine="320"/>
              <w:jc w:val="both"/>
              <w:rPr>
                <w:sz w:val="24"/>
                <w:szCs w:val="24"/>
              </w:rPr>
            </w:pPr>
            <w:r>
              <w:rPr>
                <w:sz w:val="24"/>
                <w:szCs w:val="24"/>
              </w:rPr>
              <w:t>3</w:t>
            </w:r>
          </w:p>
        </w:tc>
        <w:tc>
          <w:tcPr>
            <w:tcW w:w="1786" w:type="dxa"/>
            <w:tcBorders>
              <w:top w:val="single" w:sz="4" w:space="0" w:color="auto"/>
              <w:left w:val="single" w:sz="4" w:space="0" w:color="auto"/>
            </w:tcBorders>
            <w:shd w:val="clear" w:color="auto" w:fill="FFFFFF"/>
          </w:tcPr>
          <w:p w14:paraId="5A4BFB79"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2FFB2BB2" w14:textId="77777777" w:rsidR="00CB60E1" w:rsidRDefault="00CB60E1" w:rsidP="002119A4">
            <w:pPr>
              <w:pStyle w:val="a5"/>
              <w:shd w:val="clear" w:color="auto" w:fill="auto"/>
              <w:spacing w:line="240" w:lineRule="auto"/>
              <w:rPr>
                <w:sz w:val="24"/>
                <w:szCs w:val="24"/>
              </w:rPr>
            </w:pPr>
            <w:r>
              <w:rPr>
                <w:sz w:val="24"/>
                <w:szCs w:val="24"/>
              </w:rPr>
              <w:t>Копия документа, удостоверяющего личность родителя</w:t>
            </w:r>
          </w:p>
        </w:tc>
      </w:tr>
      <w:tr w:rsidR="00CB60E1" w14:paraId="03C386D2" w14:textId="77777777" w:rsidTr="002119A4">
        <w:trPr>
          <w:trHeight w:hRule="exact" w:val="554"/>
          <w:jc w:val="center"/>
        </w:trPr>
        <w:tc>
          <w:tcPr>
            <w:tcW w:w="796" w:type="dxa"/>
            <w:tcBorders>
              <w:top w:val="single" w:sz="4" w:space="0" w:color="auto"/>
              <w:left w:val="single" w:sz="4" w:space="0" w:color="auto"/>
            </w:tcBorders>
            <w:shd w:val="clear" w:color="auto" w:fill="FFFFFF"/>
          </w:tcPr>
          <w:p w14:paraId="0622B9BD" w14:textId="77777777" w:rsidR="00CB60E1" w:rsidRDefault="00CB60E1" w:rsidP="002119A4">
            <w:pPr>
              <w:pStyle w:val="a5"/>
              <w:shd w:val="clear" w:color="auto" w:fill="auto"/>
              <w:spacing w:line="240" w:lineRule="auto"/>
              <w:ind w:firstLine="320"/>
              <w:jc w:val="both"/>
              <w:rPr>
                <w:sz w:val="24"/>
                <w:szCs w:val="24"/>
              </w:rPr>
            </w:pPr>
            <w:r>
              <w:rPr>
                <w:sz w:val="24"/>
                <w:szCs w:val="24"/>
              </w:rPr>
              <w:t>4</w:t>
            </w:r>
          </w:p>
        </w:tc>
        <w:tc>
          <w:tcPr>
            <w:tcW w:w="1786" w:type="dxa"/>
            <w:tcBorders>
              <w:top w:val="single" w:sz="4" w:space="0" w:color="auto"/>
              <w:left w:val="single" w:sz="4" w:space="0" w:color="auto"/>
            </w:tcBorders>
            <w:shd w:val="clear" w:color="auto" w:fill="FFFFFF"/>
          </w:tcPr>
          <w:p w14:paraId="7D3C3404"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09A46BAD" w14:textId="77777777" w:rsidR="00CB60E1" w:rsidRDefault="00CB60E1" w:rsidP="002119A4">
            <w:pPr>
              <w:pStyle w:val="a5"/>
              <w:shd w:val="clear" w:color="auto" w:fill="auto"/>
              <w:spacing w:line="240" w:lineRule="auto"/>
              <w:rPr>
                <w:sz w:val="24"/>
                <w:szCs w:val="24"/>
              </w:rPr>
            </w:pPr>
            <w:r>
              <w:rPr>
                <w:sz w:val="24"/>
                <w:szCs w:val="24"/>
              </w:rPr>
              <w:t>Копия документа, подтверждающего установление опеки (при необходимости)</w:t>
            </w:r>
          </w:p>
        </w:tc>
      </w:tr>
      <w:tr w:rsidR="00CB60E1" w14:paraId="4DE0A73B" w14:textId="77777777" w:rsidTr="002119A4">
        <w:trPr>
          <w:trHeight w:hRule="exact" w:val="554"/>
          <w:jc w:val="center"/>
        </w:trPr>
        <w:tc>
          <w:tcPr>
            <w:tcW w:w="796" w:type="dxa"/>
            <w:tcBorders>
              <w:top w:val="single" w:sz="4" w:space="0" w:color="auto"/>
              <w:left w:val="single" w:sz="4" w:space="0" w:color="auto"/>
            </w:tcBorders>
            <w:shd w:val="clear" w:color="auto" w:fill="FFFFFF"/>
          </w:tcPr>
          <w:p w14:paraId="7F17D7E3" w14:textId="77777777" w:rsidR="00CB60E1" w:rsidRDefault="00CB60E1" w:rsidP="002119A4">
            <w:pPr>
              <w:pStyle w:val="a5"/>
              <w:shd w:val="clear" w:color="auto" w:fill="auto"/>
              <w:spacing w:line="240" w:lineRule="auto"/>
              <w:ind w:firstLine="320"/>
              <w:jc w:val="both"/>
              <w:rPr>
                <w:sz w:val="24"/>
                <w:szCs w:val="24"/>
              </w:rPr>
            </w:pPr>
            <w:r>
              <w:rPr>
                <w:sz w:val="24"/>
                <w:szCs w:val="24"/>
              </w:rPr>
              <w:lastRenderedPageBreak/>
              <w:t>5</w:t>
            </w:r>
          </w:p>
        </w:tc>
        <w:tc>
          <w:tcPr>
            <w:tcW w:w="1786" w:type="dxa"/>
            <w:tcBorders>
              <w:top w:val="single" w:sz="4" w:space="0" w:color="auto"/>
              <w:left w:val="single" w:sz="4" w:space="0" w:color="auto"/>
            </w:tcBorders>
            <w:shd w:val="clear" w:color="auto" w:fill="FFFFFF"/>
          </w:tcPr>
          <w:p w14:paraId="50C2291B"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43AFE493" w14:textId="77777777" w:rsidR="00CB60E1" w:rsidRDefault="00CB60E1" w:rsidP="002119A4">
            <w:pPr>
              <w:pStyle w:val="a5"/>
              <w:shd w:val="clear" w:color="auto" w:fill="auto"/>
              <w:spacing w:line="240" w:lineRule="auto"/>
              <w:rPr>
                <w:sz w:val="24"/>
                <w:szCs w:val="24"/>
              </w:rPr>
            </w:pPr>
            <w:r>
              <w:rPr>
                <w:sz w:val="24"/>
                <w:szCs w:val="24"/>
              </w:rPr>
              <w:t>Копия заключения психолого-медико-педагогической комиссии</w:t>
            </w:r>
          </w:p>
        </w:tc>
      </w:tr>
      <w:tr w:rsidR="00CB60E1" w14:paraId="5CF6E650" w14:textId="77777777" w:rsidTr="002119A4">
        <w:trPr>
          <w:trHeight w:hRule="exact" w:val="558"/>
          <w:jc w:val="center"/>
        </w:trPr>
        <w:tc>
          <w:tcPr>
            <w:tcW w:w="796" w:type="dxa"/>
            <w:tcBorders>
              <w:top w:val="single" w:sz="4" w:space="0" w:color="auto"/>
              <w:left w:val="single" w:sz="4" w:space="0" w:color="auto"/>
            </w:tcBorders>
            <w:shd w:val="clear" w:color="auto" w:fill="FFFFFF"/>
            <w:vAlign w:val="center"/>
          </w:tcPr>
          <w:p w14:paraId="3E7C5561" w14:textId="77777777" w:rsidR="00CB60E1" w:rsidRDefault="00CB60E1" w:rsidP="002119A4">
            <w:pPr>
              <w:pStyle w:val="a5"/>
              <w:shd w:val="clear" w:color="auto" w:fill="auto"/>
              <w:spacing w:line="240" w:lineRule="auto"/>
              <w:ind w:firstLine="320"/>
              <w:jc w:val="both"/>
              <w:rPr>
                <w:sz w:val="24"/>
                <w:szCs w:val="24"/>
              </w:rPr>
            </w:pPr>
            <w:r>
              <w:rPr>
                <w:sz w:val="24"/>
                <w:szCs w:val="24"/>
              </w:rPr>
              <w:t>6</w:t>
            </w:r>
          </w:p>
        </w:tc>
        <w:tc>
          <w:tcPr>
            <w:tcW w:w="1786" w:type="dxa"/>
            <w:tcBorders>
              <w:top w:val="single" w:sz="4" w:space="0" w:color="auto"/>
              <w:left w:val="single" w:sz="4" w:space="0" w:color="auto"/>
            </w:tcBorders>
            <w:shd w:val="clear" w:color="auto" w:fill="FFFFFF"/>
          </w:tcPr>
          <w:p w14:paraId="42E44700"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4A849FE5" w14:textId="77777777" w:rsidR="00CB60E1" w:rsidRDefault="00CB60E1" w:rsidP="002119A4">
            <w:pPr>
              <w:pStyle w:val="a5"/>
              <w:shd w:val="clear" w:color="auto" w:fill="auto"/>
              <w:spacing w:line="240" w:lineRule="auto"/>
              <w:rPr>
                <w:sz w:val="24"/>
                <w:szCs w:val="24"/>
              </w:rPr>
            </w:pPr>
            <w:r>
              <w:rPr>
                <w:sz w:val="24"/>
                <w:szCs w:val="24"/>
              </w:rPr>
              <w:t xml:space="preserve">Аттестат об основном общем образовании, если ученик поступает в 10 или 11 </w:t>
            </w:r>
            <w:proofErr w:type="spellStart"/>
            <w:r>
              <w:rPr>
                <w:sz w:val="24"/>
                <w:szCs w:val="24"/>
              </w:rPr>
              <w:t>кл</w:t>
            </w:r>
            <w:proofErr w:type="spellEnd"/>
            <w:r>
              <w:rPr>
                <w:sz w:val="24"/>
                <w:szCs w:val="24"/>
              </w:rPr>
              <w:t>.</w:t>
            </w:r>
          </w:p>
        </w:tc>
      </w:tr>
      <w:tr w:rsidR="00CB60E1" w14:paraId="39FB343A" w14:textId="77777777" w:rsidTr="002119A4">
        <w:trPr>
          <w:trHeight w:hRule="exact" w:val="306"/>
          <w:jc w:val="center"/>
        </w:trPr>
        <w:tc>
          <w:tcPr>
            <w:tcW w:w="796" w:type="dxa"/>
            <w:tcBorders>
              <w:top w:val="single" w:sz="4" w:space="0" w:color="auto"/>
              <w:left w:val="single" w:sz="4" w:space="0" w:color="auto"/>
              <w:bottom w:val="single" w:sz="4" w:space="0" w:color="auto"/>
            </w:tcBorders>
            <w:shd w:val="clear" w:color="auto" w:fill="FFFFFF"/>
          </w:tcPr>
          <w:p w14:paraId="06EE67E7" w14:textId="77777777" w:rsidR="00CB60E1" w:rsidRDefault="00CB60E1" w:rsidP="002119A4">
            <w:pPr>
              <w:pStyle w:val="a5"/>
              <w:shd w:val="clear" w:color="auto" w:fill="auto"/>
              <w:spacing w:line="240" w:lineRule="auto"/>
              <w:ind w:firstLine="320"/>
              <w:jc w:val="both"/>
              <w:rPr>
                <w:sz w:val="24"/>
                <w:szCs w:val="24"/>
              </w:rPr>
            </w:pPr>
            <w:r>
              <w:rPr>
                <w:sz w:val="24"/>
                <w:szCs w:val="24"/>
              </w:rPr>
              <w:t>7</w:t>
            </w:r>
          </w:p>
        </w:tc>
        <w:tc>
          <w:tcPr>
            <w:tcW w:w="1786" w:type="dxa"/>
            <w:tcBorders>
              <w:top w:val="single" w:sz="4" w:space="0" w:color="auto"/>
              <w:left w:val="single" w:sz="4" w:space="0" w:color="auto"/>
              <w:bottom w:val="single" w:sz="4" w:space="0" w:color="auto"/>
            </w:tcBorders>
            <w:shd w:val="clear" w:color="auto" w:fill="FFFFFF"/>
          </w:tcPr>
          <w:p w14:paraId="0314BE6C" w14:textId="77777777" w:rsidR="00CB60E1" w:rsidRDefault="00CB60E1" w:rsidP="002119A4">
            <w:pPr>
              <w:rPr>
                <w:sz w:val="10"/>
                <w:szCs w:val="10"/>
              </w:rPr>
            </w:pPr>
          </w:p>
        </w:tc>
        <w:tc>
          <w:tcPr>
            <w:tcW w:w="6790" w:type="dxa"/>
            <w:tcBorders>
              <w:top w:val="single" w:sz="4" w:space="0" w:color="auto"/>
              <w:left w:val="single" w:sz="4" w:space="0" w:color="auto"/>
              <w:bottom w:val="single" w:sz="4" w:space="0" w:color="auto"/>
              <w:right w:val="single" w:sz="4" w:space="0" w:color="auto"/>
            </w:tcBorders>
            <w:shd w:val="clear" w:color="auto" w:fill="FFFFFF"/>
          </w:tcPr>
          <w:p w14:paraId="4DD9DCDF" w14:textId="77777777" w:rsidR="00CB60E1" w:rsidRDefault="00CB60E1" w:rsidP="002119A4">
            <w:pPr>
              <w:rPr>
                <w:sz w:val="10"/>
                <w:szCs w:val="10"/>
              </w:rPr>
            </w:pPr>
          </w:p>
        </w:tc>
      </w:tr>
    </w:tbl>
    <w:p w14:paraId="750F5E0C" w14:textId="77777777" w:rsidR="00CB60E1" w:rsidRDefault="00CB60E1" w:rsidP="00CB60E1">
      <w:pPr>
        <w:spacing w:after="259" w:line="1" w:lineRule="exact"/>
      </w:pPr>
    </w:p>
    <w:p w14:paraId="6997EF6A" w14:textId="77777777" w:rsidR="00CB60E1" w:rsidRDefault="00CB60E1" w:rsidP="00CB60E1">
      <w:pPr>
        <w:pStyle w:val="20"/>
        <w:shd w:val="clear" w:color="auto" w:fill="auto"/>
        <w:tabs>
          <w:tab w:val="left" w:leader="underscore" w:pos="1375"/>
          <w:tab w:val="left" w:leader="underscore" w:pos="3211"/>
          <w:tab w:val="left" w:leader="underscore" w:pos="3807"/>
        </w:tabs>
        <w:spacing w:line="233" w:lineRule="auto"/>
      </w:pPr>
      <w:r>
        <w:t>Дата «</w:t>
      </w:r>
      <w:r>
        <w:tab/>
        <w:t>»</w:t>
      </w:r>
      <w:r>
        <w:tab/>
        <w:t>202</w:t>
      </w:r>
      <w:r>
        <w:tab/>
        <w:t xml:space="preserve"> год</w:t>
      </w:r>
    </w:p>
    <w:p w14:paraId="04C8957F" w14:textId="77777777" w:rsidR="00CB60E1" w:rsidRDefault="00CB60E1" w:rsidP="00CB60E1">
      <w:pPr>
        <w:pStyle w:val="20"/>
        <w:shd w:val="clear" w:color="auto" w:fill="auto"/>
        <w:tabs>
          <w:tab w:val="left" w:leader="underscore" w:pos="3745"/>
        </w:tabs>
        <w:spacing w:after="260" w:line="233" w:lineRule="auto"/>
      </w:pPr>
      <w:r>
        <w:t>Подпись лица, ответственного за прием документов</w:t>
      </w:r>
      <w:r>
        <w:tab/>
        <w:t>/</w:t>
      </w:r>
      <w:r>
        <w:br w:type="page"/>
      </w:r>
    </w:p>
    <w:p w14:paraId="1E1BD067" w14:textId="77777777" w:rsidR="00CB60E1" w:rsidRDefault="00CB60E1" w:rsidP="00CB60E1">
      <w:pPr>
        <w:pStyle w:val="20"/>
        <w:shd w:val="clear" w:color="auto" w:fill="auto"/>
        <w:jc w:val="both"/>
      </w:pPr>
      <w:r>
        <w:lastRenderedPageBreak/>
        <w:t>МП</w:t>
      </w:r>
    </w:p>
    <w:p w14:paraId="2C16B9CA" w14:textId="77777777" w:rsidR="00CB60E1" w:rsidRDefault="00CB60E1" w:rsidP="00CB60E1">
      <w:pPr>
        <w:pStyle w:val="20"/>
        <w:shd w:val="clear" w:color="auto" w:fill="auto"/>
        <w:jc w:val="center"/>
      </w:pPr>
      <w:r>
        <w:rPr>
          <w:b/>
          <w:bCs/>
        </w:rPr>
        <w:t>РАСПИСКА</w:t>
      </w:r>
    </w:p>
    <w:p w14:paraId="7EE240F6" w14:textId="77777777" w:rsidR="00CB60E1" w:rsidRDefault="00CB60E1" w:rsidP="00CB60E1">
      <w:pPr>
        <w:pStyle w:val="20"/>
        <w:shd w:val="clear" w:color="auto" w:fill="auto"/>
        <w:spacing w:after="300"/>
      </w:pPr>
      <w:r>
        <w:t>Заявление</w:t>
      </w:r>
    </w:p>
    <w:p w14:paraId="48E3219E" w14:textId="77777777" w:rsidR="00CB60E1" w:rsidRDefault="00CB60E1" w:rsidP="00CB60E1">
      <w:pPr>
        <w:pStyle w:val="40"/>
        <w:shd w:val="clear" w:color="auto" w:fill="auto"/>
      </w:pPr>
      <w:r>
        <w:t>(Ф.И.О. заявителя)</w:t>
      </w:r>
    </w:p>
    <w:p w14:paraId="4C8D74CD" w14:textId="77777777" w:rsidR="00CB60E1" w:rsidRDefault="00CB60E1" w:rsidP="00CB60E1">
      <w:pPr>
        <w:pStyle w:val="20"/>
        <w:shd w:val="clear" w:color="auto" w:fill="auto"/>
        <w:tabs>
          <w:tab w:val="left" w:leader="underscore" w:pos="1670"/>
          <w:tab w:val="left" w:leader="underscore" w:pos="3211"/>
          <w:tab w:val="left" w:leader="underscore" w:pos="3746"/>
          <w:tab w:val="left" w:leader="underscore" w:pos="8899"/>
        </w:tabs>
        <w:spacing w:after="260" w:line="221" w:lineRule="auto"/>
      </w:pPr>
      <w:r>
        <w:t>принято «</w:t>
      </w:r>
      <w:r>
        <w:tab/>
        <w:t>»</w:t>
      </w:r>
      <w:r>
        <w:tab/>
        <w:t>202</w:t>
      </w:r>
      <w:r>
        <w:tab/>
        <w:t>год и присвоен регистрационный номер</w:t>
      </w:r>
      <w:r>
        <w:tab/>
      </w:r>
    </w:p>
    <w:p w14:paraId="69C6C479" w14:textId="77777777" w:rsidR="00CB60E1" w:rsidRDefault="00CB60E1" w:rsidP="00CB60E1">
      <w:pPr>
        <w:pStyle w:val="a7"/>
        <w:shd w:val="clear" w:color="auto" w:fill="auto"/>
        <w:ind w:left="1717"/>
      </w:pPr>
      <w:r>
        <w:t>ПЕРЕЧЕНЬ ПРЕДОСТАВЛЕННЫХ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6"/>
        <w:gridCol w:w="1786"/>
        <w:gridCol w:w="6790"/>
      </w:tblGrid>
      <w:tr w:rsidR="00CB60E1" w14:paraId="45A856C0" w14:textId="77777777" w:rsidTr="002119A4">
        <w:trPr>
          <w:trHeight w:hRule="exact" w:val="583"/>
          <w:jc w:val="center"/>
        </w:trPr>
        <w:tc>
          <w:tcPr>
            <w:tcW w:w="796" w:type="dxa"/>
            <w:tcBorders>
              <w:top w:val="single" w:sz="4" w:space="0" w:color="auto"/>
              <w:left w:val="single" w:sz="4" w:space="0" w:color="auto"/>
            </w:tcBorders>
            <w:shd w:val="clear" w:color="auto" w:fill="FFFFFF"/>
            <w:vAlign w:val="bottom"/>
          </w:tcPr>
          <w:p w14:paraId="096C344C" w14:textId="77777777" w:rsidR="00CB60E1" w:rsidRDefault="00CB60E1" w:rsidP="002119A4">
            <w:pPr>
              <w:pStyle w:val="a5"/>
              <w:shd w:val="clear" w:color="auto" w:fill="auto"/>
              <w:spacing w:line="240" w:lineRule="auto"/>
              <w:jc w:val="center"/>
              <w:rPr>
                <w:sz w:val="24"/>
                <w:szCs w:val="24"/>
              </w:rPr>
            </w:pPr>
            <w:r>
              <w:rPr>
                <w:sz w:val="24"/>
                <w:szCs w:val="24"/>
              </w:rPr>
              <w:t>№ п/п</w:t>
            </w:r>
          </w:p>
        </w:tc>
        <w:tc>
          <w:tcPr>
            <w:tcW w:w="1786" w:type="dxa"/>
            <w:tcBorders>
              <w:top w:val="single" w:sz="4" w:space="0" w:color="auto"/>
              <w:left w:val="single" w:sz="4" w:space="0" w:color="auto"/>
            </w:tcBorders>
            <w:shd w:val="clear" w:color="auto" w:fill="FFFFFF"/>
          </w:tcPr>
          <w:p w14:paraId="171EEF06" w14:textId="77777777" w:rsidR="00CB60E1" w:rsidRDefault="00CB60E1" w:rsidP="002119A4">
            <w:pPr>
              <w:pStyle w:val="a5"/>
              <w:shd w:val="clear" w:color="auto" w:fill="auto"/>
              <w:spacing w:line="240" w:lineRule="auto"/>
              <w:jc w:val="center"/>
              <w:rPr>
                <w:sz w:val="24"/>
                <w:szCs w:val="24"/>
              </w:rPr>
            </w:pPr>
            <w:r>
              <w:rPr>
                <w:sz w:val="24"/>
                <w:szCs w:val="24"/>
              </w:rPr>
              <w:t>Отметка да/нет</w:t>
            </w:r>
          </w:p>
        </w:tc>
        <w:tc>
          <w:tcPr>
            <w:tcW w:w="6790" w:type="dxa"/>
            <w:tcBorders>
              <w:top w:val="single" w:sz="4" w:space="0" w:color="auto"/>
              <w:left w:val="single" w:sz="4" w:space="0" w:color="auto"/>
              <w:right w:val="single" w:sz="4" w:space="0" w:color="auto"/>
            </w:tcBorders>
            <w:shd w:val="clear" w:color="auto" w:fill="FFFFFF"/>
          </w:tcPr>
          <w:p w14:paraId="18C4817D" w14:textId="77777777" w:rsidR="00CB60E1" w:rsidRDefault="00CB60E1" w:rsidP="002119A4">
            <w:pPr>
              <w:pStyle w:val="a5"/>
              <w:shd w:val="clear" w:color="auto" w:fill="auto"/>
              <w:spacing w:line="240" w:lineRule="auto"/>
              <w:jc w:val="center"/>
              <w:rPr>
                <w:sz w:val="24"/>
                <w:szCs w:val="24"/>
              </w:rPr>
            </w:pPr>
            <w:r>
              <w:rPr>
                <w:sz w:val="24"/>
                <w:szCs w:val="24"/>
              </w:rPr>
              <w:t>Наименование документа</w:t>
            </w:r>
          </w:p>
        </w:tc>
      </w:tr>
      <w:tr w:rsidR="00CB60E1" w14:paraId="2C3C9487" w14:textId="77777777" w:rsidTr="002119A4">
        <w:trPr>
          <w:trHeight w:hRule="exact" w:val="569"/>
          <w:jc w:val="center"/>
        </w:trPr>
        <w:tc>
          <w:tcPr>
            <w:tcW w:w="796" w:type="dxa"/>
            <w:tcBorders>
              <w:top w:val="single" w:sz="4" w:space="0" w:color="auto"/>
              <w:left w:val="single" w:sz="4" w:space="0" w:color="auto"/>
            </w:tcBorders>
            <w:shd w:val="clear" w:color="auto" w:fill="FFFFFF"/>
            <w:vAlign w:val="center"/>
          </w:tcPr>
          <w:p w14:paraId="6614E262" w14:textId="77777777" w:rsidR="00CB60E1" w:rsidRDefault="00CB60E1" w:rsidP="002119A4">
            <w:pPr>
              <w:pStyle w:val="a5"/>
              <w:shd w:val="clear" w:color="auto" w:fill="auto"/>
              <w:spacing w:line="240" w:lineRule="auto"/>
              <w:ind w:firstLine="320"/>
              <w:jc w:val="both"/>
              <w:rPr>
                <w:sz w:val="24"/>
                <w:szCs w:val="24"/>
              </w:rPr>
            </w:pPr>
            <w:r>
              <w:rPr>
                <w:sz w:val="24"/>
                <w:szCs w:val="24"/>
              </w:rPr>
              <w:t>1</w:t>
            </w:r>
          </w:p>
        </w:tc>
        <w:tc>
          <w:tcPr>
            <w:tcW w:w="1786" w:type="dxa"/>
            <w:tcBorders>
              <w:top w:val="single" w:sz="4" w:space="0" w:color="auto"/>
              <w:left w:val="single" w:sz="4" w:space="0" w:color="auto"/>
            </w:tcBorders>
            <w:shd w:val="clear" w:color="auto" w:fill="FFFFFF"/>
          </w:tcPr>
          <w:p w14:paraId="4A3DB340"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3C127C6F" w14:textId="77777777" w:rsidR="00CB60E1" w:rsidRDefault="00CB60E1" w:rsidP="002119A4">
            <w:pPr>
              <w:pStyle w:val="a5"/>
              <w:shd w:val="clear" w:color="auto" w:fill="auto"/>
              <w:spacing w:line="240" w:lineRule="auto"/>
              <w:rPr>
                <w:sz w:val="24"/>
                <w:szCs w:val="24"/>
              </w:rPr>
            </w:pPr>
            <w:r>
              <w:rPr>
                <w:sz w:val="24"/>
                <w:szCs w:val="24"/>
              </w:rPr>
              <w:t>Копия свидетельства о рождении ребенка или документа о родстве</w:t>
            </w:r>
          </w:p>
        </w:tc>
      </w:tr>
      <w:tr w:rsidR="00CB60E1" w14:paraId="68732EDE" w14:textId="77777777" w:rsidTr="002119A4">
        <w:trPr>
          <w:trHeight w:hRule="exact" w:val="562"/>
          <w:jc w:val="center"/>
        </w:trPr>
        <w:tc>
          <w:tcPr>
            <w:tcW w:w="796" w:type="dxa"/>
            <w:tcBorders>
              <w:top w:val="single" w:sz="4" w:space="0" w:color="auto"/>
              <w:left w:val="single" w:sz="4" w:space="0" w:color="auto"/>
            </w:tcBorders>
            <w:shd w:val="clear" w:color="auto" w:fill="FFFFFF"/>
            <w:vAlign w:val="center"/>
          </w:tcPr>
          <w:p w14:paraId="2B1ACF98" w14:textId="77777777" w:rsidR="00CB60E1" w:rsidRDefault="00CB60E1" w:rsidP="002119A4">
            <w:pPr>
              <w:pStyle w:val="a5"/>
              <w:shd w:val="clear" w:color="auto" w:fill="auto"/>
              <w:spacing w:line="240" w:lineRule="auto"/>
              <w:ind w:firstLine="320"/>
              <w:jc w:val="both"/>
              <w:rPr>
                <w:sz w:val="24"/>
                <w:szCs w:val="24"/>
              </w:rPr>
            </w:pPr>
            <w:r>
              <w:rPr>
                <w:sz w:val="24"/>
                <w:szCs w:val="24"/>
              </w:rPr>
              <w:t>2</w:t>
            </w:r>
          </w:p>
        </w:tc>
        <w:tc>
          <w:tcPr>
            <w:tcW w:w="1786" w:type="dxa"/>
            <w:tcBorders>
              <w:top w:val="single" w:sz="4" w:space="0" w:color="auto"/>
              <w:left w:val="single" w:sz="4" w:space="0" w:color="auto"/>
            </w:tcBorders>
            <w:shd w:val="clear" w:color="auto" w:fill="FFFFFF"/>
          </w:tcPr>
          <w:p w14:paraId="3E9AB7CF"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508A65E0" w14:textId="77777777" w:rsidR="00CB60E1" w:rsidRDefault="00CB60E1" w:rsidP="002119A4">
            <w:pPr>
              <w:pStyle w:val="a5"/>
              <w:shd w:val="clear" w:color="auto" w:fill="auto"/>
              <w:spacing w:line="240" w:lineRule="auto"/>
              <w:rPr>
                <w:sz w:val="24"/>
                <w:szCs w:val="24"/>
              </w:rPr>
            </w:pPr>
            <w:r>
              <w:rPr>
                <w:sz w:val="24"/>
                <w:szCs w:val="24"/>
              </w:rPr>
              <w:t>Документ, содержащий сведения о регистрации на закрепленной территории</w:t>
            </w:r>
          </w:p>
        </w:tc>
      </w:tr>
      <w:tr w:rsidR="00CB60E1" w14:paraId="7379F37A" w14:textId="77777777" w:rsidTr="002119A4">
        <w:trPr>
          <w:trHeight w:hRule="exact" w:val="288"/>
          <w:jc w:val="center"/>
        </w:trPr>
        <w:tc>
          <w:tcPr>
            <w:tcW w:w="796" w:type="dxa"/>
            <w:tcBorders>
              <w:top w:val="single" w:sz="4" w:space="0" w:color="auto"/>
              <w:left w:val="single" w:sz="4" w:space="0" w:color="auto"/>
            </w:tcBorders>
            <w:shd w:val="clear" w:color="auto" w:fill="FFFFFF"/>
            <w:vAlign w:val="bottom"/>
          </w:tcPr>
          <w:p w14:paraId="25D9FB74" w14:textId="77777777" w:rsidR="00CB60E1" w:rsidRDefault="00CB60E1" w:rsidP="002119A4">
            <w:pPr>
              <w:pStyle w:val="a5"/>
              <w:shd w:val="clear" w:color="auto" w:fill="auto"/>
              <w:spacing w:line="240" w:lineRule="auto"/>
              <w:ind w:firstLine="320"/>
              <w:jc w:val="both"/>
              <w:rPr>
                <w:sz w:val="24"/>
                <w:szCs w:val="24"/>
              </w:rPr>
            </w:pPr>
            <w:r>
              <w:rPr>
                <w:sz w:val="24"/>
                <w:szCs w:val="24"/>
              </w:rPr>
              <w:t>3</w:t>
            </w:r>
          </w:p>
        </w:tc>
        <w:tc>
          <w:tcPr>
            <w:tcW w:w="1786" w:type="dxa"/>
            <w:tcBorders>
              <w:top w:val="single" w:sz="4" w:space="0" w:color="auto"/>
              <w:left w:val="single" w:sz="4" w:space="0" w:color="auto"/>
            </w:tcBorders>
            <w:shd w:val="clear" w:color="auto" w:fill="FFFFFF"/>
          </w:tcPr>
          <w:p w14:paraId="36904DD5"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5906C329" w14:textId="77777777" w:rsidR="00CB60E1" w:rsidRDefault="00CB60E1" w:rsidP="002119A4">
            <w:pPr>
              <w:pStyle w:val="a5"/>
              <w:shd w:val="clear" w:color="auto" w:fill="auto"/>
              <w:spacing w:line="240" w:lineRule="auto"/>
              <w:rPr>
                <w:sz w:val="24"/>
                <w:szCs w:val="24"/>
              </w:rPr>
            </w:pPr>
            <w:r>
              <w:rPr>
                <w:sz w:val="24"/>
                <w:szCs w:val="24"/>
              </w:rPr>
              <w:t>Копия документа, удостоверяющего личность родителя</w:t>
            </w:r>
          </w:p>
        </w:tc>
      </w:tr>
      <w:tr w:rsidR="00CB60E1" w14:paraId="56FED890" w14:textId="77777777" w:rsidTr="002119A4">
        <w:trPr>
          <w:trHeight w:hRule="exact" w:val="558"/>
          <w:jc w:val="center"/>
        </w:trPr>
        <w:tc>
          <w:tcPr>
            <w:tcW w:w="796" w:type="dxa"/>
            <w:tcBorders>
              <w:top w:val="single" w:sz="4" w:space="0" w:color="auto"/>
              <w:left w:val="single" w:sz="4" w:space="0" w:color="auto"/>
            </w:tcBorders>
            <w:shd w:val="clear" w:color="auto" w:fill="FFFFFF"/>
          </w:tcPr>
          <w:p w14:paraId="287E8BA1" w14:textId="77777777" w:rsidR="00CB60E1" w:rsidRDefault="00CB60E1" w:rsidP="002119A4">
            <w:pPr>
              <w:pStyle w:val="a5"/>
              <w:shd w:val="clear" w:color="auto" w:fill="auto"/>
              <w:spacing w:line="240" w:lineRule="auto"/>
              <w:ind w:firstLine="320"/>
              <w:jc w:val="both"/>
              <w:rPr>
                <w:sz w:val="24"/>
                <w:szCs w:val="24"/>
              </w:rPr>
            </w:pPr>
            <w:r>
              <w:rPr>
                <w:sz w:val="24"/>
                <w:szCs w:val="24"/>
              </w:rPr>
              <w:t>4</w:t>
            </w:r>
          </w:p>
        </w:tc>
        <w:tc>
          <w:tcPr>
            <w:tcW w:w="1786" w:type="dxa"/>
            <w:tcBorders>
              <w:top w:val="single" w:sz="4" w:space="0" w:color="auto"/>
              <w:left w:val="single" w:sz="4" w:space="0" w:color="auto"/>
            </w:tcBorders>
            <w:shd w:val="clear" w:color="auto" w:fill="FFFFFF"/>
          </w:tcPr>
          <w:p w14:paraId="19BF6027"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5DD888A4" w14:textId="77777777" w:rsidR="00CB60E1" w:rsidRDefault="00CB60E1" w:rsidP="002119A4">
            <w:pPr>
              <w:pStyle w:val="a5"/>
              <w:shd w:val="clear" w:color="auto" w:fill="auto"/>
              <w:spacing w:line="240" w:lineRule="auto"/>
              <w:rPr>
                <w:sz w:val="24"/>
                <w:szCs w:val="24"/>
              </w:rPr>
            </w:pPr>
            <w:r>
              <w:rPr>
                <w:sz w:val="24"/>
                <w:szCs w:val="24"/>
              </w:rPr>
              <w:t>Копия документа, подтверждающего установление опеки (при необходимости)</w:t>
            </w:r>
          </w:p>
        </w:tc>
      </w:tr>
      <w:tr w:rsidR="00CB60E1" w14:paraId="2F81ED8D" w14:textId="77777777" w:rsidTr="002119A4">
        <w:trPr>
          <w:trHeight w:hRule="exact" w:val="551"/>
          <w:jc w:val="center"/>
        </w:trPr>
        <w:tc>
          <w:tcPr>
            <w:tcW w:w="796" w:type="dxa"/>
            <w:tcBorders>
              <w:top w:val="single" w:sz="4" w:space="0" w:color="auto"/>
              <w:left w:val="single" w:sz="4" w:space="0" w:color="auto"/>
            </w:tcBorders>
            <w:shd w:val="clear" w:color="auto" w:fill="FFFFFF"/>
          </w:tcPr>
          <w:p w14:paraId="09C6F61D" w14:textId="77777777" w:rsidR="00CB60E1" w:rsidRDefault="00CB60E1" w:rsidP="002119A4">
            <w:pPr>
              <w:pStyle w:val="a5"/>
              <w:shd w:val="clear" w:color="auto" w:fill="auto"/>
              <w:spacing w:line="240" w:lineRule="auto"/>
              <w:ind w:firstLine="320"/>
              <w:jc w:val="both"/>
              <w:rPr>
                <w:sz w:val="24"/>
                <w:szCs w:val="24"/>
              </w:rPr>
            </w:pPr>
            <w:r>
              <w:rPr>
                <w:sz w:val="24"/>
                <w:szCs w:val="24"/>
              </w:rPr>
              <w:t>5</w:t>
            </w:r>
          </w:p>
        </w:tc>
        <w:tc>
          <w:tcPr>
            <w:tcW w:w="1786" w:type="dxa"/>
            <w:tcBorders>
              <w:top w:val="single" w:sz="4" w:space="0" w:color="auto"/>
              <w:left w:val="single" w:sz="4" w:space="0" w:color="auto"/>
            </w:tcBorders>
            <w:shd w:val="clear" w:color="auto" w:fill="FFFFFF"/>
          </w:tcPr>
          <w:p w14:paraId="30DC7C4B"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15992736" w14:textId="77777777" w:rsidR="00CB60E1" w:rsidRDefault="00CB60E1" w:rsidP="002119A4">
            <w:pPr>
              <w:pStyle w:val="a5"/>
              <w:shd w:val="clear" w:color="auto" w:fill="auto"/>
              <w:spacing w:line="240" w:lineRule="auto"/>
              <w:rPr>
                <w:sz w:val="24"/>
                <w:szCs w:val="24"/>
              </w:rPr>
            </w:pPr>
            <w:r>
              <w:rPr>
                <w:sz w:val="24"/>
                <w:szCs w:val="24"/>
              </w:rPr>
              <w:t>Копия заключения психолого-медико-педагогической комиссии</w:t>
            </w:r>
          </w:p>
        </w:tc>
      </w:tr>
      <w:tr w:rsidR="00CB60E1" w14:paraId="4ED1F83A" w14:textId="77777777" w:rsidTr="002119A4">
        <w:trPr>
          <w:trHeight w:hRule="exact" w:val="558"/>
          <w:jc w:val="center"/>
        </w:trPr>
        <w:tc>
          <w:tcPr>
            <w:tcW w:w="796" w:type="dxa"/>
            <w:tcBorders>
              <w:top w:val="single" w:sz="4" w:space="0" w:color="auto"/>
              <w:left w:val="single" w:sz="4" w:space="0" w:color="auto"/>
            </w:tcBorders>
            <w:shd w:val="clear" w:color="auto" w:fill="FFFFFF"/>
            <w:vAlign w:val="center"/>
          </w:tcPr>
          <w:p w14:paraId="26831723" w14:textId="77777777" w:rsidR="00CB60E1" w:rsidRDefault="00CB60E1" w:rsidP="002119A4">
            <w:pPr>
              <w:pStyle w:val="a5"/>
              <w:shd w:val="clear" w:color="auto" w:fill="auto"/>
              <w:spacing w:line="240" w:lineRule="auto"/>
              <w:ind w:firstLine="320"/>
              <w:jc w:val="both"/>
              <w:rPr>
                <w:sz w:val="24"/>
                <w:szCs w:val="24"/>
              </w:rPr>
            </w:pPr>
            <w:r>
              <w:rPr>
                <w:sz w:val="24"/>
                <w:szCs w:val="24"/>
              </w:rPr>
              <w:t>6</w:t>
            </w:r>
          </w:p>
        </w:tc>
        <w:tc>
          <w:tcPr>
            <w:tcW w:w="1786" w:type="dxa"/>
            <w:tcBorders>
              <w:top w:val="single" w:sz="4" w:space="0" w:color="auto"/>
              <w:left w:val="single" w:sz="4" w:space="0" w:color="auto"/>
            </w:tcBorders>
            <w:shd w:val="clear" w:color="auto" w:fill="FFFFFF"/>
          </w:tcPr>
          <w:p w14:paraId="0E1B562F" w14:textId="77777777" w:rsidR="00CB60E1" w:rsidRDefault="00CB60E1" w:rsidP="002119A4">
            <w:pPr>
              <w:rPr>
                <w:sz w:val="10"/>
                <w:szCs w:val="10"/>
              </w:rPr>
            </w:pPr>
          </w:p>
        </w:tc>
        <w:tc>
          <w:tcPr>
            <w:tcW w:w="6790" w:type="dxa"/>
            <w:tcBorders>
              <w:top w:val="single" w:sz="4" w:space="0" w:color="auto"/>
              <w:left w:val="single" w:sz="4" w:space="0" w:color="auto"/>
              <w:right w:val="single" w:sz="4" w:space="0" w:color="auto"/>
            </w:tcBorders>
            <w:shd w:val="clear" w:color="auto" w:fill="FFFFFF"/>
            <w:vAlign w:val="bottom"/>
          </w:tcPr>
          <w:p w14:paraId="49C612F4" w14:textId="77777777" w:rsidR="00CB60E1" w:rsidRDefault="00CB60E1" w:rsidP="002119A4">
            <w:pPr>
              <w:pStyle w:val="a5"/>
              <w:shd w:val="clear" w:color="auto" w:fill="auto"/>
              <w:spacing w:line="240" w:lineRule="auto"/>
              <w:rPr>
                <w:sz w:val="24"/>
                <w:szCs w:val="24"/>
              </w:rPr>
            </w:pPr>
            <w:r>
              <w:rPr>
                <w:sz w:val="24"/>
                <w:szCs w:val="24"/>
              </w:rPr>
              <w:t xml:space="preserve">Аттестат об основном общем образовании, если ученик поступает в 10 или 11 </w:t>
            </w:r>
            <w:proofErr w:type="spellStart"/>
            <w:r>
              <w:rPr>
                <w:sz w:val="24"/>
                <w:szCs w:val="24"/>
              </w:rPr>
              <w:t>кл</w:t>
            </w:r>
            <w:proofErr w:type="spellEnd"/>
            <w:r>
              <w:rPr>
                <w:sz w:val="24"/>
                <w:szCs w:val="24"/>
              </w:rPr>
              <w:t>.</w:t>
            </w:r>
          </w:p>
        </w:tc>
      </w:tr>
      <w:tr w:rsidR="00CB60E1" w14:paraId="13647492" w14:textId="77777777" w:rsidTr="002119A4">
        <w:trPr>
          <w:trHeight w:hRule="exact" w:val="302"/>
          <w:jc w:val="center"/>
        </w:trPr>
        <w:tc>
          <w:tcPr>
            <w:tcW w:w="796" w:type="dxa"/>
            <w:tcBorders>
              <w:top w:val="single" w:sz="4" w:space="0" w:color="auto"/>
              <w:left w:val="single" w:sz="4" w:space="0" w:color="auto"/>
              <w:bottom w:val="single" w:sz="4" w:space="0" w:color="auto"/>
            </w:tcBorders>
            <w:shd w:val="clear" w:color="auto" w:fill="FFFFFF"/>
          </w:tcPr>
          <w:p w14:paraId="682C9DE3" w14:textId="77777777" w:rsidR="00CB60E1" w:rsidRDefault="00CB60E1" w:rsidP="002119A4">
            <w:pPr>
              <w:pStyle w:val="a5"/>
              <w:shd w:val="clear" w:color="auto" w:fill="auto"/>
              <w:spacing w:line="240" w:lineRule="auto"/>
              <w:ind w:firstLine="320"/>
              <w:jc w:val="both"/>
              <w:rPr>
                <w:sz w:val="24"/>
                <w:szCs w:val="24"/>
              </w:rPr>
            </w:pPr>
            <w:r>
              <w:rPr>
                <w:sz w:val="24"/>
                <w:szCs w:val="24"/>
              </w:rPr>
              <w:t>7</w:t>
            </w:r>
          </w:p>
        </w:tc>
        <w:tc>
          <w:tcPr>
            <w:tcW w:w="1786" w:type="dxa"/>
            <w:tcBorders>
              <w:top w:val="single" w:sz="4" w:space="0" w:color="auto"/>
              <w:left w:val="single" w:sz="4" w:space="0" w:color="auto"/>
              <w:bottom w:val="single" w:sz="4" w:space="0" w:color="auto"/>
            </w:tcBorders>
            <w:shd w:val="clear" w:color="auto" w:fill="FFFFFF"/>
          </w:tcPr>
          <w:p w14:paraId="12B1FEFC" w14:textId="77777777" w:rsidR="00CB60E1" w:rsidRDefault="00CB60E1" w:rsidP="002119A4">
            <w:pPr>
              <w:rPr>
                <w:sz w:val="10"/>
                <w:szCs w:val="10"/>
              </w:rPr>
            </w:pPr>
          </w:p>
        </w:tc>
        <w:tc>
          <w:tcPr>
            <w:tcW w:w="6790" w:type="dxa"/>
            <w:tcBorders>
              <w:top w:val="single" w:sz="4" w:space="0" w:color="auto"/>
              <w:left w:val="single" w:sz="4" w:space="0" w:color="auto"/>
              <w:bottom w:val="single" w:sz="4" w:space="0" w:color="auto"/>
              <w:right w:val="single" w:sz="4" w:space="0" w:color="auto"/>
            </w:tcBorders>
            <w:shd w:val="clear" w:color="auto" w:fill="FFFFFF"/>
          </w:tcPr>
          <w:p w14:paraId="518FC424" w14:textId="77777777" w:rsidR="00CB60E1" w:rsidRDefault="00CB60E1" w:rsidP="002119A4">
            <w:pPr>
              <w:rPr>
                <w:sz w:val="10"/>
                <w:szCs w:val="10"/>
              </w:rPr>
            </w:pPr>
          </w:p>
        </w:tc>
      </w:tr>
    </w:tbl>
    <w:p w14:paraId="0FD8B033" w14:textId="77777777" w:rsidR="00CB60E1" w:rsidRDefault="00CB60E1" w:rsidP="00CB60E1">
      <w:pPr>
        <w:spacing w:after="259" w:line="1" w:lineRule="exact"/>
      </w:pPr>
    </w:p>
    <w:p w14:paraId="06EC5FFC" w14:textId="77777777" w:rsidR="00CB60E1" w:rsidRDefault="00CB60E1" w:rsidP="00CB60E1">
      <w:pPr>
        <w:pStyle w:val="20"/>
        <w:shd w:val="clear" w:color="auto" w:fill="auto"/>
        <w:tabs>
          <w:tab w:val="left" w:leader="underscore" w:pos="1375"/>
          <w:tab w:val="left" w:leader="underscore" w:pos="3211"/>
          <w:tab w:val="left" w:leader="underscore" w:pos="3804"/>
        </w:tabs>
      </w:pPr>
      <w:r>
        <w:t>Дата «</w:t>
      </w:r>
      <w:r>
        <w:tab/>
        <w:t>»</w:t>
      </w:r>
      <w:r>
        <w:tab/>
        <w:t>202</w:t>
      </w:r>
      <w:r>
        <w:tab/>
        <w:t xml:space="preserve"> год</w:t>
      </w:r>
    </w:p>
    <w:p w14:paraId="352AF6A7" w14:textId="77777777" w:rsidR="00CB60E1" w:rsidRDefault="00CB60E1" w:rsidP="00CB60E1">
      <w:pPr>
        <w:pStyle w:val="20"/>
        <w:shd w:val="clear" w:color="auto" w:fill="auto"/>
      </w:pPr>
      <w:r>
        <w:t>Подпись лица, ответственного за прием</w:t>
      </w:r>
    </w:p>
    <w:p w14:paraId="4C452FAC" w14:textId="77777777" w:rsidR="00CB60E1" w:rsidRDefault="00CB60E1" w:rsidP="00CB60E1">
      <w:pPr>
        <w:pStyle w:val="20"/>
        <w:shd w:val="clear" w:color="auto" w:fill="auto"/>
        <w:tabs>
          <w:tab w:val="left" w:leader="underscore" w:pos="3746"/>
          <w:tab w:val="left" w:leader="underscore" w:pos="6322"/>
        </w:tabs>
      </w:pPr>
      <w:r>
        <w:t>документов</w:t>
      </w:r>
      <w:r>
        <w:tab/>
        <w:t>/</w:t>
      </w:r>
      <w:r>
        <w:tab/>
      </w:r>
    </w:p>
    <w:p w14:paraId="1542AC82" w14:textId="77777777" w:rsidR="00CB60E1" w:rsidRDefault="00CB60E1" w:rsidP="00CB60E1">
      <w:pPr>
        <w:pStyle w:val="20"/>
        <w:shd w:val="clear" w:color="auto" w:fill="auto"/>
        <w:spacing w:after="120"/>
        <w:jc w:val="both"/>
      </w:pPr>
      <w:r>
        <w:t>МП</w:t>
      </w:r>
    </w:p>
    <w:p w14:paraId="735BC51A" w14:textId="77777777" w:rsidR="007A5C85" w:rsidRDefault="007A5C85"/>
    <w:sectPr w:rsidR="007A5C85">
      <w:footerReference w:type="default" r:id="rId9"/>
      <w:pgSz w:w="11900" w:h="16840"/>
      <w:pgMar w:top="1088" w:right="742" w:bottom="1166" w:left="1745" w:header="660" w:footer="73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6E4E" w14:textId="77777777" w:rsidR="00681383" w:rsidRDefault="00681383">
      <w:r>
        <w:separator/>
      </w:r>
    </w:p>
  </w:endnote>
  <w:endnote w:type="continuationSeparator" w:id="0">
    <w:p w14:paraId="4043E7BA" w14:textId="77777777" w:rsidR="00681383" w:rsidRDefault="0068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1FC5" w14:textId="77777777" w:rsidR="00D35152" w:rsidRDefault="006813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AE9A6" w14:textId="77777777" w:rsidR="00681383" w:rsidRDefault="00681383">
      <w:r>
        <w:separator/>
      </w:r>
    </w:p>
  </w:footnote>
  <w:footnote w:type="continuationSeparator" w:id="0">
    <w:p w14:paraId="03AA80C4" w14:textId="77777777" w:rsidR="00681383" w:rsidRDefault="0068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3F3"/>
    <w:multiLevelType w:val="multilevel"/>
    <w:tmpl w:val="F13E8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975736"/>
    <w:multiLevelType w:val="multilevel"/>
    <w:tmpl w:val="E36410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E1"/>
    <w:rsid w:val="000B7D8E"/>
    <w:rsid w:val="0054769D"/>
    <w:rsid w:val="00681383"/>
    <w:rsid w:val="007A5C85"/>
    <w:rsid w:val="008059FD"/>
    <w:rsid w:val="00B32786"/>
    <w:rsid w:val="00CB60E1"/>
    <w:rsid w:val="00CD621B"/>
    <w:rsid w:val="00D7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E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60E1"/>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B60E1"/>
    <w:rPr>
      <w:rFonts w:ascii="Times New Roman" w:eastAsia="Times New Roman" w:hAnsi="Times New Roman" w:cs="Times New Roman"/>
      <w:shd w:val="clear" w:color="auto" w:fill="FFFFFF"/>
    </w:rPr>
  </w:style>
  <w:style w:type="character" w:customStyle="1" w:styleId="10">
    <w:name w:val="Заголовок №1_"/>
    <w:basedOn w:val="a0"/>
    <w:link w:val="11"/>
    <w:rsid w:val="00CB60E1"/>
    <w:rPr>
      <w:rFonts w:ascii="Times New Roman" w:eastAsia="Times New Roman" w:hAnsi="Times New Roman" w:cs="Times New Roman"/>
      <w:b/>
      <w:bCs/>
      <w:sz w:val="26"/>
      <w:szCs w:val="26"/>
      <w:shd w:val="clear" w:color="auto" w:fill="FFFFFF"/>
    </w:rPr>
  </w:style>
  <w:style w:type="character" w:customStyle="1" w:styleId="21">
    <w:name w:val="Колонтитул (2)_"/>
    <w:basedOn w:val="a0"/>
    <w:link w:val="22"/>
    <w:rsid w:val="00CB60E1"/>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CB60E1"/>
    <w:rPr>
      <w:rFonts w:ascii="Times New Roman" w:eastAsia="Times New Roman" w:hAnsi="Times New Roman" w:cs="Times New Roman"/>
      <w:sz w:val="18"/>
      <w:szCs w:val="18"/>
      <w:shd w:val="clear" w:color="auto" w:fill="FFFFFF"/>
    </w:rPr>
  </w:style>
  <w:style w:type="character" w:customStyle="1" w:styleId="a4">
    <w:name w:val="Другое_"/>
    <w:basedOn w:val="a0"/>
    <w:link w:val="a5"/>
    <w:rsid w:val="00CB60E1"/>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B60E1"/>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B60E1"/>
    <w:rPr>
      <w:rFonts w:ascii="Times New Roman" w:eastAsia="Times New Roman" w:hAnsi="Times New Roman" w:cs="Times New Roman"/>
      <w:sz w:val="16"/>
      <w:szCs w:val="16"/>
      <w:shd w:val="clear" w:color="auto" w:fill="FFFFFF"/>
    </w:rPr>
  </w:style>
  <w:style w:type="character" w:customStyle="1" w:styleId="a6">
    <w:name w:val="Подпись к таблице_"/>
    <w:basedOn w:val="a0"/>
    <w:link w:val="a7"/>
    <w:rsid w:val="00CB60E1"/>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CB60E1"/>
    <w:pPr>
      <w:shd w:val="clear" w:color="auto" w:fill="FFFFFF"/>
      <w:spacing w:line="259" w:lineRule="auto"/>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B60E1"/>
    <w:pPr>
      <w:shd w:val="clear" w:color="auto" w:fill="FFFFFF"/>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CB60E1"/>
    <w:pPr>
      <w:shd w:val="clear" w:color="auto" w:fill="FFFFFF"/>
      <w:spacing w:line="257" w:lineRule="auto"/>
      <w:outlineLvl w:val="0"/>
    </w:pPr>
    <w:rPr>
      <w:rFonts w:ascii="Times New Roman" w:eastAsia="Times New Roman" w:hAnsi="Times New Roman" w:cs="Times New Roman"/>
      <w:b/>
      <w:bCs/>
      <w:color w:val="auto"/>
      <w:sz w:val="26"/>
      <w:szCs w:val="26"/>
      <w:lang w:eastAsia="en-US" w:bidi="ar-SA"/>
    </w:rPr>
  </w:style>
  <w:style w:type="paragraph" w:customStyle="1" w:styleId="22">
    <w:name w:val="Колонтитул (2)"/>
    <w:basedOn w:val="a"/>
    <w:link w:val="21"/>
    <w:rsid w:val="00CB60E1"/>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CB60E1"/>
    <w:pPr>
      <w:shd w:val="clear" w:color="auto" w:fill="FFFFFF"/>
      <w:spacing w:after="250"/>
      <w:ind w:firstLine="720"/>
    </w:pPr>
    <w:rPr>
      <w:rFonts w:ascii="Times New Roman" w:eastAsia="Times New Roman" w:hAnsi="Times New Roman" w:cs="Times New Roman"/>
      <w:color w:val="auto"/>
      <w:sz w:val="18"/>
      <w:szCs w:val="18"/>
      <w:lang w:eastAsia="en-US" w:bidi="ar-SA"/>
    </w:rPr>
  </w:style>
  <w:style w:type="paragraph" w:customStyle="1" w:styleId="a5">
    <w:name w:val="Другое"/>
    <w:basedOn w:val="a"/>
    <w:link w:val="a4"/>
    <w:rsid w:val="00CB60E1"/>
    <w:pPr>
      <w:shd w:val="clear" w:color="auto" w:fill="FFFFFF"/>
      <w:spacing w:line="259" w:lineRule="auto"/>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CB60E1"/>
    <w:pPr>
      <w:shd w:val="clear" w:color="auto" w:fill="FFFFFF"/>
      <w:spacing w:after="260"/>
      <w:ind w:left="4560"/>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CB60E1"/>
    <w:pPr>
      <w:shd w:val="clear" w:color="auto" w:fill="FFFFFF"/>
      <w:jc w:val="center"/>
    </w:pPr>
    <w:rPr>
      <w:rFonts w:ascii="Times New Roman" w:eastAsia="Times New Roman" w:hAnsi="Times New Roman" w:cs="Times New Roman"/>
      <w:color w:val="auto"/>
      <w:sz w:val="16"/>
      <w:szCs w:val="16"/>
      <w:lang w:eastAsia="en-US" w:bidi="ar-SA"/>
    </w:rPr>
  </w:style>
  <w:style w:type="paragraph" w:customStyle="1" w:styleId="a7">
    <w:name w:val="Подпись к таблице"/>
    <w:basedOn w:val="a"/>
    <w:link w:val="a6"/>
    <w:rsid w:val="00CB60E1"/>
    <w:pPr>
      <w:shd w:val="clear" w:color="auto" w:fill="FFFFFF"/>
    </w:pPr>
    <w:rPr>
      <w:rFonts w:ascii="Times New Roman" w:eastAsia="Times New Roman" w:hAnsi="Times New Roman" w:cs="Times New Roman"/>
      <w:b/>
      <w:bCs/>
      <w:color w:val="auto"/>
      <w:sz w:val="22"/>
      <w:szCs w:val="22"/>
      <w:lang w:eastAsia="en-US" w:bidi="ar-SA"/>
    </w:rPr>
  </w:style>
  <w:style w:type="paragraph" w:styleId="a8">
    <w:name w:val="Balloon Text"/>
    <w:basedOn w:val="a"/>
    <w:link w:val="a9"/>
    <w:uiPriority w:val="99"/>
    <w:semiHidden/>
    <w:unhideWhenUsed/>
    <w:rsid w:val="0054769D"/>
    <w:rPr>
      <w:rFonts w:ascii="Tahoma" w:hAnsi="Tahoma" w:cs="Tahoma"/>
      <w:sz w:val="16"/>
      <w:szCs w:val="16"/>
    </w:rPr>
  </w:style>
  <w:style w:type="character" w:customStyle="1" w:styleId="a9">
    <w:name w:val="Текст выноски Знак"/>
    <w:basedOn w:val="a0"/>
    <w:link w:val="a8"/>
    <w:uiPriority w:val="99"/>
    <w:semiHidden/>
    <w:rsid w:val="0054769D"/>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E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60E1"/>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B60E1"/>
    <w:rPr>
      <w:rFonts w:ascii="Times New Roman" w:eastAsia="Times New Roman" w:hAnsi="Times New Roman" w:cs="Times New Roman"/>
      <w:shd w:val="clear" w:color="auto" w:fill="FFFFFF"/>
    </w:rPr>
  </w:style>
  <w:style w:type="character" w:customStyle="1" w:styleId="10">
    <w:name w:val="Заголовок №1_"/>
    <w:basedOn w:val="a0"/>
    <w:link w:val="11"/>
    <w:rsid w:val="00CB60E1"/>
    <w:rPr>
      <w:rFonts w:ascii="Times New Roman" w:eastAsia="Times New Roman" w:hAnsi="Times New Roman" w:cs="Times New Roman"/>
      <w:b/>
      <w:bCs/>
      <w:sz w:val="26"/>
      <w:szCs w:val="26"/>
      <w:shd w:val="clear" w:color="auto" w:fill="FFFFFF"/>
    </w:rPr>
  </w:style>
  <w:style w:type="character" w:customStyle="1" w:styleId="21">
    <w:name w:val="Колонтитул (2)_"/>
    <w:basedOn w:val="a0"/>
    <w:link w:val="22"/>
    <w:rsid w:val="00CB60E1"/>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CB60E1"/>
    <w:rPr>
      <w:rFonts w:ascii="Times New Roman" w:eastAsia="Times New Roman" w:hAnsi="Times New Roman" w:cs="Times New Roman"/>
      <w:sz w:val="18"/>
      <w:szCs w:val="18"/>
      <w:shd w:val="clear" w:color="auto" w:fill="FFFFFF"/>
    </w:rPr>
  </w:style>
  <w:style w:type="character" w:customStyle="1" w:styleId="a4">
    <w:name w:val="Другое_"/>
    <w:basedOn w:val="a0"/>
    <w:link w:val="a5"/>
    <w:rsid w:val="00CB60E1"/>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B60E1"/>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B60E1"/>
    <w:rPr>
      <w:rFonts w:ascii="Times New Roman" w:eastAsia="Times New Roman" w:hAnsi="Times New Roman" w:cs="Times New Roman"/>
      <w:sz w:val="16"/>
      <w:szCs w:val="16"/>
      <w:shd w:val="clear" w:color="auto" w:fill="FFFFFF"/>
    </w:rPr>
  </w:style>
  <w:style w:type="character" w:customStyle="1" w:styleId="a6">
    <w:name w:val="Подпись к таблице_"/>
    <w:basedOn w:val="a0"/>
    <w:link w:val="a7"/>
    <w:rsid w:val="00CB60E1"/>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CB60E1"/>
    <w:pPr>
      <w:shd w:val="clear" w:color="auto" w:fill="FFFFFF"/>
      <w:spacing w:line="259" w:lineRule="auto"/>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B60E1"/>
    <w:pPr>
      <w:shd w:val="clear" w:color="auto" w:fill="FFFFFF"/>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CB60E1"/>
    <w:pPr>
      <w:shd w:val="clear" w:color="auto" w:fill="FFFFFF"/>
      <w:spacing w:line="257" w:lineRule="auto"/>
      <w:outlineLvl w:val="0"/>
    </w:pPr>
    <w:rPr>
      <w:rFonts w:ascii="Times New Roman" w:eastAsia="Times New Roman" w:hAnsi="Times New Roman" w:cs="Times New Roman"/>
      <w:b/>
      <w:bCs/>
      <w:color w:val="auto"/>
      <w:sz w:val="26"/>
      <w:szCs w:val="26"/>
      <w:lang w:eastAsia="en-US" w:bidi="ar-SA"/>
    </w:rPr>
  </w:style>
  <w:style w:type="paragraph" w:customStyle="1" w:styleId="22">
    <w:name w:val="Колонтитул (2)"/>
    <w:basedOn w:val="a"/>
    <w:link w:val="21"/>
    <w:rsid w:val="00CB60E1"/>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CB60E1"/>
    <w:pPr>
      <w:shd w:val="clear" w:color="auto" w:fill="FFFFFF"/>
      <w:spacing w:after="250"/>
      <w:ind w:firstLine="720"/>
    </w:pPr>
    <w:rPr>
      <w:rFonts w:ascii="Times New Roman" w:eastAsia="Times New Roman" w:hAnsi="Times New Roman" w:cs="Times New Roman"/>
      <w:color w:val="auto"/>
      <w:sz w:val="18"/>
      <w:szCs w:val="18"/>
      <w:lang w:eastAsia="en-US" w:bidi="ar-SA"/>
    </w:rPr>
  </w:style>
  <w:style w:type="paragraph" w:customStyle="1" w:styleId="a5">
    <w:name w:val="Другое"/>
    <w:basedOn w:val="a"/>
    <w:link w:val="a4"/>
    <w:rsid w:val="00CB60E1"/>
    <w:pPr>
      <w:shd w:val="clear" w:color="auto" w:fill="FFFFFF"/>
      <w:spacing w:line="259" w:lineRule="auto"/>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CB60E1"/>
    <w:pPr>
      <w:shd w:val="clear" w:color="auto" w:fill="FFFFFF"/>
      <w:spacing w:after="260"/>
      <w:ind w:left="4560"/>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CB60E1"/>
    <w:pPr>
      <w:shd w:val="clear" w:color="auto" w:fill="FFFFFF"/>
      <w:jc w:val="center"/>
    </w:pPr>
    <w:rPr>
      <w:rFonts w:ascii="Times New Roman" w:eastAsia="Times New Roman" w:hAnsi="Times New Roman" w:cs="Times New Roman"/>
      <w:color w:val="auto"/>
      <w:sz w:val="16"/>
      <w:szCs w:val="16"/>
      <w:lang w:eastAsia="en-US" w:bidi="ar-SA"/>
    </w:rPr>
  </w:style>
  <w:style w:type="paragraph" w:customStyle="1" w:styleId="a7">
    <w:name w:val="Подпись к таблице"/>
    <w:basedOn w:val="a"/>
    <w:link w:val="a6"/>
    <w:rsid w:val="00CB60E1"/>
    <w:pPr>
      <w:shd w:val="clear" w:color="auto" w:fill="FFFFFF"/>
    </w:pPr>
    <w:rPr>
      <w:rFonts w:ascii="Times New Roman" w:eastAsia="Times New Roman" w:hAnsi="Times New Roman" w:cs="Times New Roman"/>
      <w:b/>
      <w:bCs/>
      <w:color w:val="auto"/>
      <w:sz w:val="22"/>
      <w:szCs w:val="22"/>
      <w:lang w:eastAsia="en-US" w:bidi="ar-SA"/>
    </w:rPr>
  </w:style>
  <w:style w:type="paragraph" w:styleId="a8">
    <w:name w:val="Balloon Text"/>
    <w:basedOn w:val="a"/>
    <w:link w:val="a9"/>
    <w:uiPriority w:val="99"/>
    <w:semiHidden/>
    <w:unhideWhenUsed/>
    <w:rsid w:val="0054769D"/>
    <w:rPr>
      <w:rFonts w:ascii="Tahoma" w:hAnsi="Tahoma" w:cs="Tahoma"/>
      <w:sz w:val="16"/>
      <w:szCs w:val="16"/>
    </w:rPr>
  </w:style>
  <w:style w:type="character" w:customStyle="1" w:styleId="a9">
    <w:name w:val="Текст выноски Знак"/>
    <w:basedOn w:val="a0"/>
    <w:link w:val="a8"/>
    <w:uiPriority w:val="99"/>
    <w:semiHidden/>
    <w:rsid w:val="0054769D"/>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Захаркина Е.А.</dc:creator>
  <cp:keywords/>
  <dc:description/>
  <cp:lastModifiedBy>User</cp:lastModifiedBy>
  <cp:revision>3</cp:revision>
  <cp:lastPrinted>2021-07-09T10:02:00Z</cp:lastPrinted>
  <dcterms:created xsi:type="dcterms:W3CDTF">2021-07-09T09:06:00Z</dcterms:created>
  <dcterms:modified xsi:type="dcterms:W3CDTF">2021-07-09T10:06:00Z</dcterms:modified>
</cp:coreProperties>
</file>